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275A" w:rsidRPr="00393B34" w:rsidRDefault="00F5275A" w:rsidP="00F5275A">
      <w:pPr>
        <w:jc w:val="center"/>
        <w:rPr>
          <w:bCs/>
          <w:color w:val="000000"/>
        </w:rPr>
      </w:pPr>
      <w:r w:rsidRPr="00393B34">
        <w:rPr>
          <w:bCs/>
          <w:color w:val="000000"/>
        </w:rPr>
        <w:t>МКУ «Управление образования» ИКМО «</w:t>
      </w:r>
      <w:proofErr w:type="spellStart"/>
      <w:r w:rsidRPr="00393B34">
        <w:rPr>
          <w:bCs/>
          <w:color w:val="000000"/>
        </w:rPr>
        <w:t>Лениногорский</w:t>
      </w:r>
      <w:proofErr w:type="spellEnd"/>
      <w:r w:rsidRPr="00393B34">
        <w:rPr>
          <w:bCs/>
          <w:color w:val="000000"/>
        </w:rPr>
        <w:t xml:space="preserve"> муниципальный район» Республики Татарстан</w:t>
      </w:r>
    </w:p>
    <w:p w:rsidR="00F5275A" w:rsidRPr="00393B34" w:rsidRDefault="00F5275A" w:rsidP="00F5275A">
      <w:pPr>
        <w:jc w:val="center"/>
        <w:rPr>
          <w:color w:val="000000"/>
        </w:rPr>
      </w:pPr>
      <w:r w:rsidRPr="00393B34">
        <w:rPr>
          <w:color w:val="000000"/>
        </w:rPr>
        <w:t xml:space="preserve">Муниципальное бюджетное учреждение дополнительного образования </w:t>
      </w:r>
    </w:p>
    <w:p w:rsidR="00F5275A" w:rsidRPr="00393B34" w:rsidRDefault="00F5275A" w:rsidP="00F5275A">
      <w:pPr>
        <w:jc w:val="center"/>
        <w:rPr>
          <w:color w:val="000000"/>
        </w:rPr>
      </w:pPr>
      <w:r w:rsidRPr="00393B34">
        <w:rPr>
          <w:color w:val="000000"/>
        </w:rPr>
        <w:t xml:space="preserve">«Центр внешкольной работы» муниципального образования </w:t>
      </w:r>
    </w:p>
    <w:p w:rsidR="00F5275A" w:rsidRPr="00393B34" w:rsidRDefault="00F5275A" w:rsidP="00F5275A">
      <w:pPr>
        <w:jc w:val="center"/>
        <w:rPr>
          <w:color w:val="000000"/>
        </w:rPr>
      </w:pPr>
      <w:r w:rsidRPr="00393B34">
        <w:rPr>
          <w:color w:val="000000"/>
        </w:rPr>
        <w:t>«</w:t>
      </w:r>
      <w:proofErr w:type="spellStart"/>
      <w:r w:rsidRPr="00393B34">
        <w:rPr>
          <w:color w:val="000000"/>
        </w:rPr>
        <w:t>Лениногорский</w:t>
      </w:r>
      <w:proofErr w:type="spellEnd"/>
      <w:r w:rsidRPr="00393B34">
        <w:rPr>
          <w:color w:val="000000"/>
        </w:rPr>
        <w:t xml:space="preserve"> муниципальный район» Республики Татарстан </w:t>
      </w:r>
    </w:p>
    <w:p w:rsidR="00F5275A" w:rsidRPr="00393B34" w:rsidRDefault="00F5275A" w:rsidP="00F5275A">
      <w:pPr>
        <w:jc w:val="center"/>
        <w:rPr>
          <w:color w:val="000000"/>
        </w:rPr>
      </w:pPr>
    </w:p>
    <w:p w:rsidR="00F5275A" w:rsidRPr="00393B34" w:rsidRDefault="00F5275A" w:rsidP="00F5275A">
      <w:pPr>
        <w:jc w:val="center"/>
        <w:rPr>
          <w:color w:val="000000"/>
        </w:rPr>
      </w:pPr>
    </w:p>
    <w:p w:rsidR="00F5275A" w:rsidRPr="00393B34" w:rsidRDefault="00F5275A" w:rsidP="00F5275A">
      <w:pPr>
        <w:jc w:val="center"/>
        <w:rPr>
          <w:color w:val="000000"/>
        </w:rPr>
      </w:pPr>
    </w:p>
    <w:tbl>
      <w:tblPr>
        <w:tblW w:w="0" w:type="auto"/>
        <w:tblLook w:val="04A0" w:firstRow="1" w:lastRow="0" w:firstColumn="1" w:lastColumn="0" w:noHBand="0" w:noVBand="1"/>
      </w:tblPr>
      <w:tblGrid>
        <w:gridCol w:w="7284"/>
        <w:gridCol w:w="7286"/>
      </w:tblGrid>
      <w:tr w:rsidR="00F5275A" w:rsidRPr="00D223D7" w:rsidTr="00F5275A">
        <w:tc>
          <w:tcPr>
            <w:tcW w:w="7348" w:type="dxa"/>
            <w:hideMark/>
          </w:tcPr>
          <w:p w:rsidR="00F5275A" w:rsidRPr="00D223D7" w:rsidRDefault="00F5275A">
            <w:r w:rsidRPr="00D223D7">
              <w:t>Принята педагогическим советом ЦВР</w:t>
            </w:r>
          </w:p>
          <w:p w:rsidR="00F5275A" w:rsidRPr="00D223D7" w:rsidRDefault="00F5275A">
            <w:r w:rsidRPr="00D223D7">
              <w:t>Протокол № 1</w:t>
            </w:r>
          </w:p>
          <w:p w:rsidR="00F5275A" w:rsidRPr="00D223D7" w:rsidRDefault="00F17610">
            <w:r>
              <w:t>От 01 сентября 2023</w:t>
            </w:r>
            <w:r w:rsidR="00F5275A" w:rsidRPr="00D223D7">
              <w:t xml:space="preserve"> года</w:t>
            </w:r>
          </w:p>
        </w:tc>
        <w:tc>
          <w:tcPr>
            <w:tcW w:w="7348" w:type="dxa"/>
          </w:tcPr>
          <w:p w:rsidR="00F5275A" w:rsidRPr="00D223D7" w:rsidRDefault="009037F4">
            <w:pPr>
              <w:jc w:val="right"/>
            </w:pPr>
            <w:r w:rsidRPr="00393B34">
              <w:rPr>
                <w:noProof/>
                <w:color w:val="FF0000"/>
              </w:rPr>
              <w:drawing>
                <wp:anchor distT="0" distB="0" distL="114300" distR="114300" simplePos="0" relativeHeight="251660288" behindDoc="0" locked="0" layoutInCell="1" allowOverlap="1" wp14:anchorId="77723031" wp14:editId="72AFB9D7">
                  <wp:simplePos x="0" y="0"/>
                  <wp:positionH relativeFrom="column">
                    <wp:posOffset>2022475</wp:posOffset>
                  </wp:positionH>
                  <wp:positionV relativeFrom="paragraph">
                    <wp:posOffset>74295</wp:posOffset>
                  </wp:positionV>
                  <wp:extent cx="1469390" cy="146939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69390" cy="1469390"/>
                          </a:xfrm>
                          <a:prstGeom prst="rect">
                            <a:avLst/>
                          </a:prstGeom>
                          <a:noFill/>
                        </pic:spPr>
                      </pic:pic>
                    </a:graphicData>
                  </a:graphic>
                  <wp14:sizeRelH relativeFrom="page">
                    <wp14:pctWidth>0</wp14:pctWidth>
                  </wp14:sizeRelH>
                  <wp14:sizeRelV relativeFrom="page">
                    <wp14:pctHeight>0</wp14:pctHeight>
                  </wp14:sizeRelV>
                </wp:anchor>
              </w:drawing>
            </w:r>
            <w:r w:rsidR="00F5275A" w:rsidRPr="00D223D7">
              <w:rPr>
                <w:noProof/>
              </w:rPr>
              <w:drawing>
                <wp:anchor distT="0" distB="0" distL="114300" distR="114300" simplePos="0" relativeHeight="251661312" behindDoc="0" locked="0" layoutInCell="1" allowOverlap="1" wp14:anchorId="13746F45" wp14:editId="74DD7870">
                  <wp:simplePos x="0" y="0"/>
                  <wp:positionH relativeFrom="column">
                    <wp:posOffset>3013075</wp:posOffset>
                  </wp:positionH>
                  <wp:positionV relativeFrom="paragraph">
                    <wp:posOffset>-220345</wp:posOffset>
                  </wp:positionV>
                  <wp:extent cx="859790" cy="542290"/>
                  <wp:effectExtent l="0" t="0" r="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9790" cy="542290"/>
                          </a:xfrm>
                          <a:prstGeom prst="rect">
                            <a:avLst/>
                          </a:prstGeom>
                          <a:noFill/>
                        </pic:spPr>
                      </pic:pic>
                    </a:graphicData>
                  </a:graphic>
                  <wp14:sizeRelH relativeFrom="page">
                    <wp14:pctWidth>0</wp14:pctWidth>
                  </wp14:sizeRelH>
                  <wp14:sizeRelV relativeFrom="page">
                    <wp14:pctHeight>0</wp14:pctHeight>
                  </wp14:sizeRelV>
                </wp:anchor>
              </w:drawing>
            </w:r>
            <w:r w:rsidR="00F5275A" w:rsidRPr="00D223D7">
              <w:t>Утверждаю</w:t>
            </w:r>
          </w:p>
          <w:p w:rsidR="00F5275A" w:rsidRPr="00D223D7" w:rsidRDefault="00F5275A">
            <w:pPr>
              <w:jc w:val="right"/>
            </w:pPr>
            <w:r w:rsidRPr="00D223D7">
              <w:t>____________</w:t>
            </w:r>
          </w:p>
          <w:p w:rsidR="00F5275A" w:rsidRPr="00D223D7" w:rsidRDefault="00F5275A">
            <w:pPr>
              <w:jc w:val="right"/>
            </w:pPr>
            <w:r w:rsidRPr="00D223D7">
              <w:t>директор МБУ ДО «Центр</w:t>
            </w:r>
          </w:p>
          <w:p w:rsidR="00F5275A" w:rsidRPr="00D223D7" w:rsidRDefault="00F5275A">
            <w:pPr>
              <w:jc w:val="right"/>
            </w:pPr>
            <w:r w:rsidRPr="00D223D7">
              <w:t>внешкольной работы» МО «ЛМР» РТ</w:t>
            </w:r>
          </w:p>
          <w:p w:rsidR="00F5275A" w:rsidRPr="00D223D7" w:rsidRDefault="00F5275A">
            <w:pPr>
              <w:jc w:val="right"/>
            </w:pPr>
            <w:proofErr w:type="spellStart"/>
            <w:r w:rsidRPr="00D223D7">
              <w:t>Н.А.Багаутдинов</w:t>
            </w:r>
            <w:proofErr w:type="spellEnd"/>
          </w:p>
          <w:p w:rsidR="00F5275A" w:rsidRPr="00D223D7" w:rsidRDefault="009037F4">
            <w:pPr>
              <w:jc w:val="right"/>
            </w:pPr>
            <w:r>
              <w:t>Приказ № 44</w:t>
            </w:r>
            <w:r w:rsidR="00F17610">
              <w:t>-ОД от 01.09.2023</w:t>
            </w:r>
          </w:p>
          <w:p w:rsidR="00F5275A" w:rsidRPr="00D223D7" w:rsidRDefault="00F5275A">
            <w:pPr>
              <w:jc w:val="center"/>
            </w:pPr>
          </w:p>
        </w:tc>
      </w:tr>
    </w:tbl>
    <w:p w:rsidR="00F5275A" w:rsidRPr="00393B34" w:rsidRDefault="00F5275A" w:rsidP="00F5275A"/>
    <w:p w:rsidR="00F5275A" w:rsidRPr="00393B34" w:rsidRDefault="00F5275A" w:rsidP="00F5275A">
      <w:pPr>
        <w:jc w:val="center"/>
      </w:pPr>
      <w:proofErr w:type="gramStart"/>
      <w:r w:rsidRPr="00393B34">
        <w:t>Образовательная  ПРОГРАММА</w:t>
      </w:r>
      <w:proofErr w:type="gramEnd"/>
      <w:r w:rsidRPr="00393B34">
        <w:t xml:space="preserve"> </w:t>
      </w:r>
    </w:p>
    <w:p w:rsidR="00F5275A" w:rsidRPr="00393B34" w:rsidRDefault="00F5275A" w:rsidP="00F5275A">
      <w:pPr>
        <w:jc w:val="center"/>
      </w:pPr>
      <w:r w:rsidRPr="00393B34">
        <w:t>МБУ ДО «Центр внешкольной работы»</w:t>
      </w:r>
    </w:p>
    <w:p w:rsidR="00F5275A" w:rsidRPr="00393B34" w:rsidRDefault="00F17610" w:rsidP="00F5275A">
      <w:pPr>
        <w:jc w:val="center"/>
      </w:pPr>
      <w:r>
        <w:t>на 2023-2024</w:t>
      </w:r>
      <w:r w:rsidR="00F5275A" w:rsidRPr="00393B34">
        <w:t xml:space="preserve"> учебный год</w:t>
      </w:r>
    </w:p>
    <w:p w:rsidR="00F5275A" w:rsidRPr="00393B34" w:rsidRDefault="00F5275A" w:rsidP="00F5275A"/>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17610" w:rsidP="0076484B">
      <w:pPr>
        <w:jc w:val="center"/>
      </w:pPr>
      <w:proofErr w:type="spellStart"/>
      <w:r>
        <w:t>с.Шугурово</w:t>
      </w:r>
      <w:proofErr w:type="spellEnd"/>
      <w:r>
        <w:t xml:space="preserve"> 2023</w:t>
      </w:r>
    </w:p>
    <w:p w:rsidR="00F5275A" w:rsidRPr="00393B34" w:rsidRDefault="00F5275A" w:rsidP="00F5275A"/>
    <w:p w:rsidR="00F5275A" w:rsidRPr="00393B34" w:rsidRDefault="00F5275A" w:rsidP="00F5275A">
      <w:pPr>
        <w:ind w:left="720"/>
        <w:jc w:val="center"/>
      </w:pPr>
      <w:r w:rsidRPr="00393B34">
        <w:t>ИНФОРМАЦИОННО - АНАЛИТИЧЕСКИЕ ДАННЫЕ ОБ УЧРЕЖДЕНИИ ДОПОЛНИТЕЛЬНОГО ОБРАЗОВАНИЯ</w:t>
      </w:r>
    </w:p>
    <w:p w:rsidR="00F5275A" w:rsidRPr="00393B34" w:rsidRDefault="00F5275A" w:rsidP="00F5275A"/>
    <w:p w:rsidR="00F5275A" w:rsidRPr="00393B34" w:rsidRDefault="00F5275A" w:rsidP="00F5275A">
      <w:r w:rsidRPr="00393B34">
        <w:t xml:space="preserve">Паспорт </w:t>
      </w:r>
      <w:proofErr w:type="gramStart"/>
      <w:r w:rsidRPr="00393B34">
        <w:t>Образовательной  программы</w:t>
      </w:r>
      <w:proofErr w:type="gramEnd"/>
      <w:r w:rsidRPr="00393B34">
        <w:t xml:space="preserve"> МБУ ДО «ЦВР». </w:t>
      </w:r>
    </w:p>
    <w:p w:rsidR="00F5275A" w:rsidRPr="00393B34" w:rsidRDefault="00F5275A" w:rsidP="00F5275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11362"/>
      </w:tblGrid>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rPr>
                <w:lang w:val="tt-RU"/>
              </w:rPr>
            </w:pPr>
            <w:r w:rsidRPr="00393B34">
              <w:rPr>
                <w:lang w:val="tt-RU"/>
              </w:rPr>
              <w:t xml:space="preserve">Полное название на руссом языке </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rPr>
                <w:bCs/>
              </w:rPr>
            </w:pPr>
            <w:r w:rsidRPr="00393B34">
              <w:rPr>
                <w:bCs/>
                <w:lang w:val="tt-RU"/>
              </w:rPr>
              <w:t>М</w:t>
            </w:r>
            <w:proofErr w:type="spellStart"/>
            <w:r w:rsidRPr="00393B34">
              <w:rPr>
                <w:bCs/>
              </w:rPr>
              <w:t>униципальное</w:t>
            </w:r>
            <w:proofErr w:type="spellEnd"/>
            <w:r w:rsidRPr="00393B34">
              <w:rPr>
                <w:bCs/>
              </w:rPr>
              <w:t xml:space="preserve"> бюджетное учреждение</w:t>
            </w:r>
            <w:r w:rsidRPr="00393B34">
              <w:rPr>
                <w:bCs/>
              </w:rPr>
              <w:br/>
              <w:t>дополнительного образования  «Центр внешкольной работы» муниципального образования «</w:t>
            </w:r>
            <w:proofErr w:type="spellStart"/>
            <w:r w:rsidRPr="00393B34">
              <w:rPr>
                <w:bCs/>
              </w:rPr>
              <w:t>Лениногорский</w:t>
            </w:r>
            <w:proofErr w:type="spellEnd"/>
            <w:r w:rsidRPr="00393B34">
              <w:rPr>
                <w:bCs/>
              </w:rPr>
              <w:t xml:space="preserve"> муниципальный район» Республики Татарстан</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 xml:space="preserve">Сокращенное наименование на русском языке </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МБУ ДО «ЦВР»</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Тип учреждения</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бюджетное</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rPr>
                <w:lang w:val="tt-RU"/>
              </w:rPr>
            </w:pPr>
            <w:r w:rsidRPr="00393B34">
              <w:rPr>
                <w:lang w:val="tt-RU"/>
              </w:rPr>
              <w:t>Тип образовательной организации</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учреждение дополнительного образования</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rPr>
                <w:lang w:val="tt-RU"/>
              </w:rPr>
              <w:t>Юридический адрес</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 xml:space="preserve">423282, Республика Татарстан, </w:t>
            </w:r>
            <w:proofErr w:type="spellStart"/>
            <w:r w:rsidRPr="00393B34">
              <w:t>Лениногорский</w:t>
            </w:r>
            <w:proofErr w:type="spellEnd"/>
            <w:r w:rsidRPr="00393B34">
              <w:t xml:space="preserve"> район, село Шугурово, улица Ленина, дом 68</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 xml:space="preserve">Учредители </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исполнительный комитет муниципального образования «</w:t>
            </w:r>
            <w:proofErr w:type="spellStart"/>
            <w:r w:rsidRPr="00393B34">
              <w:t>Лениногорский</w:t>
            </w:r>
            <w:proofErr w:type="spellEnd"/>
            <w:r w:rsidRPr="00393B34">
              <w:t xml:space="preserve"> муниципальный район» Республики Татарстан</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Электронный адрес</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rPr>
                <w:lang w:val="en-US"/>
              </w:rPr>
              <w:t>cvrrt@mail.ru</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Контактный телефон</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rPr>
                <w:lang w:val="en-US"/>
              </w:rPr>
            </w:pPr>
            <w:r w:rsidRPr="00393B34">
              <w:t>Тел. 8 (8</w:t>
            </w:r>
            <w:r w:rsidRPr="00393B34">
              <w:rPr>
                <w:lang w:val="en-US"/>
              </w:rPr>
              <w:t>5595)34478</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Сайт</w:t>
            </w:r>
          </w:p>
        </w:tc>
        <w:tc>
          <w:tcPr>
            <w:tcW w:w="11362" w:type="dxa"/>
            <w:tcBorders>
              <w:top w:val="single" w:sz="4" w:space="0" w:color="auto"/>
              <w:left w:val="single" w:sz="4" w:space="0" w:color="auto"/>
              <w:bottom w:val="single" w:sz="4" w:space="0" w:color="auto"/>
              <w:right w:val="single" w:sz="4" w:space="0" w:color="auto"/>
            </w:tcBorders>
            <w:hideMark/>
          </w:tcPr>
          <w:tbl>
            <w:tblPr>
              <w:tblW w:w="0" w:type="auto"/>
              <w:tblCellSpacing w:w="15" w:type="dxa"/>
              <w:tblLook w:val="04A0" w:firstRow="1" w:lastRow="0" w:firstColumn="1" w:lastColumn="0" w:noHBand="0" w:noVBand="1"/>
            </w:tblPr>
            <w:tblGrid>
              <w:gridCol w:w="96"/>
            </w:tblGrid>
            <w:tr w:rsidR="00F5275A" w:rsidRPr="00393B34">
              <w:trPr>
                <w:tblCellSpacing w:w="15" w:type="dxa"/>
              </w:trPr>
              <w:tc>
                <w:tcPr>
                  <w:tcW w:w="0" w:type="auto"/>
                  <w:tcMar>
                    <w:top w:w="15" w:type="dxa"/>
                    <w:left w:w="15" w:type="dxa"/>
                    <w:bottom w:w="15" w:type="dxa"/>
                    <w:right w:w="15" w:type="dxa"/>
                  </w:tcMar>
                  <w:vAlign w:val="center"/>
                  <w:hideMark/>
                </w:tcPr>
                <w:p w:rsidR="00F5275A" w:rsidRPr="00393B34" w:rsidRDefault="00F5275A"/>
              </w:tc>
            </w:tr>
          </w:tbl>
          <w:p w:rsidR="00F5275A" w:rsidRPr="00393B34" w:rsidRDefault="00F5275A">
            <w:pPr>
              <w:spacing w:line="256" w:lineRule="auto"/>
            </w:pPr>
            <w:r w:rsidRPr="00393B34">
              <w:t>https://edu.tatar.ru/l-gorsk/about.</w:t>
            </w:r>
          </w:p>
        </w:tc>
      </w:tr>
    </w:tbl>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Pr>
        <w:ind w:left="-540"/>
        <w:jc w:val="center"/>
      </w:pPr>
      <w:r w:rsidRPr="00393B34">
        <w:lastRenderedPageBreak/>
        <w:t>ВВЕДЕНИЕ</w:t>
      </w:r>
    </w:p>
    <w:p w:rsidR="00F5275A" w:rsidRPr="00393B34" w:rsidRDefault="00F5275A" w:rsidP="00F5275A">
      <w:pPr>
        <w:shd w:val="clear" w:color="auto" w:fill="FFFFFF"/>
        <w:ind w:firstLine="709"/>
        <w:jc w:val="both"/>
        <w:outlineLvl w:val="1"/>
        <w:rPr>
          <w:color w:val="000000"/>
        </w:rPr>
      </w:pPr>
      <w:r w:rsidRPr="00393B34">
        <w:rPr>
          <w:color w:val="000000"/>
        </w:rPr>
        <w:t>Образовательная программа муниципального бюджетного учреждения дополнительного образования «Центр внешкольной работы» муниципального образования «</w:t>
      </w:r>
      <w:proofErr w:type="spellStart"/>
      <w:r w:rsidRPr="00393B34">
        <w:rPr>
          <w:color w:val="000000"/>
        </w:rPr>
        <w:t>Лениногорский</w:t>
      </w:r>
      <w:proofErr w:type="spellEnd"/>
      <w:r w:rsidRPr="00393B34">
        <w:rPr>
          <w:color w:val="000000"/>
        </w:rPr>
        <w:t xml:space="preserve"> муниципальный район» Республики Татарстан (далее Образовательная программа) разработана на основе следующих нормативно-правовых документов:</w:t>
      </w:r>
    </w:p>
    <w:p w:rsidR="00F5275A" w:rsidRPr="00393B34" w:rsidRDefault="00F5275A" w:rsidP="00F5275A">
      <w:pPr>
        <w:shd w:val="clear" w:color="auto" w:fill="FFFFFF"/>
        <w:jc w:val="both"/>
        <w:outlineLvl w:val="1"/>
        <w:rPr>
          <w:color w:val="000000"/>
        </w:rPr>
      </w:pPr>
      <w:r w:rsidRPr="00393B34">
        <w:rPr>
          <w:color w:val="000000"/>
        </w:rPr>
        <w:t>- Федеральный закон «Об образовании в Российской Федерации»</w:t>
      </w:r>
    </w:p>
    <w:p w:rsidR="00F5275A" w:rsidRPr="00393B34" w:rsidRDefault="00F5275A" w:rsidP="00F5275A">
      <w:pPr>
        <w:shd w:val="clear" w:color="auto" w:fill="FFFFFF"/>
        <w:jc w:val="both"/>
        <w:outlineLvl w:val="1"/>
        <w:rPr>
          <w:color w:val="000000"/>
        </w:rPr>
      </w:pPr>
      <w:r w:rsidRPr="00393B34">
        <w:rPr>
          <w:color w:val="000000"/>
        </w:rPr>
        <w:t>- Конституция Российской Федерации (статьи 9,36,42,58,71,72,114)</w:t>
      </w:r>
    </w:p>
    <w:p w:rsidR="00F5275A" w:rsidRPr="00393B34" w:rsidRDefault="00F5275A" w:rsidP="00F5275A">
      <w:pPr>
        <w:shd w:val="clear" w:color="auto" w:fill="FFFFFF"/>
        <w:jc w:val="both"/>
        <w:outlineLvl w:val="1"/>
        <w:rPr>
          <w:color w:val="000000"/>
        </w:rPr>
      </w:pPr>
      <w:r w:rsidRPr="00393B34">
        <w:rPr>
          <w:color w:val="000000"/>
        </w:rPr>
        <w:t>- Концепция развития дополнительного образования детей (от 04.09.2014)</w:t>
      </w:r>
    </w:p>
    <w:p w:rsidR="00F5275A" w:rsidRPr="00393B34" w:rsidRDefault="00F5275A" w:rsidP="00F5275A">
      <w:pPr>
        <w:shd w:val="clear" w:color="auto" w:fill="FFFFFF"/>
        <w:jc w:val="both"/>
        <w:outlineLvl w:val="1"/>
        <w:rPr>
          <w:color w:val="000000"/>
        </w:rPr>
      </w:pPr>
      <w:r w:rsidRPr="00393B34">
        <w:rPr>
          <w:color w:val="000000"/>
        </w:rPr>
        <w:t>- Стратегия развития воспитания в Российской Федерации на период до 2025 года</w:t>
      </w:r>
    </w:p>
    <w:p w:rsidR="00F5275A" w:rsidRPr="00393B34" w:rsidRDefault="00F5275A" w:rsidP="00F5275A">
      <w:pPr>
        <w:shd w:val="clear" w:color="auto" w:fill="FFFFFF"/>
        <w:jc w:val="both"/>
        <w:outlineLvl w:val="1"/>
        <w:rPr>
          <w:color w:val="000000"/>
        </w:rPr>
      </w:pPr>
      <w:r w:rsidRPr="00393B34">
        <w:rPr>
          <w:color w:val="000000"/>
        </w:rPr>
        <w:t>- Приказ МО и Н РФ от 29.08.2013г № 1008 «Об утверждении порядка организации и осуществления образовательной деятельности по дополнительным общеобразовательным программам</w:t>
      </w:r>
    </w:p>
    <w:p w:rsidR="00F5275A" w:rsidRPr="00393B34" w:rsidRDefault="00F5275A" w:rsidP="00F5275A">
      <w:pPr>
        <w:shd w:val="clear" w:color="auto" w:fill="FFFFFF"/>
        <w:jc w:val="both"/>
        <w:outlineLvl w:val="1"/>
        <w:rPr>
          <w:color w:val="000000"/>
        </w:rPr>
      </w:pPr>
      <w:r w:rsidRPr="00393B34">
        <w:rPr>
          <w:color w:val="000000"/>
        </w:rPr>
        <w:t xml:space="preserve">- Закон Республики Татарстан № 68-ЗРТ от 22 июля 2013 года «Об образовании» </w:t>
      </w:r>
    </w:p>
    <w:p w:rsidR="00F5275A" w:rsidRPr="00393B34" w:rsidRDefault="00F5275A" w:rsidP="00F5275A">
      <w:pPr>
        <w:shd w:val="clear" w:color="auto" w:fill="FFFFFF"/>
        <w:jc w:val="both"/>
        <w:outlineLvl w:val="1"/>
        <w:rPr>
          <w:color w:val="000000"/>
        </w:rPr>
      </w:pPr>
      <w:r w:rsidRPr="00393B34">
        <w:rPr>
          <w:color w:val="000000"/>
        </w:rPr>
        <w:t>- Постановление КБ РТ от 12 октября2011 №846 «О внесении изменений в отдельные постановления КБ РТ»</w:t>
      </w:r>
    </w:p>
    <w:p w:rsidR="00F5275A" w:rsidRPr="00393B34" w:rsidRDefault="00F5275A" w:rsidP="00F5275A">
      <w:pPr>
        <w:shd w:val="clear" w:color="auto" w:fill="FFFFFF"/>
        <w:jc w:val="both"/>
        <w:outlineLvl w:val="1"/>
        <w:rPr>
          <w:color w:val="000000"/>
        </w:rPr>
      </w:pPr>
      <w:r w:rsidRPr="00393B34">
        <w:rPr>
          <w:color w:val="000000"/>
        </w:rPr>
        <w:t>- Приказ МО и Н РТ № 1465/14 от 20 марта 2014 года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w:t>
      </w:r>
    </w:p>
    <w:p w:rsidR="00F5275A" w:rsidRPr="00393B34" w:rsidRDefault="00F5275A" w:rsidP="00F5275A">
      <w:pPr>
        <w:shd w:val="clear" w:color="auto" w:fill="FFFFFF"/>
        <w:jc w:val="both"/>
        <w:outlineLvl w:val="1"/>
        <w:rPr>
          <w:color w:val="000000"/>
        </w:rPr>
      </w:pPr>
      <w:r w:rsidRPr="00393B34">
        <w:rPr>
          <w:color w:val="000000"/>
        </w:rPr>
        <w:t>- Устав МБУ ДО «Центр внешкольной работы» МО «ЛМР» РТ</w:t>
      </w:r>
    </w:p>
    <w:p w:rsidR="00F5275A" w:rsidRPr="00393B34" w:rsidRDefault="00F5275A" w:rsidP="00F5275A">
      <w:pPr>
        <w:shd w:val="clear" w:color="auto" w:fill="FFFFFF"/>
        <w:jc w:val="both"/>
        <w:outlineLvl w:val="1"/>
        <w:rPr>
          <w:color w:val="000000"/>
        </w:rPr>
      </w:pPr>
      <w:r w:rsidRPr="00393B34">
        <w:rPr>
          <w:color w:val="000000"/>
        </w:rPr>
        <w:t>- Положения о разработке Образовательной программы МБУ ДО «ЦВР» РТ</w:t>
      </w:r>
    </w:p>
    <w:p w:rsidR="00F5275A" w:rsidRPr="00393B34" w:rsidRDefault="00F5275A" w:rsidP="00F5275A">
      <w:pPr>
        <w:shd w:val="clear" w:color="auto" w:fill="FFFFFF"/>
        <w:jc w:val="both"/>
        <w:outlineLvl w:val="1"/>
        <w:rPr>
          <w:color w:val="000000"/>
        </w:rPr>
      </w:pPr>
      <w:r w:rsidRPr="00393B34">
        <w:rPr>
          <w:color w:val="000000"/>
        </w:rPr>
        <w:t>- на основе проведенного анализа образовательно</w:t>
      </w:r>
      <w:r w:rsidR="007C7960">
        <w:rPr>
          <w:color w:val="000000"/>
        </w:rPr>
        <w:t>й деятельности МБУ ДО ЦВР с 2020</w:t>
      </w:r>
      <w:r w:rsidRPr="00393B34">
        <w:rPr>
          <w:color w:val="000000"/>
        </w:rPr>
        <w:t xml:space="preserve"> по</w:t>
      </w:r>
      <w:r w:rsidR="00054C76" w:rsidRPr="00393B34">
        <w:rPr>
          <w:color w:val="000000"/>
        </w:rPr>
        <w:t xml:space="preserve"> </w:t>
      </w:r>
      <w:r w:rsidR="007C7960">
        <w:rPr>
          <w:color w:val="000000"/>
        </w:rPr>
        <w:t>2023</w:t>
      </w:r>
      <w:r w:rsidRPr="00393B34">
        <w:rPr>
          <w:color w:val="000000"/>
        </w:rPr>
        <w:t>г.г. и ана</w:t>
      </w:r>
      <w:r w:rsidR="007C7960">
        <w:rPr>
          <w:color w:val="000000"/>
        </w:rPr>
        <w:t>лиза работы МБУ ДО «ЦВР» за 2022-2023</w:t>
      </w:r>
      <w:r w:rsidRPr="00393B34">
        <w:rPr>
          <w:color w:val="000000"/>
        </w:rPr>
        <w:t xml:space="preserve"> учебный год.</w:t>
      </w:r>
    </w:p>
    <w:p w:rsidR="00F5275A" w:rsidRPr="00393B34" w:rsidRDefault="00F5275A" w:rsidP="00F5275A">
      <w:pPr>
        <w:shd w:val="clear" w:color="auto" w:fill="FFFFFF"/>
        <w:ind w:firstLine="709"/>
        <w:jc w:val="both"/>
        <w:outlineLvl w:val="1"/>
        <w:rPr>
          <w:color w:val="000000"/>
        </w:rPr>
      </w:pPr>
      <w:r w:rsidRPr="00393B34">
        <w:rPr>
          <w:color w:val="000000"/>
        </w:rPr>
        <w:t>Данная образовательная программа</w:t>
      </w:r>
      <w:r w:rsidR="007C7960">
        <w:rPr>
          <w:color w:val="000000"/>
        </w:rPr>
        <w:t xml:space="preserve"> МБУ ДО «ЦВР» рассчитана на 2023 - 2024</w:t>
      </w:r>
      <w:r w:rsidRPr="00393B34">
        <w:rPr>
          <w:color w:val="000000"/>
        </w:rPr>
        <w:t xml:space="preserve"> учебный год.</w:t>
      </w:r>
    </w:p>
    <w:p w:rsidR="00F5275A" w:rsidRPr="00393B34" w:rsidRDefault="00F5275A" w:rsidP="00F5275A">
      <w:pPr>
        <w:pStyle w:val="10"/>
        <w:ind w:firstLine="709"/>
        <w:jc w:val="both"/>
        <w:rPr>
          <w:szCs w:val="24"/>
        </w:rPr>
      </w:pPr>
      <w:r w:rsidRPr="00393B34">
        <w:rPr>
          <w:szCs w:val="24"/>
        </w:rPr>
        <w:t>Реализуя образовательную программу, педагогический коллектив ЦВР исходит, прежде всего, из того, что дополнительное образование детей – единый, целенаправленный процесс, объединяющий воспитание, обучение и развитие личности. Дополнительное образование детей – это, прежде всего, развивающие образование. Обучение детей по Дополнительным общеобразовательным общеразвивающим программам в МБУ ДО «ЦВР» очное, но возможно дистанционное, электронное, и заочное обучение.</w:t>
      </w:r>
    </w:p>
    <w:p w:rsidR="00F5275A" w:rsidRPr="00393B34" w:rsidRDefault="00F5275A" w:rsidP="00F5275A">
      <w:pPr>
        <w:pStyle w:val="28"/>
        <w:spacing w:after="0" w:line="240" w:lineRule="auto"/>
        <w:ind w:left="0" w:firstLine="708"/>
        <w:jc w:val="both"/>
        <w:rPr>
          <w:rFonts w:ascii="Times New Roman" w:hAnsi="Times New Roman" w:cs="Times New Roman"/>
          <w:sz w:val="24"/>
          <w:szCs w:val="24"/>
        </w:rPr>
      </w:pPr>
      <w:r w:rsidRPr="00393B34">
        <w:rPr>
          <w:rFonts w:ascii="Times New Roman" w:hAnsi="Times New Roman" w:cs="Times New Roman"/>
          <w:sz w:val="24"/>
          <w:szCs w:val="24"/>
        </w:rPr>
        <w:t>Программа может корректироваться в связи с изменениями нормативно-правовой базы дополнительного образования, образовательного запроса родителей, образовательных организаций, изменений и дополнений в планах работы учреждения, в том числе учебном плане, изменений санитарно-</w:t>
      </w:r>
      <w:proofErr w:type="spellStart"/>
      <w:r w:rsidRPr="00393B34">
        <w:rPr>
          <w:rFonts w:ascii="Times New Roman" w:hAnsi="Times New Roman" w:cs="Times New Roman"/>
          <w:sz w:val="24"/>
          <w:szCs w:val="24"/>
        </w:rPr>
        <w:t>эпидимиологичекой</w:t>
      </w:r>
      <w:proofErr w:type="spellEnd"/>
      <w:r w:rsidRPr="00393B34">
        <w:rPr>
          <w:rFonts w:ascii="Times New Roman" w:hAnsi="Times New Roman" w:cs="Times New Roman"/>
          <w:sz w:val="24"/>
          <w:szCs w:val="24"/>
        </w:rPr>
        <w:t xml:space="preserve"> ситуации в стране и т.д.</w:t>
      </w:r>
    </w:p>
    <w:p w:rsidR="00F5275A" w:rsidRPr="00393B34" w:rsidRDefault="00F5275A" w:rsidP="00F5275A">
      <w:pPr>
        <w:pStyle w:val="28"/>
        <w:spacing w:after="0" w:line="240" w:lineRule="auto"/>
        <w:ind w:left="0" w:firstLine="708"/>
        <w:jc w:val="both"/>
        <w:rPr>
          <w:rFonts w:ascii="Times New Roman" w:hAnsi="Times New Roman" w:cs="Times New Roman"/>
          <w:sz w:val="24"/>
          <w:szCs w:val="24"/>
        </w:rPr>
      </w:pPr>
      <w:r w:rsidRPr="00393B34">
        <w:rPr>
          <w:rFonts w:ascii="Times New Roman" w:hAnsi="Times New Roman" w:cs="Times New Roman"/>
          <w:sz w:val="24"/>
          <w:szCs w:val="24"/>
        </w:rPr>
        <w:t>В ситуации перехода Российской Федерации от индустриального к постиндустриальному информационному обществу нарастают вызовы системе образования и социализации человека. Всё острее встаёт задача общественного понимания необходимости дополнительного образования как открытого вариативного образования и его миссии наиболее полного обеспечения права человека на развитие и свободный выбор различных видов деятельности, в которых происходит личностное и профессиональное самоопределение детей и подростков.</w:t>
      </w:r>
    </w:p>
    <w:p w:rsidR="00F5275A" w:rsidRPr="00393B34" w:rsidRDefault="00F5275A" w:rsidP="00F5275A">
      <w:pPr>
        <w:ind w:firstLine="708"/>
        <w:jc w:val="both"/>
      </w:pPr>
      <w:r w:rsidRPr="00393B34">
        <w:t xml:space="preserve">Ключевая социокультурная роль дополнительного образования состоит в том, что мотивация внутренней активности саморазвития детской и подростковой субкультуры становится задачей всего общества, а не отдельных организационно-управленческих институтов: детского сада, школы, техникума или вуза. Именно в </w:t>
      </w:r>
      <w:r w:rsidRPr="00393B34">
        <w:rPr>
          <w:lang w:val="en-US"/>
        </w:rPr>
        <w:t>XXI</w:t>
      </w:r>
      <w:r w:rsidRPr="00393B34">
        <w:t xml:space="preserve"> веке приоритетом образования должно стать превращение жизненного пространства </w:t>
      </w:r>
      <w:r w:rsidRPr="00393B34">
        <w:lastRenderedPageBreak/>
        <w:t xml:space="preserve">в мотивирующее пространство, определяющее </w:t>
      </w:r>
      <w:proofErr w:type="spellStart"/>
      <w:r w:rsidRPr="00393B34">
        <w:t>самоактуализацию</w:t>
      </w:r>
      <w:proofErr w:type="spellEnd"/>
      <w:r w:rsidRPr="00393B34">
        <w:t xml:space="preserve"> и самореализацию личности, где воспитание человека начинается с формирования мотивации к познанию, творчеству, труду, спорту, приобщению к ценностям и традициям многонациональной культуры российского народа.</w:t>
      </w:r>
    </w:p>
    <w:p w:rsidR="00F5275A" w:rsidRPr="00393B34" w:rsidRDefault="00F5275A" w:rsidP="00F5275A">
      <w:pPr>
        <w:ind w:firstLine="708"/>
        <w:jc w:val="both"/>
      </w:pPr>
      <w:r w:rsidRPr="00393B34">
        <w:t>Преимущества дополнительного образования по сравнению с другими видами формального образования: предоставление выбора, вариативность содержания и форм, доступность знаний и информации, адаптивность к изменениям (запросам), открытость.</w:t>
      </w:r>
    </w:p>
    <w:p w:rsidR="00F5275A" w:rsidRPr="00393B34" w:rsidRDefault="00F5275A" w:rsidP="00F5275A">
      <w:pPr>
        <w:ind w:firstLine="708"/>
        <w:jc w:val="both"/>
      </w:pPr>
      <w:r w:rsidRPr="00393B34">
        <w:t>Дополнительное образование выполняет функции социального лифта и предоставляет альтернативные возможности для реализации инициатив значительной части детей, в том числе детей, в том числе детей с ограниченными возможностями здоровья, детей, находящихся в трудной жизненной ситуации.</w:t>
      </w:r>
    </w:p>
    <w:p w:rsidR="00F5275A" w:rsidRPr="00393B34" w:rsidRDefault="00F5275A" w:rsidP="00F5275A">
      <w:pPr>
        <w:ind w:firstLine="708"/>
        <w:jc w:val="both"/>
      </w:pPr>
      <w:r w:rsidRPr="00393B34">
        <w:t xml:space="preserve">Дополнительное образование детей направлено на формирование и развитие творческих способностей детей,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выявление и поддержку детей, проявивших выдающиеся способности. </w:t>
      </w:r>
    </w:p>
    <w:p w:rsidR="00F5275A" w:rsidRPr="00393B34" w:rsidRDefault="00F5275A" w:rsidP="00F5275A">
      <w:pPr>
        <w:ind w:firstLine="708"/>
        <w:jc w:val="both"/>
      </w:pPr>
      <w:r w:rsidRPr="00393B34">
        <w:t xml:space="preserve">Концепция развития дополнительного образования детей разработана </w:t>
      </w:r>
      <w:proofErr w:type="spellStart"/>
      <w:r w:rsidRPr="00393B34">
        <w:t>Минобрнауки</w:t>
      </w:r>
      <w:proofErr w:type="spellEnd"/>
      <w:r w:rsidRPr="00393B34">
        <w:t xml:space="preserve"> во исполнение решений Национального координационного совета по поддержке молодых талантов России в рамках выполнения Указа Президента Российской Федерации от 7 мая 2012 года № 599. Этим Указом, в частности, поставлена задача довести к 2020 году число детей в возрасте от 5 до 18 лет, обучающихся по дополнительным образовательным программам, до 70-75% от общей численности детей этого возраста.</w:t>
      </w:r>
    </w:p>
    <w:p w:rsidR="00F5275A" w:rsidRPr="00393B34" w:rsidRDefault="00F5275A" w:rsidP="00F5275A">
      <w:pPr>
        <w:ind w:firstLine="708"/>
        <w:jc w:val="both"/>
      </w:pPr>
      <w:r w:rsidRPr="00393B34">
        <w:t>Концепцией определяются основные цели и задачи развития дополнительного образования детей, состояния и проблемы дополнительного образования, основные механизмы и направления его развития, а также ожидаемые результаты реализации Концепции.</w:t>
      </w:r>
    </w:p>
    <w:p w:rsidR="00F5275A" w:rsidRPr="00393B34" w:rsidRDefault="00F5275A" w:rsidP="00F5275A">
      <w:pPr>
        <w:ind w:firstLine="708"/>
        <w:jc w:val="both"/>
      </w:pPr>
      <w:r w:rsidRPr="00393B34">
        <w:t>Концепцией устанавливаются основные принципы государственной политики развития дополнительного образования детей, в том числе принцип социальной гарантии государства на качественное и безопасное дополнительное образование, принцип общественно-государственного партнёрства. Базовый элемент системы дополнительного образования – образовательная программа, а не образовательная организация.</w:t>
      </w:r>
    </w:p>
    <w:p w:rsidR="00F5275A" w:rsidRPr="00393B34" w:rsidRDefault="00F5275A" w:rsidP="00F5275A">
      <w:pPr>
        <w:ind w:firstLine="709"/>
        <w:jc w:val="both"/>
      </w:pPr>
      <w:r w:rsidRPr="00393B34">
        <w:t>Программа определяет основные напр</w:t>
      </w:r>
      <w:r w:rsidR="00604C91">
        <w:t>авления деятельности ЦВР на 2023-2024</w:t>
      </w:r>
      <w:r w:rsidRPr="00393B34">
        <w:t xml:space="preserve"> уч. год и ориентирована на обновление содержания образования, повышение его качества и результативности в соответствии с современными требованиями модернизации образования, на совершенствование программно-методического, кадрового, материально-технического обеспечения деятельности Центра, а также на укрепление его роли и значимости в развитии дополнительного образования детей Высокогорского муниципального района.</w:t>
      </w:r>
    </w:p>
    <w:p w:rsidR="00F5275A" w:rsidRPr="00393B34" w:rsidRDefault="00F5275A" w:rsidP="00F5275A">
      <w:pPr>
        <w:ind w:firstLine="708"/>
        <w:jc w:val="both"/>
      </w:pPr>
      <w:r w:rsidRPr="00393B34">
        <w:t xml:space="preserve">Данная программа решает основную цель Концепции развития дополнительного образования детей: расширение возможностей дополнительного образования для развития потенциала подрастающего поколения: разностороннего развития, социальной адаптации и самореализации, удовлетворения потребностей семей, интересов государства и общества. </w:t>
      </w:r>
    </w:p>
    <w:p w:rsidR="00F5275A" w:rsidRPr="00393B34" w:rsidRDefault="00F5275A" w:rsidP="00F5275A">
      <w:pPr>
        <w:jc w:val="both"/>
      </w:pPr>
      <w:r w:rsidRPr="00393B34">
        <w:t xml:space="preserve">Для выполнения цели решаются следующие задачи Концепции развития дополнительного образования детей: </w:t>
      </w:r>
    </w:p>
    <w:p w:rsidR="00F5275A" w:rsidRPr="00393B34" w:rsidRDefault="00F5275A" w:rsidP="00F5275A">
      <w:pPr>
        <w:jc w:val="both"/>
      </w:pPr>
      <w:r w:rsidRPr="00393B34">
        <w:t xml:space="preserve">- Увеличение охвата детей услугами дополнительного образования, </w:t>
      </w:r>
    </w:p>
    <w:p w:rsidR="00F5275A" w:rsidRPr="00393B34" w:rsidRDefault="00F5275A" w:rsidP="00F5275A">
      <w:pPr>
        <w:jc w:val="both"/>
      </w:pPr>
      <w:r w:rsidRPr="00393B34">
        <w:t xml:space="preserve">- Повышение качества услуг дополнительного образования детей, </w:t>
      </w:r>
    </w:p>
    <w:p w:rsidR="00F5275A" w:rsidRPr="00393B34" w:rsidRDefault="00F5275A" w:rsidP="00F5275A">
      <w:pPr>
        <w:jc w:val="both"/>
      </w:pPr>
      <w:r w:rsidRPr="00393B34">
        <w:lastRenderedPageBreak/>
        <w:t xml:space="preserve">- Обновление содержания программ дополнительного образования в соответствии с задачами развития государства, интересами детей и потребностями семей, </w:t>
      </w:r>
    </w:p>
    <w:p w:rsidR="00F5275A" w:rsidRPr="00393B34" w:rsidRDefault="00F5275A" w:rsidP="00F5275A">
      <w:pPr>
        <w:jc w:val="both"/>
      </w:pPr>
      <w:r w:rsidRPr="00393B34">
        <w:t xml:space="preserve">- Развитие дополнительного образования как института обеспечения социальной мобильности и общественной солидарности, </w:t>
      </w:r>
    </w:p>
    <w:p w:rsidR="00F5275A" w:rsidRPr="00393B34" w:rsidRDefault="00F5275A" w:rsidP="00F5275A">
      <w:pPr>
        <w:jc w:val="both"/>
      </w:pPr>
      <w:r w:rsidRPr="00393B34">
        <w:t xml:space="preserve">- Формирование эффективной системы управления дополнительным образованием. </w:t>
      </w:r>
    </w:p>
    <w:p w:rsidR="00F5275A" w:rsidRPr="00393B34" w:rsidRDefault="00F5275A" w:rsidP="00F5275A">
      <w:pPr>
        <w:ind w:firstLine="709"/>
        <w:jc w:val="both"/>
      </w:pPr>
      <w:r w:rsidRPr="00393B34">
        <w:t>Данная программа обеспечивает личностное развитие, создает условия для профессионального самоопределения и творческого досуга детей, помогает адаптации их к жизни в обществе; предполагает формирование общей культуры; организацию содержательного досуга; способствует удовлетворению потребностей детей в занятиях, в общении.</w:t>
      </w:r>
    </w:p>
    <w:p w:rsidR="00F5275A" w:rsidRPr="00393B34" w:rsidRDefault="00F5275A" w:rsidP="00F5275A">
      <w:pPr>
        <w:ind w:firstLine="709"/>
        <w:jc w:val="both"/>
      </w:pPr>
      <w:r w:rsidRPr="00393B34">
        <w:t xml:space="preserve">Настоящая программа разработана с учетом запросов детей, потребностей семьи, образовательных учреждений. </w:t>
      </w:r>
    </w:p>
    <w:p w:rsidR="00F5275A" w:rsidRPr="00393B34" w:rsidRDefault="00F5275A" w:rsidP="00F5275A"/>
    <w:p w:rsidR="00F5275A" w:rsidRPr="00393B34" w:rsidRDefault="00F5275A" w:rsidP="00F5275A">
      <w:pPr>
        <w:pStyle w:val="a4"/>
        <w:spacing w:before="0" w:after="0"/>
        <w:ind w:firstLine="708"/>
        <w:jc w:val="both"/>
        <w:rPr>
          <w:rFonts w:eastAsia="Calibri"/>
        </w:rPr>
      </w:pPr>
      <w:r w:rsidRPr="00393B34">
        <w:rPr>
          <w:rFonts w:eastAsia="Calibri"/>
          <w:b/>
          <w:bCs/>
        </w:rPr>
        <w:t xml:space="preserve"> Основная Цель МБУ ДО ЦВР – обеспечение прав ребенка на развитие, личностное самоопределение и самореализацию; осуществление  образовательной деятельности  по  дополнительным   общеобразовательным  программам.</w:t>
      </w:r>
    </w:p>
    <w:p w:rsidR="00F5275A" w:rsidRPr="00393B34" w:rsidRDefault="00F5275A" w:rsidP="00F5275A">
      <w:pPr>
        <w:pStyle w:val="Default"/>
        <w:ind w:firstLine="708"/>
        <w:jc w:val="both"/>
        <w:rPr>
          <w:color w:val="auto"/>
        </w:rPr>
      </w:pPr>
      <w:r w:rsidRPr="00393B34">
        <w:rPr>
          <w:color w:val="auto"/>
        </w:rPr>
        <w:t xml:space="preserve">Основными задачами деятельности Учреждения являются: </w:t>
      </w:r>
    </w:p>
    <w:p w:rsidR="00F5275A" w:rsidRPr="00393B34" w:rsidRDefault="00F5275A" w:rsidP="00F5275A">
      <w:pPr>
        <w:pStyle w:val="Default"/>
        <w:jc w:val="both"/>
        <w:rPr>
          <w:color w:val="auto"/>
        </w:rPr>
      </w:pPr>
      <w:r w:rsidRPr="00393B34">
        <w:rPr>
          <w:color w:val="auto"/>
        </w:rPr>
        <w:t xml:space="preserve">- формирование и развитие творческих способностей учащихся; </w:t>
      </w:r>
    </w:p>
    <w:p w:rsidR="00F5275A" w:rsidRPr="00393B34" w:rsidRDefault="00F5275A" w:rsidP="00F5275A">
      <w:pPr>
        <w:pStyle w:val="Default"/>
        <w:jc w:val="both"/>
        <w:rPr>
          <w:color w:val="auto"/>
        </w:rPr>
      </w:pPr>
      <w:r w:rsidRPr="00393B34">
        <w:rPr>
          <w:color w:val="auto"/>
        </w:rPr>
        <w:t xml:space="preserve">- формирование культуры здорового и безопасного образа жизни, укрепление здоровья учащихся; </w:t>
      </w:r>
    </w:p>
    <w:p w:rsidR="00F5275A" w:rsidRPr="00393B34" w:rsidRDefault="00F5275A" w:rsidP="00F5275A">
      <w:pPr>
        <w:pStyle w:val="Default"/>
        <w:jc w:val="both"/>
        <w:rPr>
          <w:color w:val="auto"/>
        </w:rPr>
      </w:pPr>
      <w:r w:rsidRPr="00393B34">
        <w:rPr>
          <w:color w:val="auto"/>
        </w:rPr>
        <w:t xml:space="preserve">- удовлетворение индивидуальных потребностей учащихся в эстетическом, нравственном, интеллектуальном развитии, в занятиях физической культурой и спортом; </w:t>
      </w:r>
    </w:p>
    <w:p w:rsidR="00F5275A" w:rsidRPr="00393B34" w:rsidRDefault="00F5275A" w:rsidP="00F5275A">
      <w:pPr>
        <w:pStyle w:val="Default"/>
        <w:jc w:val="both"/>
        <w:rPr>
          <w:color w:val="auto"/>
        </w:rPr>
      </w:pPr>
      <w:r w:rsidRPr="00393B34">
        <w:rPr>
          <w:color w:val="auto"/>
        </w:rPr>
        <w:t xml:space="preserve">- обеспечение духовно-нравственного, гражданско-патриотического, военно-патриотического воспитания учащихся; </w:t>
      </w:r>
    </w:p>
    <w:p w:rsidR="00F5275A" w:rsidRPr="00393B34" w:rsidRDefault="00F5275A" w:rsidP="00F5275A">
      <w:pPr>
        <w:pStyle w:val="Default"/>
        <w:jc w:val="both"/>
        <w:rPr>
          <w:color w:val="auto"/>
        </w:rPr>
      </w:pPr>
      <w:r w:rsidRPr="00393B34">
        <w:rPr>
          <w:color w:val="auto"/>
        </w:rPr>
        <w:t xml:space="preserve">- формирование общей культуры учащихся, их социализация и адаптация к жизни в обществе; </w:t>
      </w:r>
    </w:p>
    <w:p w:rsidR="00F5275A" w:rsidRPr="00393B34" w:rsidRDefault="00F5275A" w:rsidP="00F5275A">
      <w:pPr>
        <w:pStyle w:val="Default"/>
        <w:widowControl w:val="0"/>
        <w:shd w:val="clear" w:color="auto" w:fill="FFFFFF"/>
        <w:jc w:val="both"/>
        <w:rPr>
          <w:color w:val="auto"/>
        </w:rPr>
      </w:pPr>
      <w:r w:rsidRPr="00393B34">
        <w:rPr>
          <w:color w:val="auto"/>
        </w:rPr>
        <w:t xml:space="preserve">- создание и обеспечение условий для личностного развития, последующего профессионального самоопределения учащихся; </w:t>
      </w:r>
    </w:p>
    <w:p w:rsidR="00F5275A" w:rsidRPr="00393B34" w:rsidRDefault="00F5275A" w:rsidP="00F5275A">
      <w:pPr>
        <w:pStyle w:val="Default"/>
        <w:widowControl w:val="0"/>
        <w:shd w:val="clear" w:color="auto" w:fill="FFFFFF"/>
        <w:jc w:val="both"/>
        <w:rPr>
          <w:color w:val="auto"/>
        </w:rPr>
      </w:pPr>
      <w:r w:rsidRPr="00393B34">
        <w:rPr>
          <w:color w:val="auto"/>
        </w:rPr>
        <w:t xml:space="preserve">- выявление и развитие талантливых учащихся; </w:t>
      </w:r>
    </w:p>
    <w:p w:rsidR="00F5275A" w:rsidRPr="00393B34" w:rsidRDefault="00F5275A" w:rsidP="00F5275A">
      <w:pPr>
        <w:pStyle w:val="Default"/>
        <w:widowControl w:val="0"/>
        <w:shd w:val="clear" w:color="auto" w:fill="FFFFFF"/>
        <w:tabs>
          <w:tab w:val="left" w:pos="274"/>
        </w:tabs>
        <w:jc w:val="both"/>
        <w:rPr>
          <w:color w:val="auto"/>
        </w:rPr>
      </w:pPr>
      <w:r w:rsidRPr="00393B34">
        <w:rPr>
          <w:color w:val="auto"/>
          <w:spacing w:val="1"/>
        </w:rPr>
        <w:t>- организация содержательного досуга детей;</w:t>
      </w:r>
    </w:p>
    <w:p w:rsidR="00F5275A" w:rsidRPr="00393B34" w:rsidRDefault="00F5275A" w:rsidP="00F5275A">
      <w:pPr>
        <w:pStyle w:val="Default"/>
        <w:widowControl w:val="0"/>
        <w:shd w:val="clear" w:color="auto" w:fill="FFFFFF"/>
        <w:tabs>
          <w:tab w:val="left" w:pos="274"/>
        </w:tabs>
        <w:jc w:val="both"/>
        <w:rPr>
          <w:color w:val="auto"/>
        </w:rPr>
      </w:pPr>
      <w:r w:rsidRPr="00393B34">
        <w:rPr>
          <w:color w:val="auto"/>
          <w:spacing w:val="8"/>
        </w:rPr>
        <w:t xml:space="preserve">- поиск инновационных педагогических технологий, разработка и реализация </w:t>
      </w:r>
      <w:r w:rsidRPr="00393B34">
        <w:rPr>
          <w:color w:val="auto"/>
          <w:spacing w:val="-1"/>
        </w:rPr>
        <w:t xml:space="preserve">нетрадиционных образовательных программ, учебных планов, пособий, </w:t>
      </w:r>
      <w:r w:rsidRPr="00393B34">
        <w:rPr>
          <w:color w:val="auto"/>
          <w:spacing w:val="1"/>
        </w:rPr>
        <w:t>технологий образования детей;</w:t>
      </w:r>
    </w:p>
    <w:p w:rsidR="00F5275A" w:rsidRPr="00393B34" w:rsidRDefault="00F5275A" w:rsidP="00F5275A">
      <w:pPr>
        <w:ind w:firstLine="709"/>
        <w:jc w:val="both"/>
      </w:pPr>
    </w:p>
    <w:p w:rsidR="00F5275A" w:rsidRPr="00393B34" w:rsidRDefault="00F5275A" w:rsidP="00F5275A">
      <w:pPr>
        <w:pStyle w:val="a4"/>
        <w:spacing w:before="0" w:after="0"/>
        <w:ind w:left="283" w:firstLine="709"/>
        <w:rPr>
          <w:lang w:eastAsia="ru-RU"/>
        </w:rPr>
      </w:pPr>
      <w:r w:rsidRPr="00393B34">
        <w:rPr>
          <w:b/>
          <w:bCs/>
          <w:lang w:eastAsia="ru-RU"/>
        </w:rPr>
        <w:t>Для достижения поставленной цели в соответствии с задачами определены следующие основные направления работы:</w:t>
      </w:r>
    </w:p>
    <w:p w:rsidR="00F5275A" w:rsidRPr="00393B34" w:rsidRDefault="00F5275A" w:rsidP="00F5275A">
      <w:pPr>
        <w:numPr>
          <w:ilvl w:val="0"/>
          <w:numId w:val="2"/>
        </w:numPr>
        <w:ind w:left="0" w:firstLine="709"/>
        <w:jc w:val="both"/>
      </w:pPr>
      <w:r w:rsidRPr="00393B34">
        <w:t>Образовательная деятельность</w:t>
      </w:r>
    </w:p>
    <w:p w:rsidR="00F5275A" w:rsidRPr="00393B34" w:rsidRDefault="00F5275A" w:rsidP="00F5275A">
      <w:pPr>
        <w:numPr>
          <w:ilvl w:val="0"/>
          <w:numId w:val="2"/>
        </w:numPr>
        <w:ind w:left="0" w:firstLine="709"/>
        <w:jc w:val="both"/>
      </w:pPr>
      <w:r w:rsidRPr="00393B34">
        <w:t>Воспитательная деятельность</w:t>
      </w:r>
    </w:p>
    <w:p w:rsidR="00F5275A" w:rsidRPr="00393B34" w:rsidRDefault="00F5275A" w:rsidP="00F5275A">
      <w:pPr>
        <w:numPr>
          <w:ilvl w:val="0"/>
          <w:numId w:val="2"/>
        </w:numPr>
        <w:ind w:left="0" w:firstLine="709"/>
        <w:jc w:val="both"/>
      </w:pPr>
      <w:r w:rsidRPr="00393B34">
        <w:t xml:space="preserve">Учебно-методическое обеспечение </w:t>
      </w:r>
    </w:p>
    <w:p w:rsidR="00F5275A" w:rsidRPr="00393B34" w:rsidRDefault="00F5275A" w:rsidP="00F5275A">
      <w:pPr>
        <w:numPr>
          <w:ilvl w:val="0"/>
          <w:numId w:val="2"/>
        </w:numPr>
        <w:ind w:left="0" w:firstLine="709"/>
        <w:jc w:val="both"/>
      </w:pPr>
      <w:r w:rsidRPr="00393B34">
        <w:t>Деятельность по сохранению здоровья и формированию положительного отношению к здоровому образу жизни</w:t>
      </w:r>
    </w:p>
    <w:p w:rsidR="00F5275A" w:rsidRPr="00393B34" w:rsidRDefault="00F5275A" w:rsidP="00F5275A">
      <w:pPr>
        <w:numPr>
          <w:ilvl w:val="0"/>
          <w:numId w:val="2"/>
        </w:numPr>
        <w:ind w:left="0" w:firstLine="709"/>
        <w:jc w:val="both"/>
      </w:pPr>
      <w:r w:rsidRPr="00393B34">
        <w:t>Работа с родителями, общественностью</w:t>
      </w:r>
    </w:p>
    <w:p w:rsidR="00F5275A" w:rsidRPr="00393B34" w:rsidRDefault="00F5275A" w:rsidP="00F5275A">
      <w:pPr>
        <w:numPr>
          <w:ilvl w:val="0"/>
          <w:numId w:val="2"/>
        </w:numPr>
        <w:ind w:left="0" w:firstLine="709"/>
        <w:jc w:val="both"/>
      </w:pPr>
      <w:r w:rsidRPr="00393B34">
        <w:t>Материально-техническое обеспечение и финансовое обеспечение</w:t>
      </w:r>
    </w:p>
    <w:p w:rsidR="00F5275A" w:rsidRPr="00393B34" w:rsidRDefault="00F5275A" w:rsidP="00F5275A">
      <w:pPr>
        <w:numPr>
          <w:ilvl w:val="0"/>
          <w:numId w:val="2"/>
        </w:numPr>
        <w:ind w:left="0" w:firstLine="709"/>
        <w:jc w:val="both"/>
      </w:pPr>
      <w:r w:rsidRPr="00393B34">
        <w:t>Управление и контроль</w:t>
      </w:r>
    </w:p>
    <w:p w:rsidR="00F5275A" w:rsidRPr="00393B34" w:rsidRDefault="00F5275A" w:rsidP="00F5275A">
      <w:pPr>
        <w:numPr>
          <w:ilvl w:val="0"/>
          <w:numId w:val="2"/>
        </w:numPr>
        <w:ind w:left="0" w:firstLine="709"/>
        <w:jc w:val="both"/>
      </w:pPr>
      <w:r w:rsidRPr="00393B34">
        <w:t>Педагогический мониторинг</w:t>
      </w:r>
    </w:p>
    <w:p w:rsidR="00F5275A" w:rsidRPr="00393B34" w:rsidRDefault="00F5275A" w:rsidP="00F5275A">
      <w:pPr>
        <w:ind w:firstLine="709"/>
        <w:jc w:val="both"/>
      </w:pPr>
    </w:p>
    <w:p w:rsidR="00F5275A" w:rsidRPr="00393B34" w:rsidRDefault="00F5275A" w:rsidP="00F5275A">
      <w:pPr>
        <w:ind w:firstLine="709"/>
        <w:jc w:val="both"/>
      </w:pPr>
      <w:r w:rsidRPr="00393B34">
        <w:t>Создание дополнительных пространств самореализации личности гарантирует предоставление детям возможности выбора:</w:t>
      </w:r>
    </w:p>
    <w:p w:rsidR="00F5275A" w:rsidRPr="00393B34" w:rsidRDefault="00F5275A" w:rsidP="00F5275A">
      <w:pPr>
        <w:jc w:val="both"/>
      </w:pPr>
      <w:r w:rsidRPr="00393B34">
        <w:t>- видов и форм творческой деятельности;</w:t>
      </w:r>
    </w:p>
    <w:p w:rsidR="00F5275A" w:rsidRPr="00393B34" w:rsidRDefault="00F5275A" w:rsidP="00F5275A">
      <w:pPr>
        <w:jc w:val="both"/>
      </w:pPr>
      <w:r w:rsidRPr="00393B34">
        <w:t>- дополнительного образования детей во внеурочное время;</w:t>
      </w:r>
    </w:p>
    <w:p w:rsidR="00F5275A" w:rsidRPr="00393B34" w:rsidRDefault="00F5275A" w:rsidP="00F5275A">
      <w:pPr>
        <w:jc w:val="both"/>
      </w:pPr>
      <w:r w:rsidRPr="00393B34">
        <w:t>- самореализации личности;</w:t>
      </w:r>
    </w:p>
    <w:p w:rsidR="00F5275A" w:rsidRPr="00393B34" w:rsidRDefault="00F5275A" w:rsidP="00F5275A">
      <w:pPr>
        <w:jc w:val="both"/>
      </w:pPr>
      <w:r w:rsidRPr="00393B34">
        <w:t>- участия в деятельности различных детских творческих объединениях;</w:t>
      </w:r>
    </w:p>
    <w:p w:rsidR="00F5275A" w:rsidRPr="00393B34" w:rsidRDefault="00F5275A" w:rsidP="00F5275A">
      <w:pPr>
        <w:jc w:val="both"/>
      </w:pPr>
      <w:r w:rsidRPr="00393B34">
        <w:t>- различных массовых мероприятиях, организуемых на базе учреждения с целью воспитания школьников.</w:t>
      </w:r>
    </w:p>
    <w:p w:rsidR="00F5275A" w:rsidRPr="00393B34" w:rsidRDefault="00F5275A" w:rsidP="00F5275A">
      <w:pPr>
        <w:jc w:val="both"/>
      </w:pPr>
    </w:p>
    <w:p w:rsidR="00F5275A" w:rsidRPr="00393B34" w:rsidRDefault="00F5275A" w:rsidP="00F5275A">
      <w:pPr>
        <w:jc w:val="both"/>
        <w:rPr>
          <w:lang w:val="x-none"/>
        </w:rPr>
      </w:pPr>
      <w:r w:rsidRPr="00393B34">
        <w:rPr>
          <w:lang w:val="x-none"/>
        </w:rPr>
        <w:t>Также МБУ ДО «ЦВР» занимается такими направлениями как:</w:t>
      </w:r>
    </w:p>
    <w:p w:rsidR="00F5275A" w:rsidRPr="00393B34" w:rsidRDefault="00F5275A" w:rsidP="00F5275A">
      <w:pPr>
        <w:jc w:val="both"/>
      </w:pPr>
      <w:r w:rsidRPr="00393B34">
        <w:rPr>
          <w:lang w:val="x-none"/>
        </w:rPr>
        <w:t>1.  Организация</w:t>
      </w:r>
      <w:r w:rsidRPr="00393B34">
        <w:t xml:space="preserve"> конкурсной и </w:t>
      </w:r>
      <w:r w:rsidRPr="00393B34">
        <w:rPr>
          <w:lang w:val="x-none"/>
        </w:rPr>
        <w:t xml:space="preserve"> спортивно-массовой работы среди учащихся школ</w:t>
      </w:r>
      <w:r w:rsidRPr="00393B34">
        <w:t xml:space="preserve"> района.</w:t>
      </w:r>
    </w:p>
    <w:p w:rsidR="00F5275A" w:rsidRPr="00393B34" w:rsidRDefault="00F5275A" w:rsidP="00F5275A">
      <w:pPr>
        <w:jc w:val="both"/>
      </w:pPr>
      <w:r w:rsidRPr="00393B34">
        <w:rPr>
          <w:lang w:val="x-none"/>
        </w:rPr>
        <w:t>2.  Организация военно-патриотической работы среди учащихся школ</w:t>
      </w:r>
      <w:r w:rsidRPr="00393B34">
        <w:t xml:space="preserve"> района.</w:t>
      </w:r>
    </w:p>
    <w:p w:rsidR="00F5275A" w:rsidRPr="00393B34" w:rsidRDefault="00373450" w:rsidP="00F5275A">
      <w:pPr>
        <w:jc w:val="both"/>
      </w:pPr>
      <w:r w:rsidRPr="00393B34">
        <w:t>3</w:t>
      </w:r>
      <w:r w:rsidR="00F5275A" w:rsidRPr="00393B34">
        <w:t xml:space="preserve">. Организация и продвижение </w:t>
      </w:r>
      <w:proofErr w:type="spellStart"/>
      <w:r w:rsidR="00F5275A" w:rsidRPr="00393B34">
        <w:t>профориетационной</w:t>
      </w:r>
      <w:proofErr w:type="spellEnd"/>
      <w:r w:rsidR="00F5275A" w:rsidRPr="00393B34">
        <w:t xml:space="preserve"> работы.</w:t>
      </w:r>
    </w:p>
    <w:p w:rsidR="00F5275A" w:rsidRPr="00393B34" w:rsidRDefault="00373450" w:rsidP="00F5275A">
      <w:pPr>
        <w:jc w:val="both"/>
      </w:pPr>
      <w:r w:rsidRPr="00393B34">
        <w:t>4</w:t>
      </w:r>
      <w:r w:rsidR="00F5275A" w:rsidRPr="00393B34">
        <w:t>. Организация мероприятий по обмену опыта работы педагогических работников района и республики.</w:t>
      </w:r>
    </w:p>
    <w:p w:rsidR="00F5275A" w:rsidRPr="00393B34" w:rsidRDefault="00F5275A" w:rsidP="00F5275A">
      <w:pPr>
        <w:jc w:val="both"/>
      </w:pPr>
    </w:p>
    <w:p w:rsidR="00F5275A" w:rsidRPr="00393B34" w:rsidRDefault="00F5275A" w:rsidP="00F5275A">
      <w:pPr>
        <w:pStyle w:val="a4"/>
        <w:spacing w:before="0" w:after="0"/>
        <w:jc w:val="both"/>
        <w:rPr>
          <w:lang w:eastAsia="ru-RU"/>
        </w:rPr>
      </w:pPr>
    </w:p>
    <w:p w:rsidR="00804D10" w:rsidRDefault="00604C91" w:rsidP="00C34CF1">
      <w:pPr>
        <w:spacing w:before="180" w:after="180"/>
        <w:ind w:firstLine="360"/>
        <w:jc w:val="both"/>
        <w:rPr>
          <w:color w:val="000000"/>
        </w:rPr>
      </w:pPr>
      <w:r>
        <w:rPr>
          <w:rFonts w:eastAsia="Calibri"/>
          <w:b/>
          <w:bCs/>
        </w:rPr>
        <w:t>Цель МБУ ДО ЦВР на 2023-2024</w:t>
      </w:r>
      <w:r w:rsidR="00F5275A" w:rsidRPr="00393B34">
        <w:rPr>
          <w:rFonts w:eastAsia="Calibri"/>
          <w:b/>
          <w:bCs/>
        </w:rPr>
        <w:t xml:space="preserve"> </w:t>
      </w:r>
      <w:proofErr w:type="spellStart"/>
      <w:proofErr w:type="gramStart"/>
      <w:r w:rsidR="00F5275A" w:rsidRPr="00393B34">
        <w:rPr>
          <w:rFonts w:eastAsia="Calibri"/>
          <w:b/>
          <w:bCs/>
        </w:rPr>
        <w:t>уч.год</w:t>
      </w:r>
      <w:proofErr w:type="spellEnd"/>
      <w:proofErr w:type="gramEnd"/>
      <w:r w:rsidR="00F5275A" w:rsidRPr="00393B34">
        <w:rPr>
          <w:rFonts w:eastAsia="Calibri"/>
          <w:b/>
          <w:bCs/>
        </w:rPr>
        <w:t xml:space="preserve"> – </w:t>
      </w:r>
      <w:r w:rsidR="00C34CF1" w:rsidRPr="00393B34">
        <w:rPr>
          <w:color w:val="000000"/>
        </w:rPr>
        <w:t>Основной акцент деят</w:t>
      </w:r>
      <w:r>
        <w:rPr>
          <w:color w:val="000000"/>
        </w:rPr>
        <w:t>ельности учреждения в новом 2023-2024</w:t>
      </w:r>
      <w:r w:rsidR="00C34CF1" w:rsidRPr="00393B34">
        <w:rPr>
          <w:color w:val="000000"/>
        </w:rPr>
        <w:t xml:space="preserve"> учебном году будет направлен на </w:t>
      </w:r>
      <w:r w:rsidR="00804D10">
        <w:rPr>
          <w:color w:val="000000"/>
        </w:rPr>
        <w:t> обеспечение</w:t>
      </w:r>
      <w:r w:rsidR="00804D10" w:rsidRPr="00804D10">
        <w:rPr>
          <w:color w:val="000000"/>
        </w:rPr>
        <w:t xml:space="preserve"> современного качества дополнительного образования детей в интересах личности, общества, государства, развития мотивации личности к познанию и творчеству в интересах   формирования духовно богатой, физически здоровой, социально активной  творческой личности.</w:t>
      </w:r>
    </w:p>
    <w:p w:rsidR="00C34CF1" w:rsidRDefault="003A6229" w:rsidP="00C34CF1">
      <w:pPr>
        <w:spacing w:before="180" w:after="180"/>
        <w:ind w:firstLine="360"/>
        <w:jc w:val="both"/>
        <w:rPr>
          <w:color w:val="000000"/>
        </w:rPr>
      </w:pPr>
      <w:r w:rsidRPr="00393B34">
        <w:rPr>
          <w:color w:val="000000"/>
        </w:rPr>
        <w:t>Поэтому основными задачами</w:t>
      </w:r>
      <w:r w:rsidR="00C34CF1" w:rsidRPr="00393B34">
        <w:rPr>
          <w:color w:val="000000"/>
        </w:rPr>
        <w:t xml:space="preserve"> на</w:t>
      </w:r>
      <w:r w:rsidR="00CB7BEC">
        <w:rPr>
          <w:color w:val="000000"/>
        </w:rPr>
        <w:t xml:space="preserve"> 2023-2024</w:t>
      </w:r>
      <w:r w:rsidR="00C34CF1" w:rsidRPr="00393B34">
        <w:rPr>
          <w:color w:val="000000"/>
        </w:rPr>
        <w:t> учебный год следует считать:</w:t>
      </w:r>
    </w:p>
    <w:p w:rsidR="0071527E" w:rsidRPr="0071527E" w:rsidRDefault="0071527E" w:rsidP="0071527E">
      <w:pPr>
        <w:spacing w:before="180" w:after="180"/>
        <w:ind w:firstLine="360"/>
        <w:jc w:val="both"/>
        <w:rPr>
          <w:color w:val="000000"/>
        </w:rPr>
      </w:pPr>
      <w:r>
        <w:rPr>
          <w:color w:val="000000"/>
        </w:rPr>
        <w:t>1.</w:t>
      </w:r>
      <w:r w:rsidRPr="0071527E">
        <w:rPr>
          <w:color w:val="000000"/>
        </w:rPr>
        <w:t>расширение образовательного пространства для личностного развития, укрепления здоровья, профессионального самоопределения и творческого труда детей, для освоения детьми        духовных и культурных ценностей, поддержка и развитие детской творческой одаренности;</w:t>
      </w:r>
    </w:p>
    <w:p w:rsidR="0071527E" w:rsidRPr="0071527E" w:rsidRDefault="0071527E" w:rsidP="0071527E">
      <w:pPr>
        <w:spacing w:before="180" w:after="180"/>
        <w:ind w:firstLine="360"/>
        <w:jc w:val="both"/>
        <w:rPr>
          <w:color w:val="000000"/>
        </w:rPr>
      </w:pPr>
      <w:r>
        <w:rPr>
          <w:color w:val="000000"/>
        </w:rPr>
        <w:t>2.</w:t>
      </w:r>
      <w:r w:rsidRPr="0071527E">
        <w:rPr>
          <w:color w:val="000000"/>
        </w:rPr>
        <w:t>обновление содержания дополнительного образования через разработку и реализацию образовательных проектов и программ, способствующих включению учащихся в современные    формы мышления, коммуникации и деятельности;</w:t>
      </w:r>
    </w:p>
    <w:p w:rsidR="0071527E" w:rsidRPr="0071527E" w:rsidRDefault="0071527E" w:rsidP="0071527E">
      <w:pPr>
        <w:spacing w:before="180" w:after="180"/>
        <w:ind w:firstLine="360"/>
        <w:jc w:val="both"/>
        <w:rPr>
          <w:color w:val="000000"/>
        </w:rPr>
      </w:pPr>
      <w:r>
        <w:rPr>
          <w:color w:val="000000"/>
        </w:rPr>
        <w:t>3.</w:t>
      </w:r>
      <w:r w:rsidRPr="0071527E">
        <w:rPr>
          <w:color w:val="000000"/>
        </w:rPr>
        <w:t>формирование общей культуры;</w:t>
      </w:r>
    </w:p>
    <w:p w:rsidR="0071527E" w:rsidRPr="00393B34" w:rsidRDefault="0071527E" w:rsidP="0071527E">
      <w:pPr>
        <w:spacing w:before="180" w:after="180"/>
        <w:ind w:firstLine="360"/>
        <w:jc w:val="both"/>
        <w:rPr>
          <w:color w:val="000000"/>
        </w:rPr>
      </w:pPr>
      <w:r>
        <w:rPr>
          <w:color w:val="000000"/>
        </w:rPr>
        <w:t>4.</w:t>
      </w:r>
      <w:r w:rsidRPr="0071527E">
        <w:rPr>
          <w:color w:val="000000"/>
        </w:rPr>
        <w:t>организация содержательного досуга, развития системы детского отдыха и оздоровления детей.</w:t>
      </w:r>
    </w:p>
    <w:p w:rsidR="00F5275A" w:rsidRPr="0076484B" w:rsidRDefault="0071527E" w:rsidP="0071527E">
      <w:pPr>
        <w:pStyle w:val="13"/>
        <w:spacing w:after="0" w:line="240" w:lineRule="auto"/>
        <w:ind w:left="360"/>
        <w:jc w:val="both"/>
        <w:rPr>
          <w:sz w:val="24"/>
          <w:szCs w:val="24"/>
        </w:rPr>
      </w:pPr>
      <w:r>
        <w:rPr>
          <w:sz w:val="24"/>
          <w:szCs w:val="24"/>
        </w:rPr>
        <w:t>5.</w:t>
      </w:r>
      <w:r w:rsidR="00F972D2" w:rsidRPr="00393B34">
        <w:rPr>
          <w:sz w:val="24"/>
          <w:szCs w:val="24"/>
        </w:rPr>
        <w:t>П</w:t>
      </w:r>
      <w:r w:rsidR="003A6229" w:rsidRPr="00393B34">
        <w:rPr>
          <w:sz w:val="24"/>
          <w:szCs w:val="24"/>
        </w:rPr>
        <w:t>ривлечение молодых специалистов.</w:t>
      </w:r>
    </w:p>
    <w:p w:rsidR="00F5275A" w:rsidRPr="00393B34" w:rsidRDefault="00F5275A" w:rsidP="00F5275A">
      <w:pPr>
        <w:pStyle w:val="a4"/>
        <w:spacing w:before="0" w:after="0"/>
        <w:ind w:left="720"/>
        <w:contextualSpacing/>
        <w:jc w:val="center"/>
        <w:rPr>
          <w:b/>
          <w:bCs/>
          <w:lang w:eastAsia="ru-RU"/>
        </w:rPr>
      </w:pPr>
      <w:r w:rsidRPr="00393B34">
        <w:rPr>
          <w:b/>
          <w:bCs/>
          <w:lang w:eastAsia="ru-RU"/>
        </w:rPr>
        <w:lastRenderedPageBreak/>
        <w:t>СВЕДЕНИЯ ОБ УЧРЕЖДЕНИИ</w:t>
      </w:r>
    </w:p>
    <w:p w:rsidR="00F5275A" w:rsidRPr="00393B34" w:rsidRDefault="00F5275A" w:rsidP="00F5275A">
      <w:pPr>
        <w:ind w:firstLine="600"/>
        <w:jc w:val="both"/>
      </w:pPr>
      <w:r w:rsidRPr="00393B34">
        <w:t xml:space="preserve">Центр внешкольной работы – многопрофильное комплексное учреждение дополнительного образования, имеющее огромный опыт создания благоприятных условий для физического и психического здоровья, интеллектуального развития, удовлетворение самых </w:t>
      </w:r>
      <w:r w:rsidR="00F4164F" w:rsidRPr="00393B34">
        <w:t>различных интересов</w:t>
      </w:r>
      <w:r w:rsidRPr="00393B34">
        <w:t xml:space="preserve">, склонностей, дарований по пути профессионального </w:t>
      </w:r>
      <w:r w:rsidR="00F4164F" w:rsidRPr="00393B34">
        <w:t>самоопределения в</w:t>
      </w:r>
      <w:r w:rsidRPr="00393B34">
        <w:t xml:space="preserve"> постоянно меняющемся мире.</w:t>
      </w:r>
    </w:p>
    <w:p w:rsidR="00F5275A" w:rsidRPr="00393B34" w:rsidRDefault="00F5275A" w:rsidP="00F5275A">
      <w:pPr>
        <w:ind w:firstLine="600"/>
        <w:jc w:val="both"/>
      </w:pPr>
      <w:r w:rsidRPr="00393B34">
        <w:t>Центр внешк</w:t>
      </w:r>
      <w:r w:rsidR="008666AC" w:rsidRPr="00393B34">
        <w:t xml:space="preserve">ольной работы сегодня -  </w:t>
      </w:r>
      <w:r w:rsidR="002B588B">
        <w:t>это 83 объединения</w:t>
      </w:r>
      <w:r w:rsidR="008666AC" w:rsidRPr="00393B34">
        <w:t xml:space="preserve"> и </w:t>
      </w:r>
      <w:r w:rsidR="005173F5">
        <w:t>94</w:t>
      </w:r>
      <w:r w:rsidRPr="00393B34">
        <w:t xml:space="preserve"> групп</w:t>
      </w:r>
      <w:r w:rsidR="00086248" w:rsidRPr="00393B34">
        <w:t xml:space="preserve">ы, свыше </w:t>
      </w:r>
      <w:r w:rsidR="00F4164F">
        <w:t>1200</w:t>
      </w:r>
      <w:r w:rsidRPr="00393B34">
        <w:t xml:space="preserve"> детей и подростков. Центр внешкольной работы дает современным детям, подросткам, молодежи полноценное дополнительное образование по направлениям:</w:t>
      </w:r>
    </w:p>
    <w:p w:rsidR="00F5275A" w:rsidRPr="00393B34" w:rsidRDefault="00F5275A" w:rsidP="00F5275A">
      <w:pPr>
        <w:numPr>
          <w:ilvl w:val="0"/>
          <w:numId w:val="3"/>
        </w:numPr>
        <w:jc w:val="both"/>
      </w:pPr>
      <w:r w:rsidRPr="00393B34">
        <w:t>Художественное;</w:t>
      </w:r>
    </w:p>
    <w:p w:rsidR="00F5275A" w:rsidRPr="00393B34" w:rsidRDefault="00F5275A" w:rsidP="00F5275A">
      <w:pPr>
        <w:numPr>
          <w:ilvl w:val="0"/>
          <w:numId w:val="3"/>
        </w:numPr>
        <w:jc w:val="both"/>
      </w:pPr>
      <w:r w:rsidRPr="00393B34">
        <w:t>Техническое;</w:t>
      </w:r>
    </w:p>
    <w:p w:rsidR="00F5275A" w:rsidRPr="00393B34" w:rsidRDefault="008666AC" w:rsidP="00F5275A">
      <w:pPr>
        <w:numPr>
          <w:ilvl w:val="0"/>
          <w:numId w:val="3"/>
        </w:numPr>
        <w:jc w:val="both"/>
      </w:pPr>
      <w:r w:rsidRPr="00393B34">
        <w:t>Социально-гуманитарное</w:t>
      </w:r>
      <w:r w:rsidR="00F5275A" w:rsidRPr="00393B34">
        <w:t>;</w:t>
      </w:r>
    </w:p>
    <w:p w:rsidR="00F5275A" w:rsidRPr="00393B34" w:rsidRDefault="00F5275A" w:rsidP="00F5275A">
      <w:pPr>
        <w:numPr>
          <w:ilvl w:val="0"/>
          <w:numId w:val="3"/>
        </w:numPr>
        <w:jc w:val="both"/>
      </w:pPr>
      <w:r w:rsidRPr="00393B34">
        <w:t>Физкультурно-спортивное;</w:t>
      </w:r>
    </w:p>
    <w:p w:rsidR="00F5275A" w:rsidRPr="00393B34" w:rsidRDefault="00F5275A" w:rsidP="00F5275A">
      <w:pPr>
        <w:numPr>
          <w:ilvl w:val="0"/>
          <w:numId w:val="3"/>
        </w:numPr>
        <w:jc w:val="both"/>
      </w:pPr>
      <w:r w:rsidRPr="00393B34">
        <w:t>Туристско-краеведческое.</w:t>
      </w:r>
    </w:p>
    <w:p w:rsidR="00F5275A" w:rsidRPr="00393B34" w:rsidRDefault="00F5275A" w:rsidP="00F5275A">
      <w:pPr>
        <w:numPr>
          <w:ilvl w:val="0"/>
          <w:numId w:val="3"/>
        </w:numPr>
        <w:jc w:val="both"/>
      </w:pPr>
      <w:r w:rsidRPr="00393B34">
        <w:t xml:space="preserve">Естественно-научное </w:t>
      </w:r>
      <w:proofErr w:type="gramStart"/>
      <w:r w:rsidRPr="00393B34">
        <w:t>( в</w:t>
      </w:r>
      <w:proofErr w:type="gramEnd"/>
      <w:r w:rsidRPr="00393B34">
        <w:t xml:space="preserve"> </w:t>
      </w:r>
      <w:proofErr w:type="spellStart"/>
      <w:r w:rsidRPr="00393B34">
        <w:t>т.ч</w:t>
      </w:r>
      <w:proofErr w:type="spellEnd"/>
      <w:r w:rsidRPr="00393B34">
        <w:t>. эколого-биологическое)</w:t>
      </w:r>
    </w:p>
    <w:p w:rsidR="00F5275A" w:rsidRPr="00393B34" w:rsidRDefault="00F5275A" w:rsidP="00F5275A">
      <w:pPr>
        <w:ind w:left="1040"/>
        <w:jc w:val="both"/>
      </w:pPr>
    </w:p>
    <w:p w:rsidR="00F5275A" w:rsidRPr="00393B34" w:rsidRDefault="00F5275A" w:rsidP="00F5275A">
      <w:pPr>
        <w:ind w:firstLine="600"/>
        <w:jc w:val="both"/>
      </w:pPr>
      <w:r w:rsidRPr="00393B34">
        <w:t>Общая площадь помещений ЦВР – 572,6м</w:t>
      </w:r>
      <w:r w:rsidRPr="00393B34">
        <w:rPr>
          <w:vertAlign w:val="superscript"/>
        </w:rPr>
        <w:t>2</w:t>
      </w:r>
      <w:r w:rsidRPr="00393B34">
        <w:t>.</w:t>
      </w:r>
    </w:p>
    <w:p w:rsidR="00F5275A" w:rsidRPr="00393B34" w:rsidRDefault="00F5275A" w:rsidP="00F5275A">
      <w:pPr>
        <w:ind w:firstLine="600"/>
        <w:jc w:val="both"/>
      </w:pPr>
      <w:r w:rsidRPr="00393B34">
        <w:t xml:space="preserve">Центр внешкольной работы является методическим центром, где обучается и распространяется опыт педагогов дополнительного образования и педагогов-организаторов школ </w:t>
      </w:r>
      <w:proofErr w:type="spellStart"/>
      <w:r w:rsidRPr="00393B34">
        <w:t>Лениногорского</w:t>
      </w:r>
      <w:proofErr w:type="spellEnd"/>
      <w:r w:rsidRPr="00393B34">
        <w:t xml:space="preserve"> района.</w:t>
      </w:r>
    </w:p>
    <w:p w:rsidR="00F5275A" w:rsidRPr="00393B34" w:rsidRDefault="00F5275A" w:rsidP="00F5275A">
      <w:pPr>
        <w:ind w:firstLine="600"/>
        <w:jc w:val="both"/>
        <w:outlineLvl w:val="0"/>
        <w:rPr>
          <w:u w:val="single"/>
        </w:rPr>
      </w:pPr>
      <w:r w:rsidRPr="00393B34">
        <w:rPr>
          <w:u w:val="single"/>
        </w:rPr>
        <w:t xml:space="preserve">Лицензия: </w:t>
      </w:r>
      <w:r w:rsidRPr="00393B34">
        <w:t xml:space="preserve">Регистрационный № </w:t>
      </w:r>
      <w:proofErr w:type="gramStart"/>
      <w:r w:rsidRPr="00393B34">
        <w:t xml:space="preserve">9470 </w:t>
      </w:r>
      <w:r w:rsidRPr="00393B34">
        <w:rPr>
          <w:u w:val="single"/>
        </w:rPr>
        <w:t xml:space="preserve"> </w:t>
      </w:r>
      <w:r w:rsidRPr="00393B34">
        <w:t>от</w:t>
      </w:r>
      <w:proofErr w:type="gramEnd"/>
      <w:r w:rsidRPr="00393B34">
        <w:rPr>
          <w:u w:val="single"/>
        </w:rPr>
        <w:t xml:space="preserve"> 08.02.2017г. </w:t>
      </w:r>
      <w:r w:rsidRPr="00393B34">
        <w:t xml:space="preserve">Серия </w:t>
      </w:r>
      <w:r w:rsidRPr="00393B34">
        <w:rPr>
          <w:u w:val="single"/>
        </w:rPr>
        <w:t>16Л01 №</w:t>
      </w:r>
      <w:r w:rsidRPr="00393B34">
        <w:t xml:space="preserve"> </w:t>
      </w:r>
      <w:r w:rsidRPr="00393B34">
        <w:rPr>
          <w:u w:val="single"/>
        </w:rPr>
        <w:t>0005572</w:t>
      </w:r>
    </w:p>
    <w:p w:rsidR="00F5275A" w:rsidRPr="00393B34" w:rsidRDefault="00F5275A" w:rsidP="00F5275A">
      <w:pPr>
        <w:shd w:val="clear" w:color="auto" w:fill="FFFFFF"/>
        <w:ind w:left="19" w:right="14" w:firstLine="701"/>
        <w:jc w:val="both"/>
      </w:pPr>
      <w:r w:rsidRPr="00393B34">
        <w:rPr>
          <w:u w:val="single"/>
        </w:rPr>
        <w:t>Режим работы:</w:t>
      </w:r>
      <w:r w:rsidRPr="00393B34">
        <w:t xml:space="preserve"> Учреждение работает по графику шестидневной рабочей недели, выходной - воскресенье.</w:t>
      </w:r>
    </w:p>
    <w:p w:rsidR="00F5275A" w:rsidRPr="00393B34" w:rsidRDefault="00F5275A" w:rsidP="00F5275A">
      <w:pPr>
        <w:shd w:val="clear" w:color="auto" w:fill="FFFFFF"/>
        <w:ind w:left="710"/>
        <w:jc w:val="both"/>
      </w:pPr>
      <w:r w:rsidRPr="00393B34">
        <w:t>Режим занятий, обучающихся в три смены:</w:t>
      </w:r>
    </w:p>
    <w:p w:rsidR="00F5275A" w:rsidRPr="00393B34" w:rsidRDefault="00F5275A" w:rsidP="00F5275A">
      <w:pPr>
        <w:pStyle w:val="a4"/>
        <w:widowControl w:val="0"/>
        <w:numPr>
          <w:ilvl w:val="0"/>
          <w:numId w:val="4"/>
        </w:numPr>
        <w:shd w:val="clear" w:color="auto" w:fill="FFFFFF"/>
        <w:tabs>
          <w:tab w:val="left" w:pos="926"/>
        </w:tabs>
        <w:autoSpaceDE w:val="0"/>
        <w:autoSpaceDN w:val="0"/>
        <w:adjustRightInd w:val="0"/>
        <w:spacing w:before="0" w:after="0"/>
        <w:ind w:left="720"/>
        <w:contextualSpacing/>
        <w:jc w:val="both"/>
        <w:rPr>
          <w:lang w:eastAsia="ru-RU"/>
        </w:rPr>
      </w:pPr>
      <w:r w:rsidRPr="00393B34">
        <w:rPr>
          <w:b/>
          <w:bCs/>
          <w:lang w:eastAsia="ru-RU"/>
        </w:rPr>
        <w:t>смена - с 8 до 12часов;</w:t>
      </w:r>
    </w:p>
    <w:p w:rsidR="00F5275A" w:rsidRPr="00393B34" w:rsidRDefault="00F5275A" w:rsidP="00F5275A">
      <w:pPr>
        <w:widowControl w:val="0"/>
        <w:numPr>
          <w:ilvl w:val="0"/>
          <w:numId w:val="4"/>
        </w:numPr>
        <w:shd w:val="clear" w:color="auto" w:fill="FFFFFF"/>
        <w:tabs>
          <w:tab w:val="left" w:pos="926"/>
        </w:tabs>
        <w:autoSpaceDE w:val="0"/>
        <w:autoSpaceDN w:val="0"/>
        <w:adjustRightInd w:val="0"/>
        <w:ind w:left="715"/>
        <w:jc w:val="both"/>
      </w:pPr>
      <w:r w:rsidRPr="00393B34">
        <w:rPr>
          <w:spacing w:val="-1"/>
        </w:rPr>
        <w:t>смена - с 12до 16 часов;</w:t>
      </w:r>
    </w:p>
    <w:p w:rsidR="00F5275A" w:rsidRPr="00393B34" w:rsidRDefault="00F5275A" w:rsidP="00F5275A">
      <w:pPr>
        <w:widowControl w:val="0"/>
        <w:numPr>
          <w:ilvl w:val="0"/>
          <w:numId w:val="4"/>
        </w:numPr>
        <w:shd w:val="clear" w:color="auto" w:fill="FFFFFF"/>
        <w:tabs>
          <w:tab w:val="left" w:pos="926"/>
        </w:tabs>
        <w:autoSpaceDE w:val="0"/>
        <w:autoSpaceDN w:val="0"/>
        <w:adjustRightInd w:val="0"/>
        <w:ind w:left="715"/>
        <w:jc w:val="both"/>
      </w:pPr>
      <w:r w:rsidRPr="00393B34">
        <w:rPr>
          <w:spacing w:val="-1"/>
        </w:rPr>
        <w:t>смена – с 16 до 20 часов.</w:t>
      </w:r>
    </w:p>
    <w:p w:rsidR="00F5275A" w:rsidRPr="00393B34" w:rsidRDefault="00F5275A" w:rsidP="00F5275A">
      <w:pPr>
        <w:ind w:firstLine="600"/>
        <w:jc w:val="both"/>
      </w:pPr>
      <w:r w:rsidRPr="00393B34">
        <w:t>Режим работы работников учреждения регламентируется Правилами внутреннего трудового распорядка.</w:t>
      </w:r>
    </w:p>
    <w:p w:rsidR="00F5275A" w:rsidRPr="00393B34" w:rsidRDefault="00F5275A" w:rsidP="00F5275A">
      <w:pPr>
        <w:shd w:val="clear" w:color="auto" w:fill="FFFFFF"/>
        <w:ind w:left="29" w:firstLine="696"/>
        <w:jc w:val="both"/>
      </w:pPr>
      <w:r w:rsidRPr="00393B34">
        <w:rPr>
          <w:u w:val="single"/>
        </w:rPr>
        <w:t>Организация образовательного процесса</w:t>
      </w:r>
      <w:r w:rsidRPr="00393B34">
        <w:t xml:space="preserve"> в</w:t>
      </w:r>
      <w:r w:rsidRPr="00393B34">
        <w:rPr>
          <w:color w:val="000000"/>
        </w:rPr>
        <w:t xml:space="preserve"> Учреждении осуществляется в соответствии с Типовым положением об образовательном учреждении дополнительного образования детей, учебным планом, образовательной программой учреждения, расписанием занятий, разработанными в соответствии с санитарными правилами и нормами, образовательными программами педагогов дополнительного образования МБУ ДО «ЦВР». </w:t>
      </w:r>
      <w:r w:rsidRPr="00393B34">
        <w:t>В Учреждение принимаются дети, достигшие возраста трех лет при отсутствии противопоказаний по состоянию здоровья. Деятельность детей в Учреждении осуществляется в одновозрастных и разновозрастных объединениях по интересам (клуб, студия, ансамбль, группа, кружок, школа, театр и т.д.). Занятия проводятся по группам, подгруппам, индивидуально или всем составом объединения.</w:t>
      </w:r>
    </w:p>
    <w:p w:rsidR="00F5275A" w:rsidRPr="00393B34" w:rsidRDefault="00F5275A" w:rsidP="00F5275A">
      <w:pPr>
        <w:ind w:firstLine="709"/>
        <w:jc w:val="both"/>
      </w:pPr>
      <w:r w:rsidRPr="00393B34">
        <w:t>Учебный год в Учреждении начинается с первого сентября для обучающихся второго и последующих годов обучения, если этот день попадает на выходной день, то в этом случае учебный год начинается в первый, следующий за ним рабочий день, (для учебных групп первого года обучения – после завершения комплектования групп до 30 сентября)</w:t>
      </w:r>
    </w:p>
    <w:p w:rsidR="00F5275A" w:rsidRPr="00393B34" w:rsidRDefault="00F5275A" w:rsidP="00F5275A">
      <w:pPr>
        <w:shd w:val="clear" w:color="auto" w:fill="FFFFFF"/>
        <w:jc w:val="both"/>
      </w:pPr>
      <w:r w:rsidRPr="00393B34">
        <w:rPr>
          <w:spacing w:val="-1"/>
        </w:rPr>
        <w:lastRenderedPageBreak/>
        <w:t xml:space="preserve">Учреждение самостоятельно организует работу в течение всего </w:t>
      </w:r>
      <w:r w:rsidRPr="00393B34">
        <w:t>календарного года, продолжительность учебного года составляет, как правило, 36 недель. Занятия в объединениях проводятся – не менее двух раз в неделю. Их продолжительность два академических часа, может меняться в</w:t>
      </w:r>
      <w:r w:rsidRPr="00393B34">
        <w:br/>
      </w:r>
      <w:r w:rsidRPr="00393B34">
        <w:rPr>
          <w:spacing w:val="-1"/>
        </w:rPr>
        <w:t>зависимости от возраста обучающихся. Академический час в учреждении для</w:t>
      </w:r>
      <w:r w:rsidRPr="00393B34">
        <w:rPr>
          <w:spacing w:val="-1"/>
        </w:rPr>
        <w:br/>
      </w:r>
      <w:r w:rsidRPr="00393B34">
        <w:t>детей в возрасте:  дошкольники – 25-30 минут, младший школьный возраст – 35-40 минут, средний и старший школьный возраст – 40-45 минут – с обязательной переменой 10-15 минут.</w:t>
      </w:r>
      <w:r w:rsidRPr="00393B34">
        <w:rPr>
          <w:spacing w:val="-2"/>
        </w:rPr>
        <w:t xml:space="preserve"> </w:t>
      </w:r>
      <w:r w:rsidRPr="00393B34">
        <w:t xml:space="preserve">Недельная нагрузка не менее 4 часов в неделю (в отдельных случаях допускается 2 часа в неделю для детей дошкольного и младшего школьного возраста), по отдельным комплексным программам может достигать 12 часов в неделю. Разрешаются индивидуальные занятия с одаренными детьми. Порядок контроля успеваемости обучающихся (освоение знаний, умений и навыков) устанавливаются Учреждением исходя из нормативов, программ и профиля объединения. В Учреждении применяется следующая система оценок: высокий </w:t>
      </w:r>
      <w:r w:rsidRPr="00393B34">
        <w:rPr>
          <w:spacing w:val="-5"/>
        </w:rPr>
        <w:t>уровень</w:t>
      </w:r>
      <w:r w:rsidRPr="00393B34">
        <w:tab/>
        <w:t>«отлично</w:t>
      </w:r>
      <w:proofErr w:type="gramStart"/>
      <w:r w:rsidRPr="00393B34">
        <w:t xml:space="preserve">»,   </w:t>
      </w:r>
      <w:proofErr w:type="gramEnd"/>
      <w:r w:rsidRPr="00393B34">
        <w:t xml:space="preserve">  средний     уровень     -     «удовлетворительно»,     низкий- </w:t>
      </w:r>
      <w:r w:rsidRPr="00393B34">
        <w:rPr>
          <w:spacing w:val="-1"/>
        </w:rPr>
        <w:t>«неудовлетворительно» или в процентном измерении</w:t>
      </w:r>
      <w:r w:rsidR="000F41EC">
        <w:rPr>
          <w:spacing w:val="-1"/>
        </w:rPr>
        <w:t xml:space="preserve">. </w:t>
      </w:r>
      <w:r w:rsidRPr="00393B34">
        <w:t xml:space="preserve"> При отслеживании результатов используются следующие формы и методы:</w:t>
      </w:r>
    </w:p>
    <w:p w:rsidR="00F5275A" w:rsidRPr="00393B34" w:rsidRDefault="00F5275A" w:rsidP="00F5275A">
      <w:pPr>
        <w:shd w:val="clear" w:color="auto" w:fill="FFFFFF"/>
        <w:ind w:left="710"/>
        <w:jc w:val="both"/>
      </w:pPr>
      <w:r w:rsidRPr="00393B34">
        <w:rPr>
          <w:spacing w:val="-1"/>
        </w:rPr>
        <w:t xml:space="preserve">контрольные срезы (тестирование, проектная работа, опрос и </w:t>
      </w:r>
      <w:proofErr w:type="spellStart"/>
      <w:r w:rsidRPr="00393B34">
        <w:rPr>
          <w:spacing w:val="-1"/>
        </w:rPr>
        <w:t>т.д</w:t>
      </w:r>
      <w:proofErr w:type="spellEnd"/>
      <w:r w:rsidRPr="00393B34">
        <w:rPr>
          <w:spacing w:val="-1"/>
        </w:rPr>
        <w:t>);</w:t>
      </w:r>
    </w:p>
    <w:p w:rsidR="00F5275A" w:rsidRPr="00393B34" w:rsidRDefault="00F5275A" w:rsidP="00F5275A">
      <w:pPr>
        <w:shd w:val="clear" w:color="auto" w:fill="FFFFFF"/>
        <w:ind w:left="715"/>
        <w:jc w:val="both"/>
      </w:pPr>
      <w:r w:rsidRPr="00393B34">
        <w:rPr>
          <w:spacing w:val="-1"/>
        </w:rPr>
        <w:t>квалификационные испытания;</w:t>
      </w:r>
    </w:p>
    <w:p w:rsidR="00F5275A" w:rsidRPr="00393B34" w:rsidRDefault="00F5275A" w:rsidP="00F5275A">
      <w:pPr>
        <w:shd w:val="clear" w:color="auto" w:fill="FFFFFF"/>
        <w:ind w:left="701"/>
        <w:jc w:val="both"/>
      </w:pPr>
      <w:r w:rsidRPr="00393B34">
        <w:t>участие в выставках, викторинах и конкурсах;</w:t>
      </w:r>
    </w:p>
    <w:p w:rsidR="00F5275A" w:rsidRPr="00393B34" w:rsidRDefault="00F5275A" w:rsidP="00F5275A">
      <w:pPr>
        <w:shd w:val="clear" w:color="auto" w:fill="FFFFFF"/>
        <w:ind w:left="14" w:right="10" w:firstLine="686"/>
        <w:jc w:val="both"/>
      </w:pPr>
      <w:r w:rsidRPr="00393B34">
        <w:rPr>
          <w:spacing w:val="-1"/>
        </w:rPr>
        <w:t xml:space="preserve">участие в массовых мероприятиях учреждения (концертах, спектаклях, </w:t>
      </w:r>
      <w:r w:rsidRPr="00393B34">
        <w:t>соревнованиях т.д.).</w:t>
      </w:r>
    </w:p>
    <w:p w:rsidR="00F5275A" w:rsidRPr="00393B34" w:rsidRDefault="00F5275A" w:rsidP="00F5275A">
      <w:pPr>
        <w:shd w:val="clear" w:color="auto" w:fill="FFFFFF"/>
        <w:ind w:firstLine="701"/>
      </w:pPr>
      <w:r w:rsidRPr="00393B34">
        <w:rPr>
          <w:spacing w:val="-2"/>
        </w:rPr>
        <w:t xml:space="preserve">Учреждение организует и проводит массовые мероприятия, создает </w:t>
      </w:r>
      <w:r w:rsidRPr="00393B34">
        <w:t>необходимые условия для совместного отдыха и общения обучающихся, а также их родителей (законных представителей). В каникулярное время учреждение может создавать различные объединения с постоянным и временным составом на базе образовательных учреждений, в лагерях отдыха, на своей базе, а также по месту жительства.</w:t>
      </w:r>
    </w:p>
    <w:p w:rsidR="00F5275A" w:rsidRPr="00393B34" w:rsidRDefault="00F5275A" w:rsidP="00F5275A">
      <w:pPr>
        <w:shd w:val="clear" w:color="auto" w:fill="FFFFFF"/>
        <w:ind w:firstLine="701"/>
      </w:pPr>
    </w:p>
    <w:p w:rsidR="00F5275A" w:rsidRPr="00393B34" w:rsidRDefault="00F5275A" w:rsidP="00F5275A">
      <w:pPr>
        <w:shd w:val="clear" w:color="auto" w:fill="FFFFFF"/>
        <w:ind w:firstLine="701"/>
      </w:pPr>
    </w:p>
    <w:p w:rsidR="00F5275A" w:rsidRPr="00393B34" w:rsidRDefault="00F5275A" w:rsidP="00F5275A">
      <w:pPr>
        <w:pStyle w:val="a4"/>
        <w:numPr>
          <w:ilvl w:val="0"/>
          <w:numId w:val="5"/>
        </w:numPr>
        <w:spacing w:before="0" w:after="0"/>
        <w:jc w:val="center"/>
      </w:pPr>
      <w:r w:rsidRPr="00393B34">
        <w:rPr>
          <w:b/>
          <w:bCs/>
        </w:rPr>
        <w:t>Материально-техническое обеспечение учреждения</w:t>
      </w:r>
    </w:p>
    <w:p w:rsidR="00F5275A" w:rsidRPr="00393B34" w:rsidRDefault="00F5275A" w:rsidP="00F5275A">
      <w:pPr>
        <w:pStyle w:val="a4"/>
        <w:tabs>
          <w:tab w:val="left" w:pos="1254"/>
        </w:tabs>
        <w:spacing w:before="0" w:after="0"/>
        <w:ind w:right="40"/>
        <w:jc w:val="both"/>
        <w:rPr>
          <w:rStyle w:val="ad"/>
          <w:b/>
          <w:bCs/>
          <w:color w:val="000000"/>
          <w:kern w:val="32"/>
          <w:lang w:val="ru-RU"/>
        </w:rPr>
      </w:pPr>
    </w:p>
    <w:p w:rsidR="00F5275A" w:rsidRPr="00393B34" w:rsidRDefault="00F5275A" w:rsidP="00F5275A">
      <w:pPr>
        <w:pStyle w:val="a4"/>
        <w:tabs>
          <w:tab w:val="left" w:pos="1254"/>
        </w:tabs>
        <w:spacing w:before="0" w:after="0"/>
        <w:ind w:right="40"/>
        <w:jc w:val="both"/>
        <w:rPr>
          <w:rStyle w:val="ad"/>
          <w:color w:val="000000"/>
        </w:rPr>
      </w:pPr>
      <w:r w:rsidRPr="00393B34">
        <w:rPr>
          <w:rStyle w:val="ad"/>
          <w:b/>
          <w:bCs/>
          <w:color w:val="000000"/>
        </w:rPr>
        <w:t xml:space="preserve">      Для удобства обучающихся МБУ ДО «ЦВР» предоставляет муниципальную услугу как на базе своего учреждения, так и на базе общеобразовательных организаций, приближенных к месту жительства обучающихся, с обязательным выполнением всех требований законодательства.</w:t>
      </w:r>
    </w:p>
    <w:p w:rsidR="00F5275A" w:rsidRPr="00393B34" w:rsidRDefault="00F5275A" w:rsidP="00F5275A">
      <w:pPr>
        <w:suppressAutoHyphens/>
        <w:jc w:val="both"/>
        <w:rPr>
          <w:lang w:eastAsia="ar-SA"/>
        </w:rPr>
      </w:pPr>
      <w:r w:rsidRPr="00393B34">
        <w:rPr>
          <w:lang w:eastAsia="ar-SA"/>
        </w:rPr>
        <w:t xml:space="preserve">      Характеризуя структуру учреждения, следует отметить, что территориальная разбросанность кружков позволяет взаимодействовать с большинством образовательных учреждений района по вопросам развития воспитания и дополнительного образования детей</w:t>
      </w:r>
      <w:r w:rsidR="00FA401C">
        <w:rPr>
          <w:lang w:eastAsia="ar-SA"/>
        </w:rPr>
        <w:t>. Кружки организованы на базе 16</w:t>
      </w:r>
      <w:r w:rsidRPr="00393B34">
        <w:rPr>
          <w:lang w:eastAsia="ar-SA"/>
        </w:rPr>
        <w:t xml:space="preserve"> образовательных учреждений. Со всеми образовательными организациями заключены договоры безвозмездного пользования учебными помещения для </w:t>
      </w:r>
      <w:r w:rsidRPr="00393B34">
        <w:t>организации образовательной деятельности по дополнительным общеобразовательным программам во внеурочное время</w:t>
      </w:r>
      <w:r w:rsidRPr="00393B34">
        <w:rPr>
          <w:lang w:eastAsia="ar-SA"/>
        </w:rPr>
        <w:t>.</w:t>
      </w:r>
    </w:p>
    <w:p w:rsidR="00F5275A" w:rsidRPr="00393B34" w:rsidRDefault="00F5275A" w:rsidP="00F5275A">
      <w:pPr>
        <w:pStyle w:val="a4"/>
        <w:tabs>
          <w:tab w:val="left" w:pos="1344"/>
        </w:tabs>
        <w:spacing w:before="0" w:after="0"/>
        <w:ind w:right="40"/>
        <w:jc w:val="both"/>
        <w:rPr>
          <w:lang w:eastAsia="ru-RU"/>
        </w:rPr>
      </w:pPr>
      <w:r w:rsidRPr="00393B34">
        <w:rPr>
          <w:rStyle w:val="ad"/>
          <w:b/>
          <w:bCs/>
          <w:color w:val="000000"/>
        </w:rPr>
        <w:lastRenderedPageBreak/>
        <w:tab/>
        <w:t xml:space="preserve">МБУ ДО «ЦВР» оснащена необходимым оборудованием, аппаратурой и пособиями </w:t>
      </w:r>
      <w:r w:rsidRPr="00393B34">
        <w:rPr>
          <w:b/>
          <w:bCs/>
          <w:lang w:eastAsia="ar-SA"/>
        </w:rPr>
        <w:t xml:space="preserve">для </w:t>
      </w:r>
      <w:r w:rsidRPr="00393B34">
        <w:rPr>
          <w:b/>
          <w:bCs/>
          <w:lang w:eastAsia="ru-RU"/>
        </w:rPr>
        <w:t>организации образовательной деятельности по дополнительным общеобразовательным программам.</w:t>
      </w:r>
    </w:p>
    <w:p w:rsidR="00F5275A" w:rsidRPr="00393B34" w:rsidRDefault="00F5275A" w:rsidP="00F5275A">
      <w:pPr>
        <w:pStyle w:val="a4"/>
        <w:tabs>
          <w:tab w:val="left" w:pos="1344"/>
        </w:tabs>
        <w:spacing w:before="0" w:after="0"/>
        <w:ind w:right="40"/>
        <w:jc w:val="both"/>
        <w:rPr>
          <w:b/>
          <w:bCs/>
          <w:lang w:eastAsia="ru-RU"/>
        </w:rPr>
      </w:pPr>
    </w:p>
    <w:p w:rsidR="00F5275A" w:rsidRPr="00393B34" w:rsidRDefault="00F5275A" w:rsidP="00F5275A">
      <w:pPr>
        <w:rPr>
          <w:u w:val="single"/>
        </w:rPr>
      </w:pPr>
    </w:p>
    <w:p w:rsidR="00F5275A" w:rsidRPr="00393B34" w:rsidRDefault="00F5275A" w:rsidP="00F5275A">
      <w:pPr>
        <w:jc w:val="center"/>
      </w:pPr>
      <w:r w:rsidRPr="00393B34">
        <w:rPr>
          <w:color w:val="000000"/>
        </w:rPr>
        <w:t xml:space="preserve">3.   </w:t>
      </w:r>
      <w:r w:rsidRPr="00393B34">
        <w:t>КАДРОВЫЙ ПОТЕНЦИАЛ.</w:t>
      </w:r>
    </w:p>
    <w:p w:rsidR="00F5275A" w:rsidRPr="00393B34" w:rsidRDefault="00F5275A" w:rsidP="00F5275A">
      <w:pPr>
        <w:jc w:val="center"/>
        <w:rPr>
          <w:u w:val="single"/>
        </w:rPr>
      </w:pPr>
      <w:r w:rsidRPr="00393B34">
        <w:rPr>
          <w:u w:val="single"/>
        </w:rPr>
        <w:t>1. Состав педагогических работников</w:t>
      </w:r>
    </w:p>
    <w:p w:rsidR="00F5275A" w:rsidRPr="00393B34" w:rsidRDefault="00F5275A" w:rsidP="00F5275A">
      <w:r w:rsidRPr="00393B34">
        <w:t>а) пед</w:t>
      </w:r>
      <w:r w:rsidR="00BE42AD">
        <w:t>агогических работников УДО - 61</w:t>
      </w:r>
      <w:r w:rsidRPr="00393B34">
        <w:t xml:space="preserve"> </w:t>
      </w:r>
    </w:p>
    <w:p w:rsidR="00F5275A" w:rsidRPr="00393B34" w:rsidRDefault="00F5275A" w:rsidP="00F5275A">
      <w:pPr>
        <w:rPr>
          <w:u w:val="single"/>
        </w:rPr>
      </w:pPr>
      <w:r w:rsidRPr="00393B34">
        <w:rPr>
          <w:u w:val="single"/>
        </w:rPr>
        <w:t>из них:</w:t>
      </w:r>
    </w:p>
    <w:p w:rsidR="00F5275A" w:rsidRPr="00393B34" w:rsidRDefault="00F5275A" w:rsidP="00F5275A">
      <w:pPr>
        <w:numPr>
          <w:ilvl w:val="0"/>
          <w:numId w:val="6"/>
        </w:numPr>
      </w:pPr>
      <w:r w:rsidRPr="00393B34">
        <w:t>методист – 3</w:t>
      </w:r>
    </w:p>
    <w:p w:rsidR="00F5275A" w:rsidRPr="00393B34" w:rsidRDefault="00F5275A" w:rsidP="00F5275A">
      <w:pPr>
        <w:numPr>
          <w:ilvl w:val="0"/>
          <w:numId w:val="6"/>
        </w:numPr>
      </w:pPr>
      <w:r w:rsidRPr="00393B34">
        <w:t>педа</w:t>
      </w:r>
      <w:r w:rsidR="00021FE1" w:rsidRPr="00393B34">
        <w:t xml:space="preserve">гог-организатор –1 </w:t>
      </w:r>
    </w:p>
    <w:p w:rsidR="00F5275A" w:rsidRPr="00393B34" w:rsidRDefault="00BE42AD" w:rsidP="00F5275A">
      <w:pPr>
        <w:numPr>
          <w:ilvl w:val="0"/>
          <w:numId w:val="6"/>
        </w:numPr>
      </w:pPr>
      <w:r>
        <w:t>педагогов ДО – 57 (</w:t>
      </w:r>
      <w:proofErr w:type="spellStart"/>
      <w:r>
        <w:t>осн</w:t>
      </w:r>
      <w:proofErr w:type="spellEnd"/>
      <w:r>
        <w:t xml:space="preserve">. – 6, </w:t>
      </w:r>
      <w:proofErr w:type="spellStart"/>
      <w:r>
        <w:t>совм</w:t>
      </w:r>
      <w:proofErr w:type="spellEnd"/>
      <w:r>
        <w:t xml:space="preserve"> – 51</w:t>
      </w:r>
      <w:r w:rsidR="00F5275A" w:rsidRPr="00393B34">
        <w:t xml:space="preserve">) </w:t>
      </w:r>
    </w:p>
    <w:p w:rsidR="00F5275A" w:rsidRPr="00393B34" w:rsidRDefault="00F5275A" w:rsidP="00F5275A">
      <w:pPr>
        <w:rPr>
          <w:u w:val="single"/>
        </w:rPr>
      </w:pPr>
      <w:r w:rsidRPr="00393B34">
        <w:rPr>
          <w:noProof/>
        </w:rPr>
        <mc:AlternateContent>
          <mc:Choice Requires="wps">
            <w:drawing>
              <wp:anchor distT="0" distB="0" distL="114300" distR="114300" simplePos="0" relativeHeight="251659264" behindDoc="0" locked="0" layoutInCell="1" allowOverlap="1">
                <wp:simplePos x="0" y="0"/>
                <wp:positionH relativeFrom="column">
                  <wp:posOffset>2812415</wp:posOffset>
                </wp:positionH>
                <wp:positionV relativeFrom="paragraph">
                  <wp:posOffset>22860</wp:posOffset>
                </wp:positionV>
                <wp:extent cx="224155" cy="685800"/>
                <wp:effectExtent l="0" t="0" r="23495" b="19050"/>
                <wp:wrapNone/>
                <wp:docPr id="1" name="Правая фигурная скобка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4155" cy="685800"/>
                        </a:xfrm>
                        <a:prstGeom prst="rightBrace">
                          <a:avLst>
                            <a:gd name="adj1" fmla="val 2549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8FB05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1" o:spid="_x0000_s1026" type="#_x0000_t88" style="position:absolute;margin-left:221.45pt;margin-top:1.8pt;width:17.65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"/>
            </w:pict>
          </mc:Fallback>
        </mc:AlternateContent>
      </w:r>
      <w:r w:rsidRPr="00393B34">
        <w:rPr>
          <w:u w:val="single"/>
        </w:rPr>
        <w:t>из них имеют:</w:t>
      </w:r>
    </w:p>
    <w:p w:rsidR="00F5275A" w:rsidRPr="00393B34" w:rsidRDefault="00366384" w:rsidP="00F5275A">
      <w:pPr>
        <w:numPr>
          <w:ilvl w:val="0"/>
          <w:numId w:val="6"/>
        </w:numPr>
      </w:pPr>
      <w:r>
        <w:t>высшую категорию - 18</w:t>
      </w:r>
      <w:r w:rsidR="00F5275A" w:rsidRPr="00393B34">
        <w:t xml:space="preserve"> /22%</w:t>
      </w:r>
    </w:p>
    <w:p w:rsidR="00F5275A" w:rsidRPr="00393B34" w:rsidRDefault="00E34D79" w:rsidP="00F5275A">
      <w:pPr>
        <w:numPr>
          <w:ilvl w:val="0"/>
          <w:numId w:val="6"/>
        </w:numPr>
      </w:pPr>
      <w:r>
        <w:t xml:space="preserve">1 категорию –  </w:t>
      </w:r>
      <w:r w:rsidR="00366384">
        <w:t>37</w:t>
      </w:r>
      <w:r w:rsidR="00AB6059" w:rsidRPr="00393B34">
        <w:t xml:space="preserve"> /</w:t>
      </w:r>
      <w:r w:rsidR="000F2BAE">
        <w:t>61</w:t>
      </w:r>
      <w:r w:rsidR="00F5275A" w:rsidRPr="00393B34">
        <w:t xml:space="preserve">%       </w:t>
      </w:r>
      <w:r w:rsidR="005C0038" w:rsidRPr="00393B34">
        <w:t xml:space="preserve">            </w:t>
      </w:r>
      <w:r w:rsidR="000F2BAE">
        <w:t xml:space="preserve">                  83</w:t>
      </w:r>
      <w:r w:rsidR="00F5275A" w:rsidRPr="00393B34">
        <w:t>%</w:t>
      </w:r>
    </w:p>
    <w:p w:rsidR="00F5275A" w:rsidRPr="00393B34" w:rsidRDefault="00F5275A" w:rsidP="00F5275A"/>
    <w:p w:rsidR="00F5275A" w:rsidRPr="00393B34" w:rsidRDefault="00F5275A" w:rsidP="00F5275A"/>
    <w:p w:rsidR="00F5275A" w:rsidRPr="00393B34" w:rsidRDefault="00F5275A" w:rsidP="00F5275A">
      <w:pPr>
        <w:jc w:val="center"/>
      </w:pPr>
      <w:r w:rsidRPr="00393B34">
        <w:rPr>
          <w:u w:val="single"/>
        </w:rPr>
        <w:t>2. Всего: административных работников</w:t>
      </w:r>
      <w:r w:rsidR="0014496A" w:rsidRPr="00393B34">
        <w:rPr>
          <w:u w:val="single"/>
        </w:rPr>
        <w:t xml:space="preserve"> – 2</w:t>
      </w:r>
      <w:r w:rsidRPr="00393B34">
        <w:rPr>
          <w:u w:val="single"/>
        </w:rPr>
        <w:t xml:space="preserve">; педагогических </w:t>
      </w:r>
      <w:proofErr w:type="gramStart"/>
      <w:r w:rsidRPr="00393B34">
        <w:rPr>
          <w:u w:val="single"/>
        </w:rPr>
        <w:t>работников</w:t>
      </w:r>
      <w:r w:rsidR="000F2BAE">
        <w:t xml:space="preserve">  -</w:t>
      </w:r>
      <w:proofErr w:type="gramEnd"/>
      <w:r w:rsidR="000F2BAE">
        <w:t xml:space="preserve"> 61</w:t>
      </w:r>
      <w:r w:rsidRPr="00393B34">
        <w:t xml:space="preserve">, </w:t>
      </w:r>
    </w:p>
    <w:p w:rsidR="00F5275A" w:rsidRPr="00393B34" w:rsidRDefault="00F5275A" w:rsidP="00F5275A">
      <w:r w:rsidRPr="00393B34">
        <w:t>из них имеют: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6"/>
        <w:gridCol w:w="1559"/>
        <w:gridCol w:w="1843"/>
        <w:gridCol w:w="1493"/>
        <w:gridCol w:w="1767"/>
        <w:gridCol w:w="1647"/>
      </w:tblGrid>
      <w:tr w:rsidR="00F5275A" w:rsidRPr="00393B34" w:rsidTr="00F5275A">
        <w:trPr>
          <w:trHeight w:val="144"/>
          <w:jc w:val="center"/>
        </w:trPr>
        <w:tc>
          <w:tcPr>
            <w:tcW w:w="1956"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559"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Высшее</w:t>
            </w:r>
          </w:p>
        </w:tc>
        <w:tc>
          <w:tcPr>
            <w:tcW w:w="184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Среднее спец.</w:t>
            </w:r>
          </w:p>
        </w:tc>
        <w:tc>
          <w:tcPr>
            <w:tcW w:w="149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Среднее</w:t>
            </w:r>
          </w:p>
        </w:tc>
        <w:tc>
          <w:tcPr>
            <w:tcW w:w="1767"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Незаконченное высшее</w:t>
            </w:r>
          </w:p>
        </w:tc>
        <w:tc>
          <w:tcPr>
            <w:tcW w:w="1647"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Поступили в ВУЗ</w:t>
            </w:r>
          </w:p>
        </w:tc>
      </w:tr>
      <w:tr w:rsidR="00F5275A" w:rsidRPr="00393B34" w:rsidTr="00F5275A">
        <w:trPr>
          <w:trHeight w:val="288"/>
          <w:jc w:val="center"/>
        </w:trPr>
        <w:tc>
          <w:tcPr>
            <w:tcW w:w="1956"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Директор</w:t>
            </w:r>
          </w:p>
        </w:tc>
        <w:tc>
          <w:tcPr>
            <w:tcW w:w="1559"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w:t>
            </w:r>
          </w:p>
        </w:tc>
        <w:tc>
          <w:tcPr>
            <w:tcW w:w="184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49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76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64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r>
      <w:tr w:rsidR="00F5275A" w:rsidRPr="00393B34" w:rsidTr="00F5275A">
        <w:trPr>
          <w:trHeight w:val="288"/>
          <w:jc w:val="center"/>
        </w:trPr>
        <w:tc>
          <w:tcPr>
            <w:tcW w:w="1956"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proofErr w:type="spellStart"/>
            <w:r w:rsidRPr="00393B34">
              <w:t>Зам.директора</w:t>
            </w:r>
            <w:proofErr w:type="spellEnd"/>
            <w:r w:rsidRPr="00393B34">
              <w:t xml:space="preserve"> по АХЧ</w:t>
            </w:r>
          </w:p>
        </w:tc>
        <w:tc>
          <w:tcPr>
            <w:tcW w:w="1559" w:type="dxa"/>
            <w:tcBorders>
              <w:top w:val="single" w:sz="4" w:space="0" w:color="auto"/>
              <w:left w:val="single" w:sz="4" w:space="0" w:color="auto"/>
              <w:bottom w:val="single" w:sz="4" w:space="0" w:color="auto"/>
              <w:right w:val="single" w:sz="4" w:space="0" w:color="auto"/>
            </w:tcBorders>
            <w:hideMark/>
          </w:tcPr>
          <w:p w:rsidR="00F5275A" w:rsidRPr="00393B34" w:rsidRDefault="0014496A" w:rsidP="0014496A">
            <w:pPr>
              <w:spacing w:line="256" w:lineRule="auto"/>
              <w:jc w:val="center"/>
            </w:pPr>
            <w:r w:rsidRPr="00393B34">
              <w:t xml:space="preserve">1 </w:t>
            </w:r>
          </w:p>
        </w:tc>
        <w:tc>
          <w:tcPr>
            <w:tcW w:w="184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49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76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64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r>
      <w:tr w:rsidR="00F5275A" w:rsidRPr="00393B34" w:rsidTr="00F5275A">
        <w:trPr>
          <w:trHeight w:val="144"/>
          <w:jc w:val="center"/>
        </w:trPr>
        <w:tc>
          <w:tcPr>
            <w:tcW w:w="1956"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Методистов</w:t>
            </w:r>
          </w:p>
        </w:tc>
        <w:tc>
          <w:tcPr>
            <w:tcW w:w="1559"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3</w:t>
            </w:r>
          </w:p>
        </w:tc>
        <w:tc>
          <w:tcPr>
            <w:tcW w:w="184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49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76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64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r>
      <w:tr w:rsidR="00F5275A" w:rsidRPr="00393B34" w:rsidTr="00F5275A">
        <w:trPr>
          <w:trHeight w:val="144"/>
          <w:jc w:val="center"/>
        </w:trPr>
        <w:tc>
          <w:tcPr>
            <w:tcW w:w="1956"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Педагог-организатор</w:t>
            </w:r>
          </w:p>
        </w:tc>
        <w:tc>
          <w:tcPr>
            <w:tcW w:w="1559" w:type="dxa"/>
            <w:tcBorders>
              <w:top w:val="single" w:sz="4" w:space="0" w:color="auto"/>
              <w:left w:val="single" w:sz="4" w:space="0" w:color="auto"/>
              <w:bottom w:val="single" w:sz="4" w:space="0" w:color="auto"/>
              <w:right w:val="single" w:sz="4" w:space="0" w:color="auto"/>
            </w:tcBorders>
            <w:hideMark/>
          </w:tcPr>
          <w:p w:rsidR="00F5275A" w:rsidRPr="00393B34" w:rsidRDefault="00F5275A" w:rsidP="00BB27C6">
            <w:pPr>
              <w:spacing w:line="256" w:lineRule="auto"/>
              <w:jc w:val="center"/>
            </w:pPr>
            <w:r w:rsidRPr="00393B34">
              <w:t>1</w:t>
            </w:r>
          </w:p>
        </w:tc>
        <w:tc>
          <w:tcPr>
            <w:tcW w:w="184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p>
        </w:tc>
        <w:tc>
          <w:tcPr>
            <w:tcW w:w="149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76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64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r>
      <w:tr w:rsidR="00F5275A" w:rsidRPr="00393B34" w:rsidTr="00F5275A">
        <w:trPr>
          <w:trHeight w:val="303"/>
          <w:jc w:val="center"/>
        </w:trPr>
        <w:tc>
          <w:tcPr>
            <w:tcW w:w="1956"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Педагогов ДО</w:t>
            </w:r>
          </w:p>
        </w:tc>
        <w:tc>
          <w:tcPr>
            <w:tcW w:w="1559" w:type="dxa"/>
            <w:tcBorders>
              <w:top w:val="single" w:sz="4" w:space="0" w:color="auto"/>
              <w:left w:val="single" w:sz="4" w:space="0" w:color="auto"/>
              <w:bottom w:val="single" w:sz="4" w:space="0" w:color="auto"/>
              <w:right w:val="single" w:sz="4" w:space="0" w:color="auto"/>
            </w:tcBorders>
            <w:hideMark/>
          </w:tcPr>
          <w:p w:rsidR="00F5275A" w:rsidRPr="00393B34" w:rsidRDefault="000F2BAE">
            <w:pPr>
              <w:spacing w:line="256" w:lineRule="auto"/>
              <w:jc w:val="center"/>
            </w:pPr>
            <w:r>
              <w:t>53</w:t>
            </w:r>
          </w:p>
        </w:tc>
        <w:tc>
          <w:tcPr>
            <w:tcW w:w="1843" w:type="dxa"/>
            <w:tcBorders>
              <w:top w:val="single" w:sz="4" w:space="0" w:color="auto"/>
              <w:left w:val="single" w:sz="4" w:space="0" w:color="auto"/>
              <w:bottom w:val="single" w:sz="4" w:space="0" w:color="auto"/>
              <w:right w:val="single" w:sz="4" w:space="0" w:color="auto"/>
            </w:tcBorders>
            <w:hideMark/>
          </w:tcPr>
          <w:p w:rsidR="00F5275A" w:rsidRPr="00393B34" w:rsidRDefault="008A1EFC">
            <w:pPr>
              <w:spacing w:line="256" w:lineRule="auto"/>
              <w:jc w:val="center"/>
            </w:pPr>
            <w:r w:rsidRPr="00393B34">
              <w:t>4</w:t>
            </w:r>
          </w:p>
        </w:tc>
        <w:tc>
          <w:tcPr>
            <w:tcW w:w="149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76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64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r>
    </w:tbl>
    <w:p w:rsidR="00F5275A" w:rsidRPr="00393B34" w:rsidRDefault="00F5275A" w:rsidP="00F5275A">
      <w:pPr>
        <w:ind w:hanging="180"/>
        <w:jc w:val="both"/>
        <w:rPr>
          <w:color w:val="000000"/>
        </w:rPr>
      </w:pPr>
      <w:r w:rsidRPr="00393B34">
        <w:rPr>
          <w:color w:val="000000"/>
        </w:rPr>
        <w:t xml:space="preserve">                   </w:t>
      </w:r>
    </w:p>
    <w:p w:rsidR="00F5275A" w:rsidRPr="00393B34" w:rsidRDefault="00F5275A" w:rsidP="004C60CE">
      <w:pPr>
        <w:rPr>
          <w:u w:val="single"/>
        </w:rPr>
      </w:pPr>
    </w:p>
    <w:p w:rsidR="004C60CE" w:rsidRPr="00393B34" w:rsidRDefault="004C60CE" w:rsidP="004C60CE"/>
    <w:p w:rsidR="00F5275A" w:rsidRPr="00393B34" w:rsidRDefault="00F5275A" w:rsidP="00F5275A">
      <w:pPr>
        <w:ind w:left="1080"/>
        <w:jc w:val="center"/>
      </w:pPr>
    </w:p>
    <w:p w:rsidR="00F5275A" w:rsidRPr="00393B34" w:rsidRDefault="00F5275A" w:rsidP="00F5275A">
      <w:pPr>
        <w:ind w:left="1080"/>
        <w:jc w:val="center"/>
      </w:pPr>
      <w:r w:rsidRPr="00393B34">
        <w:t>СОДЕРЖАНИЕ ОБРАЗОВАНИЯ.</w:t>
      </w:r>
    </w:p>
    <w:p w:rsidR="00F5275A" w:rsidRPr="00393B34" w:rsidRDefault="00F5275A" w:rsidP="00F5275A">
      <w:pPr>
        <w:shd w:val="clear" w:color="auto" w:fill="FFFFFF"/>
        <w:jc w:val="center"/>
        <w:outlineLvl w:val="1"/>
        <w:rPr>
          <w:color w:val="000000"/>
        </w:rPr>
      </w:pPr>
    </w:p>
    <w:p w:rsidR="00F5275A" w:rsidRPr="00393B34" w:rsidRDefault="006C65E4" w:rsidP="00F5275A">
      <w:pPr>
        <w:ind w:firstLine="400"/>
        <w:jc w:val="both"/>
        <w:rPr>
          <w:color w:val="000000"/>
        </w:rPr>
      </w:pPr>
      <w:r>
        <w:rPr>
          <w:color w:val="000000"/>
        </w:rPr>
        <w:lastRenderedPageBreak/>
        <w:t>в 2023-2024</w:t>
      </w:r>
      <w:r w:rsidR="003627E0">
        <w:rPr>
          <w:color w:val="000000"/>
        </w:rPr>
        <w:t xml:space="preserve"> </w:t>
      </w:r>
      <w:proofErr w:type="spellStart"/>
      <w:r w:rsidR="003627E0">
        <w:rPr>
          <w:color w:val="000000"/>
        </w:rPr>
        <w:t>уч.г</w:t>
      </w:r>
      <w:proofErr w:type="spellEnd"/>
      <w:r w:rsidR="003627E0">
        <w:rPr>
          <w:color w:val="000000"/>
        </w:rPr>
        <w:t>. МБУ ДО «ЦВР» реализует 84</w:t>
      </w:r>
      <w:r w:rsidR="00567381">
        <w:rPr>
          <w:color w:val="000000"/>
        </w:rPr>
        <w:t xml:space="preserve"> дополнительных общеобразовательных программ</w:t>
      </w:r>
      <w:r w:rsidR="00F5275A" w:rsidRPr="00393B34">
        <w:rPr>
          <w:color w:val="000000"/>
        </w:rPr>
        <w:t xml:space="preserve"> 6 направлений:</w:t>
      </w:r>
    </w:p>
    <w:p w:rsidR="00F5275A" w:rsidRPr="00393B34" w:rsidRDefault="00957510" w:rsidP="00F5275A">
      <w:pPr>
        <w:ind w:firstLine="400"/>
        <w:jc w:val="both"/>
        <w:rPr>
          <w:bCs/>
          <w:color w:val="000000"/>
        </w:rPr>
      </w:pPr>
      <w:r w:rsidRPr="00393B34">
        <w:rPr>
          <w:bCs/>
          <w:color w:val="000000"/>
        </w:rPr>
        <w:t>1) социально-</w:t>
      </w:r>
      <w:proofErr w:type="gramStart"/>
      <w:r w:rsidRPr="00393B34">
        <w:rPr>
          <w:bCs/>
          <w:color w:val="000000"/>
        </w:rPr>
        <w:t xml:space="preserve">гуманитарное </w:t>
      </w:r>
      <w:r w:rsidR="00904A2B">
        <w:rPr>
          <w:bCs/>
          <w:color w:val="000000"/>
        </w:rPr>
        <w:t xml:space="preserve"> направление</w:t>
      </w:r>
      <w:proofErr w:type="gramEnd"/>
      <w:r w:rsidR="00904A2B">
        <w:rPr>
          <w:bCs/>
          <w:color w:val="000000"/>
        </w:rPr>
        <w:t xml:space="preserve"> – 25</w:t>
      </w:r>
      <w:r w:rsidR="003627E0">
        <w:rPr>
          <w:bCs/>
          <w:color w:val="000000"/>
        </w:rPr>
        <w:t xml:space="preserve"> программ – 29,8</w:t>
      </w:r>
      <w:r w:rsidR="00F5275A" w:rsidRPr="00393B34">
        <w:rPr>
          <w:bCs/>
          <w:color w:val="000000"/>
        </w:rPr>
        <w:t>%</w:t>
      </w:r>
    </w:p>
    <w:p w:rsidR="00F5275A" w:rsidRPr="00393B34" w:rsidRDefault="00F5275A" w:rsidP="00F5275A">
      <w:pPr>
        <w:ind w:firstLine="400"/>
        <w:jc w:val="both"/>
        <w:rPr>
          <w:bCs/>
          <w:color w:val="000000"/>
        </w:rPr>
      </w:pPr>
      <w:r w:rsidRPr="00393B34">
        <w:rPr>
          <w:bCs/>
          <w:color w:val="000000"/>
        </w:rPr>
        <w:t xml:space="preserve">2) </w:t>
      </w:r>
      <w:proofErr w:type="spellStart"/>
      <w:r w:rsidRPr="00393B34">
        <w:rPr>
          <w:bCs/>
          <w:color w:val="000000"/>
        </w:rPr>
        <w:t>турис</w:t>
      </w:r>
      <w:r w:rsidR="00964651">
        <w:rPr>
          <w:bCs/>
          <w:color w:val="000000"/>
        </w:rPr>
        <w:t>тко</w:t>
      </w:r>
      <w:proofErr w:type="spellEnd"/>
      <w:r w:rsidR="00964651">
        <w:rPr>
          <w:bCs/>
          <w:color w:val="000000"/>
        </w:rPr>
        <w:t>-краеведческая направление –1 программа</w:t>
      </w:r>
      <w:r w:rsidR="003627E0">
        <w:rPr>
          <w:bCs/>
          <w:color w:val="000000"/>
        </w:rPr>
        <w:t xml:space="preserve"> – 1,2</w:t>
      </w:r>
      <w:r w:rsidRPr="00393B34">
        <w:rPr>
          <w:bCs/>
          <w:color w:val="000000"/>
        </w:rPr>
        <w:t>%</w:t>
      </w:r>
    </w:p>
    <w:p w:rsidR="00F5275A" w:rsidRPr="00393B34" w:rsidRDefault="00F5275A" w:rsidP="00F5275A">
      <w:pPr>
        <w:ind w:firstLine="400"/>
        <w:jc w:val="both"/>
        <w:rPr>
          <w:bCs/>
          <w:color w:val="000000"/>
        </w:rPr>
      </w:pPr>
      <w:r w:rsidRPr="00393B34">
        <w:rPr>
          <w:bCs/>
          <w:color w:val="000000"/>
        </w:rPr>
        <w:t>3) художеств</w:t>
      </w:r>
      <w:r w:rsidR="001966F8" w:rsidRPr="00393B34">
        <w:rPr>
          <w:bCs/>
          <w:color w:val="000000"/>
        </w:rPr>
        <w:t>енное н</w:t>
      </w:r>
      <w:r w:rsidR="00C1250F">
        <w:rPr>
          <w:bCs/>
          <w:color w:val="000000"/>
        </w:rPr>
        <w:t>аправление – 23</w:t>
      </w:r>
      <w:r w:rsidR="00DD1D40">
        <w:rPr>
          <w:bCs/>
          <w:color w:val="000000"/>
        </w:rPr>
        <w:t xml:space="preserve"> программ</w:t>
      </w:r>
      <w:r w:rsidR="00C1250F">
        <w:rPr>
          <w:bCs/>
          <w:color w:val="000000"/>
        </w:rPr>
        <w:t>ы</w:t>
      </w:r>
      <w:r w:rsidR="00463F42">
        <w:rPr>
          <w:bCs/>
          <w:color w:val="000000"/>
        </w:rPr>
        <w:t xml:space="preserve"> – 27,4</w:t>
      </w:r>
      <w:r w:rsidRPr="00393B34">
        <w:rPr>
          <w:bCs/>
          <w:color w:val="000000"/>
        </w:rPr>
        <w:t>%</w:t>
      </w:r>
    </w:p>
    <w:p w:rsidR="00F5275A" w:rsidRPr="00393B34" w:rsidRDefault="001966F8" w:rsidP="00F5275A">
      <w:pPr>
        <w:ind w:firstLine="400"/>
        <w:jc w:val="both"/>
        <w:rPr>
          <w:bCs/>
          <w:color w:val="000000"/>
        </w:rPr>
      </w:pPr>
      <w:r w:rsidRPr="00393B34">
        <w:rPr>
          <w:bCs/>
          <w:color w:val="000000"/>
        </w:rPr>
        <w:t>5) техническое</w:t>
      </w:r>
      <w:r w:rsidR="003D2514">
        <w:rPr>
          <w:bCs/>
          <w:color w:val="000000"/>
        </w:rPr>
        <w:t xml:space="preserve"> направление – 9</w:t>
      </w:r>
      <w:r w:rsidR="003627E0">
        <w:rPr>
          <w:bCs/>
          <w:color w:val="000000"/>
        </w:rPr>
        <w:t xml:space="preserve"> программ – 10,7</w:t>
      </w:r>
      <w:r w:rsidR="00F5275A" w:rsidRPr="00393B34">
        <w:rPr>
          <w:bCs/>
          <w:color w:val="000000"/>
        </w:rPr>
        <w:t xml:space="preserve">% </w:t>
      </w:r>
    </w:p>
    <w:p w:rsidR="00F5275A" w:rsidRPr="00393B34" w:rsidRDefault="00F5275A" w:rsidP="00F5275A">
      <w:pPr>
        <w:ind w:firstLine="400"/>
        <w:jc w:val="both"/>
        <w:rPr>
          <w:bCs/>
          <w:color w:val="000000"/>
        </w:rPr>
      </w:pPr>
      <w:r w:rsidRPr="00393B34">
        <w:rPr>
          <w:bCs/>
          <w:color w:val="000000"/>
        </w:rPr>
        <w:t>6) есте</w:t>
      </w:r>
      <w:r w:rsidR="00E10ED3">
        <w:rPr>
          <w:bCs/>
          <w:color w:val="000000"/>
        </w:rPr>
        <w:t>ственно-научное направление – 20</w:t>
      </w:r>
      <w:r w:rsidRPr="00393B34">
        <w:rPr>
          <w:bCs/>
          <w:color w:val="000000"/>
        </w:rPr>
        <w:t xml:space="preserve"> программ</w:t>
      </w:r>
      <w:r w:rsidR="00463F42">
        <w:rPr>
          <w:bCs/>
          <w:color w:val="000000"/>
        </w:rPr>
        <w:t xml:space="preserve"> – 23,81</w:t>
      </w:r>
      <w:r w:rsidRPr="00393B34">
        <w:rPr>
          <w:bCs/>
          <w:color w:val="000000"/>
        </w:rPr>
        <w:t>%</w:t>
      </w:r>
    </w:p>
    <w:p w:rsidR="00F5275A" w:rsidRPr="00393B34" w:rsidRDefault="00F5275A" w:rsidP="00F5275A">
      <w:pPr>
        <w:ind w:firstLine="400"/>
        <w:jc w:val="both"/>
        <w:rPr>
          <w:bCs/>
          <w:color w:val="000000"/>
        </w:rPr>
      </w:pPr>
      <w:r w:rsidRPr="00393B34">
        <w:rPr>
          <w:bCs/>
          <w:color w:val="000000"/>
        </w:rPr>
        <w:t>7) физкуль</w:t>
      </w:r>
      <w:r w:rsidR="000D67DD" w:rsidRPr="00393B34">
        <w:rPr>
          <w:bCs/>
          <w:color w:val="000000"/>
        </w:rPr>
        <w:t xml:space="preserve">турно-спортивное </w:t>
      </w:r>
      <w:r w:rsidR="003D2514">
        <w:rPr>
          <w:bCs/>
          <w:color w:val="000000"/>
        </w:rPr>
        <w:t>направление – 6 программ</w:t>
      </w:r>
      <w:r w:rsidR="00463F42">
        <w:rPr>
          <w:bCs/>
          <w:color w:val="000000"/>
        </w:rPr>
        <w:t xml:space="preserve"> – 7,14</w:t>
      </w:r>
      <w:r w:rsidRPr="00393B34">
        <w:rPr>
          <w:bCs/>
          <w:color w:val="000000"/>
        </w:rPr>
        <w:t>%</w:t>
      </w:r>
    </w:p>
    <w:p w:rsidR="00F5275A" w:rsidRPr="00393B34" w:rsidRDefault="00F5275A" w:rsidP="00F5275A">
      <w:pPr>
        <w:ind w:firstLine="400"/>
        <w:jc w:val="both"/>
        <w:rPr>
          <w:color w:val="000000"/>
        </w:rPr>
      </w:pPr>
      <w:r w:rsidRPr="00393B34">
        <w:rPr>
          <w:color w:val="000000"/>
        </w:rPr>
        <w:t>Художественно</w:t>
      </w:r>
      <w:r w:rsidR="000D67DD" w:rsidRPr="00393B34">
        <w:rPr>
          <w:color w:val="000000"/>
        </w:rPr>
        <w:t xml:space="preserve">е направление представлено </w:t>
      </w:r>
      <w:r w:rsidRPr="00393B34">
        <w:rPr>
          <w:color w:val="000000"/>
        </w:rPr>
        <w:t>направлениями: художественное,</w:t>
      </w:r>
      <w:r w:rsidR="000D67DD" w:rsidRPr="00393B34">
        <w:rPr>
          <w:color w:val="000000"/>
        </w:rPr>
        <w:t xml:space="preserve"> ДПИ,</w:t>
      </w:r>
      <w:r w:rsidR="00177978">
        <w:rPr>
          <w:color w:val="000000"/>
        </w:rPr>
        <w:t xml:space="preserve"> хореография, театр,</w:t>
      </w:r>
      <w:r w:rsidR="000D67DD" w:rsidRPr="00393B34">
        <w:rPr>
          <w:color w:val="000000"/>
        </w:rPr>
        <w:t xml:space="preserve"> </w:t>
      </w:r>
      <w:r w:rsidR="00177978">
        <w:rPr>
          <w:color w:val="000000"/>
        </w:rPr>
        <w:t>литература</w:t>
      </w:r>
      <w:r w:rsidRPr="00393B34">
        <w:rPr>
          <w:color w:val="000000"/>
        </w:rPr>
        <w:t xml:space="preserve"> и музыкально-эстетическое.</w:t>
      </w:r>
    </w:p>
    <w:p w:rsidR="00F5275A" w:rsidRPr="00393B34" w:rsidRDefault="00F5275A" w:rsidP="00BD441F">
      <w:pPr>
        <w:ind w:firstLine="400"/>
        <w:jc w:val="both"/>
        <w:rPr>
          <w:color w:val="000000"/>
        </w:rPr>
      </w:pPr>
      <w:r w:rsidRPr="00393B34">
        <w:rPr>
          <w:color w:val="000000"/>
        </w:rPr>
        <w:t>Программы художественного направления предназначены для обучающихся младшег</w:t>
      </w:r>
      <w:r w:rsidR="00177978">
        <w:rPr>
          <w:color w:val="000000"/>
        </w:rPr>
        <w:t>о школьного и среднего возраста</w:t>
      </w:r>
      <w:r w:rsidRPr="00393B34">
        <w:rPr>
          <w:color w:val="000000"/>
        </w:rPr>
        <w:t>. Данное направление ориентировано на обучение, воспитание и развитие детей средствами различных видов изобразительного искусства и дизайна, развитие творческих особенностей обучающихся, воспитание нравственно-эстетических и коммуникативных навыков, развитие литературных знаний, изуче</w:t>
      </w:r>
      <w:r w:rsidR="00BD441F">
        <w:rPr>
          <w:color w:val="000000"/>
        </w:rPr>
        <w:t xml:space="preserve">ние художественной литературы. </w:t>
      </w:r>
    </w:p>
    <w:p w:rsidR="00F5275A" w:rsidRPr="00393B34" w:rsidRDefault="00F5275A" w:rsidP="00F5275A">
      <w:pPr>
        <w:ind w:firstLine="400"/>
        <w:jc w:val="both"/>
        <w:rPr>
          <w:color w:val="000000"/>
        </w:rPr>
      </w:pPr>
      <w:r w:rsidRPr="00393B34">
        <w:rPr>
          <w:color w:val="000000"/>
        </w:rPr>
        <w:t>Программы социально-</w:t>
      </w:r>
      <w:r w:rsidR="00F27D79" w:rsidRPr="00393B34">
        <w:rPr>
          <w:color w:val="000000"/>
        </w:rPr>
        <w:t>гуманитарной</w:t>
      </w:r>
      <w:r w:rsidRPr="00393B34">
        <w:rPr>
          <w:color w:val="000000"/>
        </w:rPr>
        <w:t xml:space="preserve"> направленности рассчитаны для</w:t>
      </w:r>
      <w:r w:rsidR="00BD441F">
        <w:rPr>
          <w:color w:val="000000"/>
        </w:rPr>
        <w:t xml:space="preserve"> обучения детей в возрасте от 7</w:t>
      </w:r>
      <w:r w:rsidRPr="00393B34">
        <w:rPr>
          <w:color w:val="000000"/>
        </w:rPr>
        <w:t xml:space="preserve"> до 18 лет. Особое внимание при освоении содержания данных программ уделяется развитию личности средствами различной деятельности: игровой, творческой, сценической, а также развитию социальной активности обучающихся, интеллектуальной, творческой, лидерской деятельности, определению жизненных позиций и принципов; осмыслению и осознанию значимости познания себя в собственном развитии, самоопределении, самореализации, самостоятельности, включению подростков и детей в социально-значимую деятельность.</w:t>
      </w:r>
    </w:p>
    <w:p w:rsidR="00F5275A" w:rsidRPr="00393B34" w:rsidRDefault="00F5275A" w:rsidP="00F5275A">
      <w:pPr>
        <w:ind w:firstLine="400"/>
        <w:jc w:val="both"/>
        <w:rPr>
          <w:color w:val="000000"/>
        </w:rPr>
      </w:pPr>
      <w:r w:rsidRPr="00393B34">
        <w:rPr>
          <w:color w:val="000000"/>
        </w:rPr>
        <w:t>Программы естественно-научной направленности предназначены чтобы дать возможность обучающимся, проявляю</w:t>
      </w:r>
      <w:r w:rsidRPr="00393B34">
        <w:rPr>
          <w:color w:val="000000"/>
        </w:rPr>
        <w:softHyphen/>
        <w:t xml:space="preserve">щим повышенный интерес и склонность к изучению математики, </w:t>
      </w:r>
      <w:r w:rsidR="00BD441F">
        <w:rPr>
          <w:color w:val="000000"/>
        </w:rPr>
        <w:t>информатики,</w:t>
      </w:r>
      <w:r w:rsidRPr="00393B34">
        <w:rPr>
          <w:color w:val="000000"/>
        </w:rPr>
        <w:t xml:space="preserve"> физики, географии и др. по</w:t>
      </w:r>
      <w:r w:rsidRPr="00393B34">
        <w:rPr>
          <w:color w:val="000000"/>
        </w:rPr>
        <w:softHyphen/>
        <w:t xml:space="preserve">лучить более глубокие и разносторонние теоретические знания, умения и практические навыки, развить познавательные способности обучающихся. А </w:t>
      </w:r>
      <w:r w:rsidR="00A26D83" w:rsidRPr="00393B34">
        <w:rPr>
          <w:color w:val="000000"/>
        </w:rPr>
        <w:t>также</w:t>
      </w:r>
      <w:r w:rsidRPr="00393B34">
        <w:rPr>
          <w:color w:val="000000"/>
        </w:rPr>
        <w:t xml:space="preserve"> дать возможность обучающимся, изучающим частично самостоятельно математику, биологию, географию и др. по</w:t>
      </w:r>
      <w:r w:rsidRPr="00393B34">
        <w:rPr>
          <w:color w:val="000000"/>
        </w:rPr>
        <w:softHyphen/>
        <w:t xml:space="preserve">лучить более глубокие и </w:t>
      </w:r>
      <w:r w:rsidR="00A26D83" w:rsidRPr="00393B34">
        <w:rPr>
          <w:color w:val="000000"/>
        </w:rPr>
        <w:t>разносторонние теоретические знания,</w:t>
      </w:r>
      <w:r w:rsidRPr="00393B34">
        <w:rPr>
          <w:color w:val="000000"/>
        </w:rPr>
        <w:t xml:space="preserve"> и умения, получить необходимые консультации по вышеперечисленным предметам по материалу, выделенному на самостоятельное изучение. Программы рассчитаны на детей от 5 до 18 лет. </w:t>
      </w:r>
    </w:p>
    <w:p w:rsidR="00F5275A" w:rsidRPr="00393B34" w:rsidRDefault="00F5275A" w:rsidP="00F5275A">
      <w:pPr>
        <w:ind w:firstLine="400"/>
        <w:jc w:val="both"/>
        <w:rPr>
          <w:color w:val="000000"/>
        </w:rPr>
      </w:pPr>
      <w:r w:rsidRPr="00393B34">
        <w:rPr>
          <w:color w:val="000000"/>
        </w:rPr>
        <w:t xml:space="preserve">Программы технической направленности ориентированы на развитие технических, творческих способностей и умений обучающихся, организацию научно-исследовательской деятельности, профессионального самоопределения обучающихся, формированию умения работать в коллективе, выполнять коллективные работы, развитию изобретательских и конструкторских способностей, формирования умения передавать свои знания другим. Рассчитаны на детей младшего, среднего и старшего школьного возраста, так же в программы технического направления представляют программы </w:t>
      </w:r>
      <w:proofErr w:type="spellStart"/>
      <w:r w:rsidRPr="00393B34">
        <w:rPr>
          <w:color w:val="000000"/>
        </w:rPr>
        <w:t>декаративно</w:t>
      </w:r>
      <w:proofErr w:type="spellEnd"/>
      <w:r w:rsidRPr="00393B34">
        <w:rPr>
          <w:color w:val="000000"/>
        </w:rPr>
        <w:t>-прикладного творчества.</w:t>
      </w:r>
    </w:p>
    <w:p w:rsidR="00F5275A" w:rsidRPr="00393B34" w:rsidRDefault="00F5275A" w:rsidP="00F5275A">
      <w:pPr>
        <w:ind w:firstLine="400"/>
        <w:jc w:val="both"/>
        <w:rPr>
          <w:color w:val="000000"/>
        </w:rPr>
      </w:pPr>
      <w:r w:rsidRPr="00393B34">
        <w:rPr>
          <w:color w:val="000000"/>
        </w:rPr>
        <w:t>Программы физкультурно-спортивного направления предназначены для решения проблем оздоровления детей, формирования ценностного отношения к своему здоровью, навыков и потребности в ведении здорового образа жизни.</w:t>
      </w:r>
    </w:p>
    <w:p w:rsidR="00F5275A" w:rsidRPr="00393B34" w:rsidRDefault="001354BD" w:rsidP="00F5275A">
      <w:pPr>
        <w:ind w:firstLine="400"/>
        <w:jc w:val="both"/>
        <w:rPr>
          <w:color w:val="000000"/>
        </w:rPr>
      </w:pPr>
      <w:r>
        <w:rPr>
          <w:color w:val="000000"/>
        </w:rPr>
        <w:t>Программа</w:t>
      </w:r>
      <w:r w:rsidR="00F5275A" w:rsidRPr="00393B34">
        <w:rPr>
          <w:color w:val="000000"/>
        </w:rPr>
        <w:t xml:space="preserve"> </w:t>
      </w:r>
      <w:proofErr w:type="spellStart"/>
      <w:r w:rsidR="00F5275A" w:rsidRPr="00393B34">
        <w:rPr>
          <w:color w:val="000000"/>
        </w:rPr>
        <w:t>туристко</w:t>
      </w:r>
      <w:proofErr w:type="spellEnd"/>
      <w:r w:rsidR="00F5275A" w:rsidRPr="00393B34">
        <w:rPr>
          <w:color w:val="000000"/>
        </w:rPr>
        <w:t xml:space="preserve">-краеведческого направленности предназначена для формирования чувств патриотизма, любви к своей Родине посредством привлечения подростков к краеведческой поисково-исследовательской работе, к походам и изучению истории родного края, </w:t>
      </w:r>
      <w:r w:rsidR="00F5275A" w:rsidRPr="00393B34">
        <w:rPr>
          <w:color w:val="000000"/>
        </w:rPr>
        <w:lastRenderedPageBreak/>
        <w:t>расширение кругозора воспитанников с помощью краеведческой должностной инструментовки. Рассчитаны на детей среднего и старшего школьного возраста.</w:t>
      </w:r>
    </w:p>
    <w:p w:rsidR="00F5275A" w:rsidRPr="00393B34" w:rsidRDefault="00F5275A" w:rsidP="00F5275A">
      <w:pPr>
        <w:ind w:firstLine="400"/>
        <w:jc w:val="both"/>
      </w:pPr>
    </w:p>
    <w:tbl>
      <w:tblPr>
        <w:tblW w:w="15390" w:type="dxa"/>
        <w:tblInd w:w="-567" w:type="dxa"/>
        <w:tblLayout w:type="fixed"/>
        <w:tblLook w:val="04A0" w:firstRow="1" w:lastRow="0" w:firstColumn="1" w:lastColumn="0" w:noHBand="0" w:noVBand="1"/>
      </w:tblPr>
      <w:tblGrid>
        <w:gridCol w:w="456"/>
        <w:gridCol w:w="1830"/>
        <w:gridCol w:w="2109"/>
        <w:gridCol w:w="1144"/>
        <w:gridCol w:w="1378"/>
        <w:gridCol w:w="1447"/>
        <w:gridCol w:w="800"/>
        <w:gridCol w:w="901"/>
        <w:gridCol w:w="992"/>
        <w:gridCol w:w="709"/>
        <w:gridCol w:w="708"/>
        <w:gridCol w:w="546"/>
        <w:gridCol w:w="17"/>
        <w:gridCol w:w="529"/>
        <w:gridCol w:w="17"/>
        <w:gridCol w:w="734"/>
        <w:gridCol w:w="1016"/>
        <w:gridCol w:w="29"/>
        <w:gridCol w:w="28"/>
      </w:tblGrid>
      <w:tr w:rsidR="00E13482" w:rsidRPr="00E13482" w:rsidTr="00E13482">
        <w:trPr>
          <w:gridAfter w:val="2"/>
          <w:wAfter w:w="57" w:type="dxa"/>
          <w:trHeight w:val="300"/>
        </w:trPr>
        <w:tc>
          <w:tcPr>
            <w:tcW w:w="456"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1830" w:type="dxa"/>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7779" w:type="dxa"/>
            <w:gridSpan w:val="6"/>
            <w:tcBorders>
              <w:top w:val="nil"/>
              <w:left w:val="nil"/>
              <w:bottom w:val="nil"/>
              <w:right w:val="nil"/>
            </w:tcBorders>
            <w:shd w:val="clear" w:color="auto" w:fill="auto"/>
            <w:noWrap/>
            <w:hideMark/>
          </w:tcPr>
          <w:p w:rsidR="00E13482" w:rsidRPr="00E13482" w:rsidRDefault="00E13482" w:rsidP="00E13482">
            <w:pPr>
              <w:rPr>
                <w:color w:val="000000"/>
                <w:sz w:val="22"/>
                <w:szCs w:val="22"/>
              </w:rPr>
            </w:pPr>
            <w:r w:rsidRPr="00E13482">
              <w:rPr>
                <w:color w:val="000000"/>
                <w:sz w:val="22"/>
                <w:szCs w:val="22"/>
              </w:rPr>
              <w:t>Распределение кружковых объединений по МБУ ДО "ЦВР" на 2023/2024 учебный год</w:t>
            </w:r>
          </w:p>
        </w:tc>
        <w:tc>
          <w:tcPr>
            <w:tcW w:w="992" w:type="dxa"/>
            <w:tcBorders>
              <w:top w:val="nil"/>
              <w:left w:val="nil"/>
              <w:bottom w:val="nil"/>
              <w:right w:val="nil"/>
            </w:tcBorders>
            <w:shd w:val="clear" w:color="auto" w:fill="auto"/>
            <w:noWrap/>
            <w:hideMark/>
          </w:tcPr>
          <w:p w:rsidR="00E13482" w:rsidRPr="00E13482" w:rsidRDefault="00E13482" w:rsidP="00E13482">
            <w:pPr>
              <w:rPr>
                <w:color w:val="000000"/>
                <w:sz w:val="22"/>
                <w:szCs w:val="22"/>
              </w:rPr>
            </w:pPr>
          </w:p>
        </w:tc>
        <w:tc>
          <w:tcPr>
            <w:tcW w:w="709" w:type="dxa"/>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708" w:type="dxa"/>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546" w:type="dxa"/>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546" w:type="dxa"/>
            <w:gridSpan w:val="2"/>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751" w:type="dxa"/>
            <w:gridSpan w:val="2"/>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1016" w:type="dxa"/>
            <w:tcBorders>
              <w:top w:val="nil"/>
              <w:left w:val="nil"/>
              <w:bottom w:val="nil"/>
              <w:right w:val="nil"/>
            </w:tcBorders>
            <w:shd w:val="clear" w:color="auto" w:fill="auto"/>
            <w:noWrap/>
            <w:hideMark/>
          </w:tcPr>
          <w:p w:rsidR="00E13482" w:rsidRPr="00E13482" w:rsidRDefault="00E13482" w:rsidP="00E13482">
            <w:pPr>
              <w:rPr>
                <w:sz w:val="20"/>
                <w:szCs w:val="20"/>
              </w:rPr>
            </w:pPr>
          </w:p>
        </w:tc>
      </w:tr>
      <w:tr w:rsidR="00E13482" w:rsidRPr="00E13482" w:rsidTr="00E13482">
        <w:trPr>
          <w:gridAfter w:val="2"/>
          <w:wAfter w:w="57" w:type="dxa"/>
          <w:trHeight w:val="300"/>
        </w:trPr>
        <w:tc>
          <w:tcPr>
            <w:tcW w:w="456"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1830" w:type="dxa"/>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2109" w:type="dxa"/>
            <w:tcBorders>
              <w:top w:val="nil"/>
              <w:left w:val="nil"/>
              <w:bottom w:val="single" w:sz="4" w:space="0" w:color="auto"/>
              <w:right w:val="nil"/>
            </w:tcBorders>
            <w:shd w:val="clear" w:color="auto" w:fill="auto"/>
            <w:noWrap/>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nil"/>
            </w:tcBorders>
            <w:shd w:val="clear" w:color="auto" w:fill="auto"/>
            <w:noWrap/>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nil"/>
            </w:tcBorders>
            <w:shd w:val="clear" w:color="auto" w:fill="auto"/>
            <w:noWrap/>
            <w:hideMark/>
          </w:tcPr>
          <w:p w:rsidR="00E13482" w:rsidRPr="00E13482" w:rsidRDefault="00E13482" w:rsidP="00E13482">
            <w:pPr>
              <w:rPr>
                <w:rFonts w:ascii="Calibri" w:hAnsi="Calibri" w:cs="Calibri"/>
                <w:color w:val="000000"/>
                <w:sz w:val="22"/>
                <w:szCs w:val="22"/>
              </w:rPr>
            </w:pPr>
            <w:r w:rsidRPr="00E13482">
              <w:rPr>
                <w:rFonts w:ascii="Calibri" w:hAnsi="Calibri" w:cs="Calibri"/>
                <w:color w:val="000000"/>
                <w:sz w:val="22"/>
                <w:szCs w:val="22"/>
              </w:rPr>
              <w:t> </w:t>
            </w:r>
          </w:p>
        </w:tc>
        <w:tc>
          <w:tcPr>
            <w:tcW w:w="1447" w:type="dxa"/>
            <w:tcBorders>
              <w:top w:val="nil"/>
              <w:left w:val="nil"/>
              <w:bottom w:val="single" w:sz="4" w:space="0" w:color="auto"/>
              <w:right w:val="nil"/>
            </w:tcBorders>
            <w:shd w:val="clear" w:color="auto" w:fill="auto"/>
            <w:noWrap/>
            <w:hideMark/>
          </w:tcPr>
          <w:p w:rsidR="00E13482" w:rsidRPr="00E13482" w:rsidRDefault="00E13482" w:rsidP="00E13482">
            <w:pPr>
              <w:rPr>
                <w:rFonts w:ascii="Calibri" w:hAnsi="Calibri" w:cs="Calibri"/>
                <w:color w:val="000000"/>
                <w:sz w:val="22"/>
                <w:szCs w:val="22"/>
              </w:rPr>
            </w:pPr>
            <w:r w:rsidRPr="00E13482">
              <w:rPr>
                <w:rFonts w:ascii="Calibri" w:hAnsi="Calibri" w:cs="Calibri"/>
                <w:color w:val="000000"/>
                <w:sz w:val="22"/>
                <w:szCs w:val="22"/>
              </w:rPr>
              <w:t> </w:t>
            </w:r>
          </w:p>
        </w:tc>
        <w:tc>
          <w:tcPr>
            <w:tcW w:w="800" w:type="dxa"/>
            <w:tcBorders>
              <w:top w:val="nil"/>
              <w:left w:val="nil"/>
              <w:bottom w:val="nil"/>
              <w:right w:val="nil"/>
            </w:tcBorders>
            <w:shd w:val="clear" w:color="auto" w:fill="auto"/>
            <w:noWrap/>
            <w:hideMark/>
          </w:tcPr>
          <w:p w:rsidR="00E13482" w:rsidRPr="00E13482" w:rsidRDefault="00E13482" w:rsidP="00E13482">
            <w:pPr>
              <w:rPr>
                <w:rFonts w:ascii="Calibri" w:hAnsi="Calibri" w:cs="Calibri"/>
                <w:color w:val="000000"/>
                <w:sz w:val="22"/>
                <w:szCs w:val="22"/>
              </w:rPr>
            </w:pPr>
          </w:p>
        </w:tc>
        <w:tc>
          <w:tcPr>
            <w:tcW w:w="901" w:type="dxa"/>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992" w:type="dxa"/>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709" w:type="dxa"/>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708" w:type="dxa"/>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546" w:type="dxa"/>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546" w:type="dxa"/>
            <w:gridSpan w:val="2"/>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751" w:type="dxa"/>
            <w:gridSpan w:val="2"/>
            <w:tcBorders>
              <w:top w:val="nil"/>
              <w:left w:val="nil"/>
              <w:bottom w:val="nil"/>
              <w:right w:val="nil"/>
            </w:tcBorders>
            <w:shd w:val="clear" w:color="auto" w:fill="auto"/>
            <w:noWrap/>
            <w:hideMark/>
          </w:tcPr>
          <w:p w:rsidR="00E13482" w:rsidRPr="00E13482" w:rsidRDefault="00E13482" w:rsidP="00E13482">
            <w:pPr>
              <w:rPr>
                <w:sz w:val="20"/>
                <w:szCs w:val="20"/>
              </w:rPr>
            </w:pPr>
          </w:p>
        </w:tc>
        <w:tc>
          <w:tcPr>
            <w:tcW w:w="1016" w:type="dxa"/>
            <w:tcBorders>
              <w:top w:val="nil"/>
              <w:left w:val="nil"/>
              <w:bottom w:val="nil"/>
              <w:right w:val="nil"/>
            </w:tcBorders>
            <w:shd w:val="clear" w:color="auto" w:fill="auto"/>
            <w:noWrap/>
            <w:hideMark/>
          </w:tcPr>
          <w:p w:rsidR="00E13482" w:rsidRPr="00E13482" w:rsidRDefault="00E13482" w:rsidP="00E13482">
            <w:pPr>
              <w:rPr>
                <w:sz w:val="20"/>
                <w:szCs w:val="20"/>
              </w:rPr>
            </w:pPr>
          </w:p>
        </w:tc>
      </w:tr>
      <w:tr w:rsidR="00E13482" w:rsidRPr="00E13482" w:rsidTr="00E13482">
        <w:trPr>
          <w:gridAfter w:val="2"/>
          <w:wAfter w:w="57" w:type="dxa"/>
          <w:trHeight w:val="1200"/>
        </w:trPr>
        <w:tc>
          <w:tcPr>
            <w:tcW w:w="456" w:type="dxa"/>
            <w:tcBorders>
              <w:top w:val="single" w:sz="4" w:space="0" w:color="auto"/>
              <w:left w:val="single" w:sz="4" w:space="0" w:color="auto"/>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w:t>
            </w:r>
          </w:p>
        </w:tc>
        <w:tc>
          <w:tcPr>
            <w:tcW w:w="1830" w:type="dxa"/>
            <w:tcBorders>
              <w:top w:val="single" w:sz="4" w:space="0" w:color="auto"/>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Ф.И.О.ПДО</w:t>
            </w:r>
          </w:p>
        </w:tc>
        <w:tc>
          <w:tcPr>
            <w:tcW w:w="2109"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название кружка</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proofErr w:type="spellStart"/>
            <w:r w:rsidRPr="00E13482">
              <w:rPr>
                <w:sz w:val="22"/>
                <w:szCs w:val="22"/>
              </w:rPr>
              <w:t>квал</w:t>
            </w:r>
            <w:proofErr w:type="spellEnd"/>
            <w:r w:rsidRPr="00E13482">
              <w:rPr>
                <w:sz w:val="22"/>
                <w:szCs w:val="22"/>
              </w:rPr>
              <w:t xml:space="preserve"> категория</w:t>
            </w:r>
          </w:p>
        </w:tc>
        <w:tc>
          <w:tcPr>
            <w:tcW w:w="137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образование</w:t>
            </w:r>
          </w:p>
        </w:tc>
        <w:tc>
          <w:tcPr>
            <w:tcW w:w="1447"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proofErr w:type="spellStart"/>
            <w:r w:rsidRPr="00E13482">
              <w:rPr>
                <w:sz w:val="22"/>
                <w:szCs w:val="22"/>
              </w:rPr>
              <w:t>спец.по</w:t>
            </w:r>
            <w:proofErr w:type="spellEnd"/>
            <w:r w:rsidRPr="00E13482">
              <w:rPr>
                <w:sz w:val="22"/>
                <w:szCs w:val="22"/>
              </w:rPr>
              <w:t xml:space="preserve"> диплому</w:t>
            </w:r>
          </w:p>
        </w:tc>
        <w:tc>
          <w:tcPr>
            <w:tcW w:w="800" w:type="dxa"/>
            <w:tcBorders>
              <w:top w:val="single" w:sz="4" w:space="0" w:color="auto"/>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стаж</w:t>
            </w:r>
          </w:p>
        </w:tc>
        <w:tc>
          <w:tcPr>
            <w:tcW w:w="901" w:type="dxa"/>
            <w:tcBorders>
              <w:top w:val="single" w:sz="4" w:space="0" w:color="auto"/>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школа</w:t>
            </w:r>
          </w:p>
        </w:tc>
        <w:tc>
          <w:tcPr>
            <w:tcW w:w="992" w:type="dxa"/>
            <w:tcBorders>
              <w:top w:val="single" w:sz="4" w:space="0" w:color="auto"/>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тип программ</w:t>
            </w:r>
          </w:p>
        </w:tc>
        <w:tc>
          <w:tcPr>
            <w:tcW w:w="709" w:type="dxa"/>
            <w:tcBorders>
              <w:top w:val="single" w:sz="4" w:space="0" w:color="auto"/>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часы</w:t>
            </w:r>
          </w:p>
        </w:tc>
        <w:tc>
          <w:tcPr>
            <w:tcW w:w="708" w:type="dxa"/>
            <w:tcBorders>
              <w:top w:val="single" w:sz="4" w:space="0" w:color="auto"/>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дети по годам обучения</w:t>
            </w:r>
          </w:p>
        </w:tc>
        <w:tc>
          <w:tcPr>
            <w:tcW w:w="546" w:type="dxa"/>
            <w:tcBorders>
              <w:top w:val="single" w:sz="4" w:space="0" w:color="auto"/>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 </w:t>
            </w:r>
          </w:p>
        </w:tc>
        <w:tc>
          <w:tcPr>
            <w:tcW w:w="546" w:type="dxa"/>
            <w:gridSpan w:val="2"/>
            <w:tcBorders>
              <w:top w:val="single" w:sz="4" w:space="0" w:color="auto"/>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 </w:t>
            </w:r>
          </w:p>
        </w:tc>
        <w:tc>
          <w:tcPr>
            <w:tcW w:w="751" w:type="dxa"/>
            <w:gridSpan w:val="2"/>
            <w:tcBorders>
              <w:top w:val="single" w:sz="4" w:space="0" w:color="auto"/>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 </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охват ЦВР/дет в школе</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nil"/>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 </w:t>
            </w:r>
          </w:p>
        </w:tc>
        <w:tc>
          <w:tcPr>
            <w:tcW w:w="1447" w:type="dxa"/>
            <w:tcBorders>
              <w:top w:val="nil"/>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ЦВР</w:t>
            </w:r>
          </w:p>
        </w:tc>
        <w:tc>
          <w:tcPr>
            <w:tcW w:w="800" w:type="dxa"/>
            <w:tcBorders>
              <w:top w:val="nil"/>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 </w:t>
            </w:r>
          </w:p>
        </w:tc>
        <w:tc>
          <w:tcPr>
            <w:tcW w:w="901" w:type="dxa"/>
            <w:tcBorders>
              <w:top w:val="nil"/>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 </w:t>
            </w:r>
          </w:p>
        </w:tc>
        <w:tc>
          <w:tcPr>
            <w:tcW w:w="708" w:type="dxa"/>
            <w:tcBorders>
              <w:top w:val="nil"/>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1</w:t>
            </w:r>
          </w:p>
        </w:tc>
        <w:tc>
          <w:tcPr>
            <w:tcW w:w="546" w:type="dxa"/>
            <w:tcBorders>
              <w:top w:val="nil"/>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2</w:t>
            </w:r>
          </w:p>
        </w:tc>
        <w:tc>
          <w:tcPr>
            <w:tcW w:w="546" w:type="dxa"/>
            <w:gridSpan w:val="2"/>
            <w:tcBorders>
              <w:top w:val="nil"/>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3</w:t>
            </w:r>
          </w:p>
        </w:tc>
        <w:tc>
          <w:tcPr>
            <w:tcW w:w="751" w:type="dxa"/>
            <w:gridSpan w:val="2"/>
            <w:tcBorders>
              <w:top w:val="nil"/>
              <w:left w:val="nil"/>
              <w:bottom w:val="single" w:sz="4" w:space="0" w:color="auto"/>
              <w:right w:val="nil"/>
            </w:tcBorders>
            <w:shd w:val="clear" w:color="auto" w:fill="auto"/>
            <w:hideMark/>
          </w:tcPr>
          <w:p w:rsidR="00E13482" w:rsidRPr="00E13482" w:rsidRDefault="00E13482" w:rsidP="00E13482">
            <w:pPr>
              <w:rPr>
                <w:sz w:val="22"/>
                <w:szCs w:val="22"/>
              </w:rPr>
            </w:pPr>
            <w:r w:rsidRPr="00E13482">
              <w:rPr>
                <w:sz w:val="22"/>
                <w:szCs w:val="22"/>
              </w:rPr>
              <w:t>4</w:t>
            </w:r>
          </w:p>
        </w:tc>
        <w:tc>
          <w:tcPr>
            <w:tcW w:w="1016"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 </w:t>
            </w:r>
          </w:p>
        </w:tc>
      </w:tr>
      <w:tr w:rsidR="00E13482" w:rsidRPr="00E13482" w:rsidTr="00E13482">
        <w:trPr>
          <w:gridAfter w:val="2"/>
          <w:wAfter w:w="57" w:type="dxa"/>
          <w:trHeight w:val="124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proofErr w:type="spellStart"/>
            <w:r w:rsidRPr="00E13482">
              <w:rPr>
                <w:sz w:val="22"/>
                <w:szCs w:val="22"/>
              </w:rPr>
              <w:t>Саттарова</w:t>
            </w:r>
            <w:proofErr w:type="spellEnd"/>
            <w:r w:rsidRPr="00E13482">
              <w:rPr>
                <w:sz w:val="22"/>
                <w:szCs w:val="22"/>
              </w:rPr>
              <w:t xml:space="preserve"> </w:t>
            </w:r>
            <w:proofErr w:type="spellStart"/>
            <w:r w:rsidRPr="00E13482">
              <w:rPr>
                <w:sz w:val="22"/>
                <w:szCs w:val="22"/>
              </w:rPr>
              <w:t>Холида</w:t>
            </w:r>
            <w:proofErr w:type="spellEnd"/>
            <w:r w:rsidRPr="00E13482">
              <w:rPr>
                <w:sz w:val="22"/>
                <w:szCs w:val="22"/>
              </w:rPr>
              <w:t xml:space="preserve"> </w:t>
            </w:r>
            <w:proofErr w:type="spellStart"/>
            <w:r w:rsidRPr="00E13482">
              <w:rPr>
                <w:sz w:val="22"/>
                <w:szCs w:val="22"/>
              </w:rPr>
              <w:t>Умаралиевна</w:t>
            </w:r>
            <w:proofErr w:type="spellEnd"/>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творческий калейдоскоп</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соц.культурная</w:t>
            </w:r>
            <w:proofErr w:type="spellEnd"/>
            <w:r w:rsidRPr="00E13482">
              <w:rPr>
                <w:sz w:val="22"/>
                <w:szCs w:val="22"/>
              </w:rPr>
              <w:t xml:space="preserve"> деятельность народное </w:t>
            </w:r>
            <w:proofErr w:type="spellStart"/>
            <w:r w:rsidRPr="00E13482">
              <w:rPr>
                <w:sz w:val="22"/>
                <w:szCs w:val="22"/>
              </w:rPr>
              <w:t>худ.твор</w:t>
            </w:r>
            <w:proofErr w:type="spellEnd"/>
            <w:r w:rsidRPr="00E13482">
              <w:rPr>
                <w:sz w:val="22"/>
                <w:szCs w:val="22"/>
              </w:rPr>
              <w:t xml:space="preserve">-во, народное </w:t>
            </w:r>
            <w:proofErr w:type="spellStart"/>
            <w:r w:rsidRPr="00E13482">
              <w:rPr>
                <w:sz w:val="22"/>
                <w:szCs w:val="22"/>
              </w:rPr>
              <w:t>танц</w:t>
            </w:r>
            <w:proofErr w:type="spellEnd"/>
            <w:r w:rsidRPr="00E13482">
              <w:rPr>
                <w:sz w:val="22"/>
                <w:szCs w:val="22"/>
              </w:rPr>
              <w:t xml:space="preserve">-о </w:t>
            </w:r>
            <w:proofErr w:type="spellStart"/>
            <w:r w:rsidRPr="00E13482">
              <w:rPr>
                <w:sz w:val="22"/>
                <w:szCs w:val="22"/>
              </w:rPr>
              <w:t>тв</w:t>
            </w:r>
            <w:proofErr w:type="spellEnd"/>
            <w:r w:rsidRPr="00E13482">
              <w:rPr>
                <w:sz w:val="22"/>
                <w:szCs w:val="22"/>
              </w:rPr>
              <w:t>-во</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12</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ЦВР</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22</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36</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20</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86</w:t>
            </w:r>
          </w:p>
        </w:tc>
      </w:tr>
      <w:tr w:rsidR="00E13482" w:rsidRPr="00E13482" w:rsidTr="00E13482">
        <w:trPr>
          <w:gridAfter w:val="2"/>
          <w:wAfter w:w="57" w:type="dxa"/>
          <w:trHeight w:val="88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w:t>
            </w:r>
          </w:p>
        </w:tc>
        <w:tc>
          <w:tcPr>
            <w:tcW w:w="1830"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 xml:space="preserve">Усманов Ильшат </w:t>
            </w:r>
            <w:proofErr w:type="spellStart"/>
            <w:r w:rsidRPr="00E13482">
              <w:rPr>
                <w:sz w:val="22"/>
                <w:szCs w:val="22"/>
              </w:rPr>
              <w:t>Шагитович</w:t>
            </w:r>
            <w:proofErr w:type="spellEnd"/>
          </w:p>
        </w:tc>
        <w:tc>
          <w:tcPr>
            <w:tcW w:w="2109"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умная глина</w:t>
            </w:r>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высшая</w:t>
            </w:r>
          </w:p>
        </w:tc>
        <w:tc>
          <w:tcPr>
            <w:tcW w:w="1378"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высшее</w:t>
            </w:r>
          </w:p>
        </w:tc>
        <w:tc>
          <w:tcPr>
            <w:tcW w:w="1447"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 xml:space="preserve">черчение, изобразительное </w:t>
            </w:r>
            <w:proofErr w:type="spellStart"/>
            <w:r w:rsidRPr="00E13482">
              <w:rPr>
                <w:sz w:val="22"/>
                <w:szCs w:val="22"/>
              </w:rPr>
              <w:t>исскуство</w:t>
            </w:r>
            <w:proofErr w:type="spellEnd"/>
          </w:p>
        </w:tc>
        <w:tc>
          <w:tcPr>
            <w:tcW w:w="800"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29</w:t>
            </w:r>
          </w:p>
        </w:tc>
        <w:tc>
          <w:tcPr>
            <w:tcW w:w="901" w:type="dxa"/>
            <w:tcBorders>
              <w:top w:val="nil"/>
              <w:left w:val="nil"/>
              <w:bottom w:val="nil"/>
              <w:right w:val="single" w:sz="4" w:space="0" w:color="auto"/>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староиштерякская</w:t>
            </w:r>
            <w:proofErr w:type="spellEnd"/>
            <w:r w:rsidRPr="00E13482">
              <w:rPr>
                <w:sz w:val="22"/>
                <w:szCs w:val="22"/>
              </w:rPr>
              <w:t xml:space="preserve"> ЦВР</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91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w:t>
            </w:r>
          </w:p>
        </w:tc>
        <w:tc>
          <w:tcPr>
            <w:tcW w:w="1830"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 xml:space="preserve">Усманов Ильшат </w:t>
            </w:r>
            <w:proofErr w:type="spellStart"/>
            <w:r w:rsidRPr="00E13482">
              <w:rPr>
                <w:sz w:val="22"/>
                <w:szCs w:val="22"/>
              </w:rPr>
              <w:t>Шагитович</w:t>
            </w:r>
            <w:proofErr w:type="spellEnd"/>
          </w:p>
        </w:tc>
        <w:tc>
          <w:tcPr>
            <w:tcW w:w="2109"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гончарное дело</w:t>
            </w:r>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447"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800"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01" w:type="dxa"/>
            <w:tcBorders>
              <w:top w:val="nil"/>
              <w:left w:val="nil"/>
              <w:bottom w:val="nil"/>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96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1830"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 xml:space="preserve">Усманов Ильшат </w:t>
            </w:r>
            <w:proofErr w:type="spellStart"/>
            <w:r w:rsidRPr="00E13482">
              <w:rPr>
                <w:sz w:val="22"/>
                <w:szCs w:val="22"/>
              </w:rPr>
              <w:t>Шагитович</w:t>
            </w:r>
            <w:proofErr w:type="spellEnd"/>
          </w:p>
        </w:tc>
        <w:tc>
          <w:tcPr>
            <w:tcW w:w="2109"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мелкая пластика</w:t>
            </w:r>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447"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800"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94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5</w:t>
            </w:r>
          </w:p>
        </w:tc>
        <w:tc>
          <w:tcPr>
            <w:tcW w:w="1830"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r w:rsidRPr="00E13482">
              <w:rPr>
                <w:sz w:val="22"/>
                <w:szCs w:val="22"/>
              </w:rPr>
              <w:t xml:space="preserve">Усманов Ильшат </w:t>
            </w:r>
            <w:proofErr w:type="spellStart"/>
            <w:r w:rsidRPr="00E13482">
              <w:rPr>
                <w:sz w:val="22"/>
                <w:szCs w:val="22"/>
              </w:rPr>
              <w:t>Шагитович</w:t>
            </w:r>
            <w:proofErr w:type="spellEnd"/>
          </w:p>
        </w:tc>
        <w:tc>
          <w:tcPr>
            <w:tcW w:w="2109"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r w:rsidRPr="00E13482">
              <w:rPr>
                <w:sz w:val="22"/>
                <w:szCs w:val="22"/>
              </w:rPr>
              <w:t>атлетическая гимнастика</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447"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800"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ЦВР</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105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6</w:t>
            </w:r>
          </w:p>
        </w:tc>
        <w:tc>
          <w:tcPr>
            <w:tcW w:w="1830"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sz w:val="22"/>
                <w:szCs w:val="22"/>
              </w:rPr>
            </w:pPr>
            <w:r w:rsidRPr="00E13482">
              <w:rPr>
                <w:sz w:val="22"/>
                <w:szCs w:val="22"/>
              </w:rPr>
              <w:t>Усманова Светлана Юрьевна</w:t>
            </w:r>
          </w:p>
        </w:tc>
        <w:tc>
          <w:tcPr>
            <w:tcW w:w="2109"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sz w:val="22"/>
                <w:szCs w:val="22"/>
              </w:rPr>
            </w:pPr>
            <w:r w:rsidRPr="00E13482">
              <w:rPr>
                <w:sz w:val="22"/>
                <w:szCs w:val="22"/>
              </w:rPr>
              <w:t>Волшебные краски</w:t>
            </w:r>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высшее</w:t>
            </w:r>
          </w:p>
        </w:tc>
        <w:tc>
          <w:tcPr>
            <w:tcW w:w="1447"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черчение и изобразительное искусство</w:t>
            </w:r>
          </w:p>
        </w:tc>
        <w:tc>
          <w:tcPr>
            <w:tcW w:w="800"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16</w:t>
            </w:r>
          </w:p>
        </w:tc>
        <w:tc>
          <w:tcPr>
            <w:tcW w:w="901"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ЦВР</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14</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14</w:t>
            </w:r>
          </w:p>
        </w:tc>
      </w:tr>
      <w:tr w:rsidR="00E13482" w:rsidRPr="00E13482" w:rsidTr="00E13482">
        <w:trPr>
          <w:gridAfter w:val="2"/>
          <w:wAfter w:w="57" w:type="dxa"/>
          <w:trHeight w:val="97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7</w:t>
            </w:r>
          </w:p>
        </w:tc>
        <w:tc>
          <w:tcPr>
            <w:tcW w:w="1830"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Усманова Светлана Юрьевна</w:t>
            </w:r>
          </w:p>
        </w:tc>
        <w:tc>
          <w:tcPr>
            <w:tcW w:w="2109"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Радуга творчества</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447"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800"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01"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222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8</w:t>
            </w:r>
          </w:p>
        </w:tc>
        <w:tc>
          <w:tcPr>
            <w:tcW w:w="1830"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proofErr w:type="spellStart"/>
            <w:r w:rsidRPr="00E13482">
              <w:rPr>
                <w:sz w:val="22"/>
                <w:szCs w:val="22"/>
              </w:rPr>
              <w:t>Пантюхин</w:t>
            </w:r>
            <w:proofErr w:type="spellEnd"/>
            <w:r w:rsidRPr="00E13482">
              <w:rPr>
                <w:sz w:val="22"/>
                <w:szCs w:val="22"/>
              </w:rPr>
              <w:t xml:space="preserve"> Станислав Федорович</w:t>
            </w:r>
          </w:p>
        </w:tc>
        <w:tc>
          <w:tcPr>
            <w:tcW w:w="2109"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proofErr w:type="spellStart"/>
            <w:r w:rsidRPr="00E13482">
              <w:rPr>
                <w:sz w:val="22"/>
                <w:szCs w:val="22"/>
              </w:rPr>
              <w:t>авиамоделирование</w:t>
            </w:r>
            <w:proofErr w:type="spellEnd"/>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 xml:space="preserve">машины и оборудование нефтяных и газовых </w:t>
            </w:r>
            <w:proofErr w:type="spellStart"/>
            <w:r w:rsidRPr="00E13482">
              <w:rPr>
                <w:sz w:val="22"/>
                <w:szCs w:val="22"/>
              </w:rPr>
              <w:t>промыслов,педагогические</w:t>
            </w:r>
            <w:proofErr w:type="spellEnd"/>
            <w:r w:rsidRPr="00E13482">
              <w:rPr>
                <w:sz w:val="22"/>
                <w:szCs w:val="22"/>
              </w:rPr>
              <w:t xml:space="preserve"> технологии в профессиональной деятельности учителя технологии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18</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Зеленорощинская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73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9</w:t>
            </w:r>
          </w:p>
        </w:tc>
        <w:tc>
          <w:tcPr>
            <w:tcW w:w="1830"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proofErr w:type="spellStart"/>
            <w:r w:rsidRPr="00E13482">
              <w:rPr>
                <w:sz w:val="22"/>
                <w:szCs w:val="22"/>
              </w:rPr>
              <w:t>Хуснутдинов</w:t>
            </w:r>
            <w:proofErr w:type="spellEnd"/>
            <w:r w:rsidRPr="00E13482">
              <w:rPr>
                <w:sz w:val="22"/>
                <w:szCs w:val="22"/>
              </w:rPr>
              <w:t xml:space="preserve"> </w:t>
            </w:r>
            <w:proofErr w:type="spellStart"/>
            <w:r w:rsidRPr="00E13482">
              <w:rPr>
                <w:sz w:val="22"/>
                <w:szCs w:val="22"/>
              </w:rPr>
              <w:t>Рамиль</w:t>
            </w:r>
            <w:proofErr w:type="spellEnd"/>
            <w:r w:rsidRPr="00E13482">
              <w:rPr>
                <w:sz w:val="22"/>
                <w:szCs w:val="22"/>
              </w:rPr>
              <w:t xml:space="preserve"> </w:t>
            </w:r>
            <w:proofErr w:type="spellStart"/>
            <w:r w:rsidRPr="00E13482">
              <w:rPr>
                <w:sz w:val="22"/>
                <w:szCs w:val="22"/>
              </w:rPr>
              <w:t>Касимович</w:t>
            </w:r>
            <w:proofErr w:type="spellEnd"/>
          </w:p>
        </w:tc>
        <w:tc>
          <w:tcPr>
            <w:tcW w:w="2109"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Я - мастер</w:t>
            </w:r>
          </w:p>
        </w:tc>
        <w:tc>
          <w:tcPr>
            <w:tcW w:w="1144" w:type="dxa"/>
            <w:vMerge w:val="restart"/>
            <w:tcBorders>
              <w:top w:val="nil"/>
              <w:left w:val="single" w:sz="4" w:space="0" w:color="auto"/>
              <w:bottom w:val="single" w:sz="4" w:space="0" w:color="000000"/>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высшее</w:t>
            </w:r>
          </w:p>
        </w:tc>
        <w:tc>
          <w:tcPr>
            <w:tcW w:w="1447"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общетехнические дисциплины и труд</w:t>
            </w:r>
          </w:p>
        </w:tc>
        <w:tc>
          <w:tcPr>
            <w:tcW w:w="800"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2</w:t>
            </w:r>
          </w:p>
        </w:tc>
        <w:tc>
          <w:tcPr>
            <w:tcW w:w="901"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ЦВР</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72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1830"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proofErr w:type="spellStart"/>
            <w:r w:rsidRPr="00E13482">
              <w:rPr>
                <w:sz w:val="22"/>
                <w:szCs w:val="22"/>
              </w:rPr>
              <w:t>Хуснутдинов</w:t>
            </w:r>
            <w:proofErr w:type="spellEnd"/>
            <w:r w:rsidRPr="00E13482">
              <w:rPr>
                <w:sz w:val="22"/>
                <w:szCs w:val="22"/>
              </w:rPr>
              <w:t xml:space="preserve"> </w:t>
            </w:r>
            <w:proofErr w:type="spellStart"/>
            <w:r w:rsidRPr="00E13482">
              <w:rPr>
                <w:sz w:val="22"/>
                <w:szCs w:val="22"/>
              </w:rPr>
              <w:t>Рамиль</w:t>
            </w:r>
            <w:proofErr w:type="spellEnd"/>
            <w:r w:rsidRPr="00E13482">
              <w:rPr>
                <w:sz w:val="22"/>
                <w:szCs w:val="22"/>
              </w:rPr>
              <w:t xml:space="preserve"> </w:t>
            </w:r>
            <w:proofErr w:type="spellStart"/>
            <w:r w:rsidRPr="00E13482">
              <w:rPr>
                <w:sz w:val="22"/>
                <w:szCs w:val="22"/>
              </w:rPr>
              <w:t>Касимович</w:t>
            </w:r>
            <w:proofErr w:type="spellEnd"/>
          </w:p>
        </w:tc>
        <w:tc>
          <w:tcPr>
            <w:tcW w:w="2109"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Юный моделист</w:t>
            </w:r>
          </w:p>
        </w:tc>
        <w:tc>
          <w:tcPr>
            <w:tcW w:w="1144"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378"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447"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800"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01"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72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11</w:t>
            </w:r>
          </w:p>
        </w:tc>
        <w:tc>
          <w:tcPr>
            <w:tcW w:w="1830"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sz w:val="22"/>
                <w:szCs w:val="22"/>
              </w:rPr>
            </w:pPr>
            <w:proofErr w:type="spellStart"/>
            <w:r w:rsidRPr="00E13482">
              <w:rPr>
                <w:sz w:val="22"/>
                <w:szCs w:val="22"/>
              </w:rPr>
              <w:t>Дябина</w:t>
            </w:r>
            <w:proofErr w:type="spellEnd"/>
            <w:r w:rsidRPr="00E13482">
              <w:rPr>
                <w:sz w:val="22"/>
                <w:szCs w:val="22"/>
              </w:rPr>
              <w:t xml:space="preserve"> </w:t>
            </w:r>
            <w:proofErr w:type="spellStart"/>
            <w:r w:rsidRPr="00E13482">
              <w:rPr>
                <w:sz w:val="22"/>
                <w:szCs w:val="22"/>
              </w:rPr>
              <w:t>Инара</w:t>
            </w:r>
            <w:proofErr w:type="spellEnd"/>
            <w:r w:rsidRPr="00E13482">
              <w:rPr>
                <w:sz w:val="22"/>
                <w:szCs w:val="22"/>
              </w:rPr>
              <w:t xml:space="preserve"> </w:t>
            </w:r>
            <w:proofErr w:type="spellStart"/>
            <w:r w:rsidRPr="00E13482">
              <w:rPr>
                <w:sz w:val="22"/>
                <w:szCs w:val="22"/>
              </w:rPr>
              <w:t>Ильясовна</w:t>
            </w:r>
            <w:proofErr w:type="spellEnd"/>
          </w:p>
        </w:tc>
        <w:tc>
          <w:tcPr>
            <w:tcW w:w="2109"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sz w:val="22"/>
                <w:szCs w:val="22"/>
              </w:rPr>
            </w:pPr>
            <w:r w:rsidRPr="00E13482">
              <w:rPr>
                <w:sz w:val="22"/>
                <w:szCs w:val="22"/>
              </w:rPr>
              <w:t>Цветные ладошки</w:t>
            </w:r>
          </w:p>
        </w:tc>
        <w:tc>
          <w:tcPr>
            <w:tcW w:w="1144" w:type="dxa"/>
            <w:vMerge w:val="restart"/>
            <w:tcBorders>
              <w:top w:val="nil"/>
              <w:left w:val="single" w:sz="4" w:space="0" w:color="auto"/>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nil"/>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nil"/>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Изобразительное искусство</w:t>
            </w:r>
          </w:p>
        </w:tc>
        <w:tc>
          <w:tcPr>
            <w:tcW w:w="800" w:type="dxa"/>
            <w:tcBorders>
              <w:top w:val="nil"/>
              <w:left w:val="nil"/>
              <w:bottom w:val="nil"/>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901" w:type="dxa"/>
            <w:vMerge w:val="restart"/>
            <w:tcBorders>
              <w:top w:val="nil"/>
              <w:left w:val="single" w:sz="4" w:space="0" w:color="auto"/>
              <w:bottom w:val="nil"/>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ЦВР</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6</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48</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sz w:val="22"/>
                <w:szCs w:val="22"/>
              </w:rPr>
            </w:pPr>
            <w:r w:rsidRPr="00E13482">
              <w:rPr>
                <w:sz w:val="22"/>
                <w:szCs w:val="22"/>
              </w:rPr>
              <w:t>48</w:t>
            </w:r>
          </w:p>
        </w:tc>
      </w:tr>
      <w:tr w:rsidR="00E13482" w:rsidRPr="00E13482" w:rsidTr="00E13482">
        <w:trPr>
          <w:gridAfter w:val="2"/>
          <w:wAfter w:w="57" w:type="dxa"/>
          <w:trHeight w:val="72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12</w:t>
            </w:r>
          </w:p>
        </w:tc>
        <w:tc>
          <w:tcPr>
            <w:tcW w:w="1830"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sz w:val="22"/>
                <w:szCs w:val="22"/>
              </w:rPr>
            </w:pPr>
            <w:proofErr w:type="spellStart"/>
            <w:r w:rsidRPr="00E13482">
              <w:rPr>
                <w:sz w:val="22"/>
                <w:szCs w:val="22"/>
              </w:rPr>
              <w:t>Дябина</w:t>
            </w:r>
            <w:proofErr w:type="spellEnd"/>
            <w:r w:rsidRPr="00E13482">
              <w:rPr>
                <w:sz w:val="22"/>
                <w:szCs w:val="22"/>
              </w:rPr>
              <w:t xml:space="preserve"> </w:t>
            </w:r>
            <w:proofErr w:type="spellStart"/>
            <w:r w:rsidRPr="00E13482">
              <w:rPr>
                <w:sz w:val="22"/>
                <w:szCs w:val="22"/>
              </w:rPr>
              <w:t>Инара</w:t>
            </w:r>
            <w:proofErr w:type="spellEnd"/>
            <w:r w:rsidRPr="00E13482">
              <w:rPr>
                <w:sz w:val="22"/>
                <w:szCs w:val="22"/>
              </w:rPr>
              <w:t xml:space="preserve"> </w:t>
            </w:r>
            <w:proofErr w:type="spellStart"/>
            <w:r w:rsidRPr="00E13482">
              <w:rPr>
                <w:sz w:val="22"/>
                <w:szCs w:val="22"/>
              </w:rPr>
              <w:t>Ильясовна</w:t>
            </w:r>
            <w:proofErr w:type="spellEnd"/>
          </w:p>
        </w:tc>
        <w:tc>
          <w:tcPr>
            <w:tcW w:w="2109"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sz w:val="22"/>
                <w:szCs w:val="22"/>
              </w:rPr>
            </w:pPr>
            <w:r w:rsidRPr="00E13482">
              <w:rPr>
                <w:sz w:val="22"/>
                <w:szCs w:val="22"/>
              </w:rPr>
              <w:t>Арт-студия "Магия"</w:t>
            </w:r>
          </w:p>
        </w:tc>
        <w:tc>
          <w:tcPr>
            <w:tcW w:w="1144" w:type="dxa"/>
            <w:vMerge/>
            <w:tcBorders>
              <w:top w:val="nil"/>
              <w:left w:val="single" w:sz="4" w:space="0" w:color="auto"/>
              <w:bottom w:val="nil"/>
              <w:right w:val="single" w:sz="4" w:space="0" w:color="auto"/>
            </w:tcBorders>
            <w:vAlign w:val="center"/>
            <w:hideMark/>
          </w:tcPr>
          <w:p w:rsidR="00E13482" w:rsidRPr="00E13482" w:rsidRDefault="00E13482" w:rsidP="00E13482">
            <w:pPr>
              <w:rPr>
                <w:sz w:val="22"/>
                <w:szCs w:val="22"/>
              </w:rPr>
            </w:pPr>
          </w:p>
        </w:tc>
        <w:tc>
          <w:tcPr>
            <w:tcW w:w="1378" w:type="dxa"/>
            <w:tcBorders>
              <w:top w:val="nil"/>
              <w:left w:val="nil"/>
              <w:bottom w:val="nil"/>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vMerge w:val="restart"/>
            <w:tcBorders>
              <w:top w:val="nil"/>
              <w:left w:val="single" w:sz="4" w:space="0" w:color="auto"/>
              <w:bottom w:val="nil"/>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 </w:t>
            </w:r>
          </w:p>
        </w:tc>
        <w:tc>
          <w:tcPr>
            <w:tcW w:w="800" w:type="dxa"/>
            <w:vMerge w:val="restart"/>
            <w:tcBorders>
              <w:top w:val="nil"/>
              <w:left w:val="single" w:sz="4" w:space="0" w:color="auto"/>
              <w:bottom w:val="nil"/>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 </w:t>
            </w:r>
          </w:p>
        </w:tc>
        <w:tc>
          <w:tcPr>
            <w:tcW w:w="901" w:type="dxa"/>
            <w:vMerge/>
            <w:tcBorders>
              <w:top w:val="nil"/>
              <w:left w:val="single" w:sz="4" w:space="0" w:color="auto"/>
              <w:bottom w:val="nil"/>
              <w:right w:val="single" w:sz="4" w:space="0" w:color="auto"/>
            </w:tcBorders>
            <w:vAlign w:val="center"/>
            <w:hideMark/>
          </w:tcPr>
          <w:p w:rsidR="00E13482" w:rsidRPr="00E13482" w:rsidRDefault="00E13482" w:rsidP="00E13482">
            <w:pPr>
              <w:rPr>
                <w:sz w:val="22"/>
                <w:szCs w:val="22"/>
              </w:rPr>
            </w:pP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72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13</w:t>
            </w:r>
          </w:p>
        </w:tc>
        <w:tc>
          <w:tcPr>
            <w:tcW w:w="1830"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sz w:val="22"/>
                <w:szCs w:val="22"/>
              </w:rPr>
            </w:pPr>
            <w:proofErr w:type="spellStart"/>
            <w:r w:rsidRPr="00E13482">
              <w:rPr>
                <w:sz w:val="22"/>
                <w:szCs w:val="22"/>
              </w:rPr>
              <w:t>Дябина</w:t>
            </w:r>
            <w:proofErr w:type="spellEnd"/>
            <w:r w:rsidRPr="00E13482">
              <w:rPr>
                <w:sz w:val="22"/>
                <w:szCs w:val="22"/>
              </w:rPr>
              <w:t xml:space="preserve"> </w:t>
            </w:r>
            <w:proofErr w:type="spellStart"/>
            <w:r w:rsidRPr="00E13482">
              <w:rPr>
                <w:sz w:val="22"/>
                <w:szCs w:val="22"/>
              </w:rPr>
              <w:t>Инара</w:t>
            </w:r>
            <w:proofErr w:type="spellEnd"/>
            <w:r w:rsidRPr="00E13482">
              <w:rPr>
                <w:sz w:val="22"/>
                <w:szCs w:val="22"/>
              </w:rPr>
              <w:t xml:space="preserve"> </w:t>
            </w:r>
            <w:proofErr w:type="spellStart"/>
            <w:r w:rsidRPr="00E13482">
              <w:rPr>
                <w:sz w:val="22"/>
                <w:szCs w:val="22"/>
              </w:rPr>
              <w:t>Ильясовна</w:t>
            </w:r>
            <w:proofErr w:type="spellEnd"/>
          </w:p>
        </w:tc>
        <w:tc>
          <w:tcPr>
            <w:tcW w:w="2109"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sz w:val="22"/>
                <w:szCs w:val="22"/>
              </w:rPr>
            </w:pPr>
            <w:r w:rsidRPr="00E13482">
              <w:rPr>
                <w:sz w:val="22"/>
                <w:szCs w:val="22"/>
              </w:rPr>
              <w:t>Дворец творчества</w:t>
            </w:r>
          </w:p>
        </w:tc>
        <w:tc>
          <w:tcPr>
            <w:tcW w:w="1144" w:type="dxa"/>
            <w:vMerge/>
            <w:tcBorders>
              <w:top w:val="nil"/>
              <w:left w:val="single" w:sz="4" w:space="0" w:color="auto"/>
              <w:bottom w:val="nil"/>
              <w:right w:val="single" w:sz="4" w:space="0" w:color="auto"/>
            </w:tcBorders>
            <w:vAlign w:val="center"/>
            <w:hideMark/>
          </w:tcPr>
          <w:p w:rsidR="00E13482" w:rsidRPr="00E13482" w:rsidRDefault="00E13482" w:rsidP="00E13482">
            <w:pPr>
              <w:rPr>
                <w:sz w:val="22"/>
                <w:szCs w:val="22"/>
              </w:rPr>
            </w:pPr>
          </w:p>
        </w:tc>
        <w:tc>
          <w:tcPr>
            <w:tcW w:w="1378" w:type="dxa"/>
            <w:tcBorders>
              <w:top w:val="nil"/>
              <w:left w:val="nil"/>
              <w:bottom w:val="nil"/>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 </w:t>
            </w:r>
          </w:p>
        </w:tc>
        <w:tc>
          <w:tcPr>
            <w:tcW w:w="1447" w:type="dxa"/>
            <w:vMerge/>
            <w:tcBorders>
              <w:top w:val="nil"/>
              <w:left w:val="single" w:sz="4" w:space="0" w:color="auto"/>
              <w:bottom w:val="nil"/>
              <w:right w:val="single" w:sz="4" w:space="0" w:color="auto"/>
            </w:tcBorders>
            <w:vAlign w:val="center"/>
            <w:hideMark/>
          </w:tcPr>
          <w:p w:rsidR="00E13482" w:rsidRPr="00E13482" w:rsidRDefault="00E13482" w:rsidP="00E13482">
            <w:pPr>
              <w:rPr>
                <w:sz w:val="22"/>
                <w:szCs w:val="22"/>
              </w:rPr>
            </w:pPr>
          </w:p>
        </w:tc>
        <w:tc>
          <w:tcPr>
            <w:tcW w:w="800" w:type="dxa"/>
            <w:vMerge/>
            <w:tcBorders>
              <w:top w:val="nil"/>
              <w:left w:val="single" w:sz="4" w:space="0" w:color="auto"/>
              <w:bottom w:val="nil"/>
              <w:right w:val="single" w:sz="4" w:space="0" w:color="auto"/>
            </w:tcBorders>
            <w:vAlign w:val="center"/>
            <w:hideMark/>
          </w:tcPr>
          <w:p w:rsidR="00E13482" w:rsidRPr="00E13482" w:rsidRDefault="00E13482" w:rsidP="00E13482">
            <w:pPr>
              <w:rPr>
                <w:sz w:val="22"/>
                <w:szCs w:val="22"/>
              </w:rPr>
            </w:pPr>
          </w:p>
        </w:tc>
        <w:tc>
          <w:tcPr>
            <w:tcW w:w="901" w:type="dxa"/>
            <w:vMerge/>
            <w:tcBorders>
              <w:top w:val="nil"/>
              <w:left w:val="single" w:sz="4" w:space="0" w:color="auto"/>
              <w:bottom w:val="nil"/>
              <w:right w:val="single" w:sz="4" w:space="0" w:color="auto"/>
            </w:tcBorders>
            <w:vAlign w:val="center"/>
            <w:hideMark/>
          </w:tcPr>
          <w:p w:rsidR="00E13482" w:rsidRPr="00E13482" w:rsidRDefault="00E13482" w:rsidP="00E13482">
            <w:pPr>
              <w:rPr>
                <w:sz w:val="22"/>
                <w:szCs w:val="22"/>
              </w:rPr>
            </w:pP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8</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sz w:val="22"/>
                <w:szCs w:val="22"/>
              </w:rPr>
            </w:pPr>
            <w:r w:rsidRPr="00E13482">
              <w:rPr>
                <w:sz w:val="22"/>
                <w:szCs w:val="22"/>
              </w:rPr>
              <w:t>20</w:t>
            </w:r>
          </w:p>
        </w:tc>
      </w:tr>
      <w:tr w:rsidR="00E13482" w:rsidRPr="00E13482" w:rsidTr="00E13482">
        <w:trPr>
          <w:gridAfter w:val="2"/>
          <w:wAfter w:w="57" w:type="dxa"/>
          <w:trHeight w:val="61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14</w:t>
            </w:r>
          </w:p>
        </w:tc>
        <w:tc>
          <w:tcPr>
            <w:tcW w:w="1830"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proofErr w:type="spellStart"/>
            <w:r w:rsidRPr="00E13482">
              <w:rPr>
                <w:sz w:val="22"/>
                <w:szCs w:val="22"/>
              </w:rPr>
              <w:t>Калимуллин</w:t>
            </w:r>
            <w:proofErr w:type="spellEnd"/>
            <w:r w:rsidRPr="00E13482">
              <w:rPr>
                <w:sz w:val="22"/>
                <w:szCs w:val="22"/>
              </w:rPr>
              <w:t xml:space="preserve"> </w:t>
            </w:r>
            <w:proofErr w:type="spellStart"/>
            <w:r w:rsidRPr="00E13482">
              <w:rPr>
                <w:sz w:val="22"/>
                <w:szCs w:val="22"/>
              </w:rPr>
              <w:t>Ильгиз</w:t>
            </w:r>
            <w:proofErr w:type="spellEnd"/>
            <w:r w:rsidRPr="00E13482">
              <w:rPr>
                <w:sz w:val="22"/>
                <w:szCs w:val="22"/>
              </w:rPr>
              <w:t xml:space="preserve"> </w:t>
            </w:r>
            <w:proofErr w:type="spellStart"/>
            <w:r w:rsidRPr="00E13482">
              <w:rPr>
                <w:sz w:val="22"/>
                <w:szCs w:val="22"/>
              </w:rPr>
              <w:t>Асгатович</w:t>
            </w:r>
            <w:proofErr w:type="spellEnd"/>
          </w:p>
        </w:tc>
        <w:tc>
          <w:tcPr>
            <w:tcW w:w="2109" w:type="dxa"/>
            <w:tcBorders>
              <w:top w:val="nil"/>
              <w:left w:val="nil"/>
              <w:bottom w:val="single" w:sz="4" w:space="0" w:color="auto"/>
              <w:right w:val="nil"/>
            </w:tcBorders>
            <w:shd w:val="clear" w:color="000000" w:fill="B7DEE8"/>
            <w:hideMark/>
          </w:tcPr>
          <w:p w:rsidR="00E13482" w:rsidRPr="00E13482" w:rsidRDefault="00E13482" w:rsidP="00E13482">
            <w:pPr>
              <w:rPr>
                <w:sz w:val="22"/>
                <w:szCs w:val="22"/>
              </w:rPr>
            </w:pPr>
            <w:proofErr w:type="spellStart"/>
            <w:r w:rsidRPr="00E13482">
              <w:rPr>
                <w:sz w:val="22"/>
                <w:szCs w:val="22"/>
              </w:rPr>
              <w:t>МиниБаскетбол</w:t>
            </w:r>
            <w:proofErr w:type="spellEnd"/>
          </w:p>
        </w:tc>
        <w:tc>
          <w:tcPr>
            <w:tcW w:w="1144" w:type="dxa"/>
            <w:tcBorders>
              <w:top w:val="single" w:sz="4" w:space="0" w:color="auto"/>
              <w:left w:val="single" w:sz="4" w:space="0" w:color="auto"/>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vMerge w:val="restart"/>
            <w:tcBorders>
              <w:top w:val="single" w:sz="4" w:space="0" w:color="auto"/>
              <w:left w:val="single" w:sz="4" w:space="0" w:color="auto"/>
              <w:bottom w:val="nil"/>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сред-</w:t>
            </w:r>
            <w:proofErr w:type="spellStart"/>
            <w:r w:rsidRPr="00E13482">
              <w:rPr>
                <w:sz w:val="22"/>
                <w:szCs w:val="22"/>
              </w:rPr>
              <w:t>проф</w:t>
            </w:r>
            <w:proofErr w:type="spellEnd"/>
          </w:p>
        </w:tc>
        <w:tc>
          <w:tcPr>
            <w:tcW w:w="1447" w:type="dxa"/>
            <w:vMerge w:val="restart"/>
            <w:tcBorders>
              <w:top w:val="single" w:sz="4" w:space="0" w:color="auto"/>
              <w:left w:val="single" w:sz="4" w:space="0" w:color="auto"/>
              <w:bottom w:val="nil"/>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 xml:space="preserve">физическая культура </w:t>
            </w:r>
          </w:p>
        </w:tc>
        <w:tc>
          <w:tcPr>
            <w:tcW w:w="800" w:type="dxa"/>
            <w:vMerge w:val="restart"/>
            <w:tcBorders>
              <w:top w:val="single" w:sz="4" w:space="0" w:color="auto"/>
              <w:left w:val="single" w:sz="4" w:space="0" w:color="auto"/>
              <w:bottom w:val="nil"/>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35</w:t>
            </w:r>
          </w:p>
        </w:tc>
        <w:tc>
          <w:tcPr>
            <w:tcW w:w="901" w:type="dxa"/>
            <w:tcBorders>
              <w:top w:val="single" w:sz="4" w:space="0" w:color="auto"/>
              <w:left w:val="nil"/>
              <w:bottom w:val="single" w:sz="4" w:space="0" w:color="auto"/>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ДООЦ</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64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1830"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proofErr w:type="spellStart"/>
            <w:r w:rsidRPr="00E13482">
              <w:rPr>
                <w:sz w:val="22"/>
                <w:szCs w:val="22"/>
              </w:rPr>
              <w:t>Калимуллин</w:t>
            </w:r>
            <w:proofErr w:type="spellEnd"/>
            <w:r w:rsidRPr="00E13482">
              <w:rPr>
                <w:sz w:val="22"/>
                <w:szCs w:val="22"/>
              </w:rPr>
              <w:t xml:space="preserve"> </w:t>
            </w:r>
            <w:proofErr w:type="spellStart"/>
            <w:r w:rsidRPr="00E13482">
              <w:rPr>
                <w:sz w:val="22"/>
                <w:szCs w:val="22"/>
              </w:rPr>
              <w:t>Ильгиз</w:t>
            </w:r>
            <w:proofErr w:type="spellEnd"/>
            <w:r w:rsidRPr="00E13482">
              <w:rPr>
                <w:sz w:val="22"/>
                <w:szCs w:val="22"/>
              </w:rPr>
              <w:t xml:space="preserve"> </w:t>
            </w:r>
            <w:proofErr w:type="spellStart"/>
            <w:r w:rsidRPr="00E13482">
              <w:rPr>
                <w:sz w:val="22"/>
                <w:szCs w:val="22"/>
              </w:rPr>
              <w:t>Асгатович</w:t>
            </w:r>
            <w:proofErr w:type="spellEnd"/>
          </w:p>
        </w:tc>
        <w:tc>
          <w:tcPr>
            <w:tcW w:w="2109" w:type="dxa"/>
            <w:tcBorders>
              <w:top w:val="nil"/>
              <w:left w:val="nil"/>
              <w:bottom w:val="single" w:sz="4" w:space="0" w:color="auto"/>
              <w:right w:val="nil"/>
            </w:tcBorders>
            <w:shd w:val="clear" w:color="000000" w:fill="B7DEE8"/>
            <w:hideMark/>
          </w:tcPr>
          <w:p w:rsidR="00E13482" w:rsidRPr="00E13482" w:rsidRDefault="00E13482" w:rsidP="00E13482">
            <w:pPr>
              <w:rPr>
                <w:sz w:val="22"/>
                <w:szCs w:val="22"/>
              </w:rPr>
            </w:pPr>
            <w:r w:rsidRPr="00E13482">
              <w:rPr>
                <w:sz w:val="22"/>
                <w:szCs w:val="22"/>
              </w:rPr>
              <w:t>Основы самообороны</w:t>
            </w:r>
          </w:p>
        </w:tc>
        <w:tc>
          <w:tcPr>
            <w:tcW w:w="1144" w:type="dxa"/>
            <w:tcBorders>
              <w:top w:val="nil"/>
              <w:left w:val="single" w:sz="4" w:space="0" w:color="auto"/>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vMerge/>
            <w:tcBorders>
              <w:top w:val="single" w:sz="4" w:space="0" w:color="auto"/>
              <w:left w:val="single" w:sz="4" w:space="0" w:color="auto"/>
              <w:bottom w:val="nil"/>
              <w:right w:val="single" w:sz="4" w:space="0" w:color="auto"/>
            </w:tcBorders>
            <w:vAlign w:val="center"/>
            <w:hideMark/>
          </w:tcPr>
          <w:p w:rsidR="00E13482" w:rsidRPr="00E13482" w:rsidRDefault="00E13482" w:rsidP="00E13482">
            <w:pPr>
              <w:rPr>
                <w:sz w:val="22"/>
                <w:szCs w:val="22"/>
              </w:rPr>
            </w:pPr>
          </w:p>
        </w:tc>
        <w:tc>
          <w:tcPr>
            <w:tcW w:w="1447" w:type="dxa"/>
            <w:vMerge/>
            <w:tcBorders>
              <w:top w:val="single" w:sz="4" w:space="0" w:color="auto"/>
              <w:left w:val="single" w:sz="4" w:space="0" w:color="auto"/>
              <w:bottom w:val="nil"/>
              <w:right w:val="single" w:sz="4" w:space="0" w:color="auto"/>
            </w:tcBorders>
            <w:vAlign w:val="center"/>
            <w:hideMark/>
          </w:tcPr>
          <w:p w:rsidR="00E13482" w:rsidRPr="00E13482" w:rsidRDefault="00E13482" w:rsidP="00E13482">
            <w:pPr>
              <w:rPr>
                <w:sz w:val="22"/>
                <w:szCs w:val="22"/>
              </w:rPr>
            </w:pPr>
          </w:p>
        </w:tc>
        <w:tc>
          <w:tcPr>
            <w:tcW w:w="800" w:type="dxa"/>
            <w:vMerge/>
            <w:tcBorders>
              <w:top w:val="single" w:sz="4" w:space="0" w:color="auto"/>
              <w:left w:val="single" w:sz="4" w:space="0" w:color="auto"/>
              <w:bottom w:val="nil"/>
              <w:right w:val="single" w:sz="4" w:space="0" w:color="auto"/>
            </w:tcBorders>
            <w:vAlign w:val="center"/>
            <w:hideMark/>
          </w:tcPr>
          <w:p w:rsidR="00E13482" w:rsidRPr="00E13482" w:rsidRDefault="00E13482" w:rsidP="00E13482">
            <w:pPr>
              <w:rPr>
                <w:sz w:val="22"/>
                <w:szCs w:val="22"/>
              </w:rPr>
            </w:pPr>
          </w:p>
        </w:tc>
        <w:tc>
          <w:tcPr>
            <w:tcW w:w="901" w:type="dxa"/>
            <w:vMerge w:val="restart"/>
            <w:tcBorders>
              <w:top w:val="nil"/>
              <w:left w:val="single" w:sz="4" w:space="0" w:color="auto"/>
              <w:bottom w:val="nil"/>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ЦВР</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16</w:t>
            </w:r>
          </w:p>
        </w:tc>
        <w:tc>
          <w:tcPr>
            <w:tcW w:w="1830"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proofErr w:type="spellStart"/>
            <w:r w:rsidRPr="00E13482">
              <w:rPr>
                <w:sz w:val="22"/>
                <w:szCs w:val="22"/>
              </w:rPr>
              <w:t>Калимуллин</w:t>
            </w:r>
            <w:proofErr w:type="spellEnd"/>
            <w:r w:rsidRPr="00E13482">
              <w:rPr>
                <w:sz w:val="22"/>
                <w:szCs w:val="22"/>
              </w:rPr>
              <w:t xml:space="preserve"> </w:t>
            </w:r>
            <w:proofErr w:type="spellStart"/>
            <w:r w:rsidRPr="00E13482">
              <w:rPr>
                <w:sz w:val="22"/>
                <w:szCs w:val="22"/>
              </w:rPr>
              <w:t>Ильгиз</w:t>
            </w:r>
            <w:proofErr w:type="spellEnd"/>
            <w:r w:rsidRPr="00E13482">
              <w:rPr>
                <w:sz w:val="22"/>
                <w:szCs w:val="22"/>
              </w:rPr>
              <w:t xml:space="preserve"> </w:t>
            </w:r>
            <w:proofErr w:type="spellStart"/>
            <w:r w:rsidRPr="00E13482">
              <w:rPr>
                <w:sz w:val="22"/>
                <w:szCs w:val="22"/>
              </w:rPr>
              <w:t>Асгатович</w:t>
            </w:r>
            <w:proofErr w:type="spellEnd"/>
          </w:p>
        </w:tc>
        <w:tc>
          <w:tcPr>
            <w:tcW w:w="2109" w:type="dxa"/>
            <w:tcBorders>
              <w:top w:val="nil"/>
              <w:left w:val="nil"/>
              <w:bottom w:val="single" w:sz="4" w:space="0" w:color="auto"/>
              <w:right w:val="nil"/>
            </w:tcBorders>
            <w:shd w:val="clear" w:color="000000" w:fill="B7DEE8"/>
            <w:hideMark/>
          </w:tcPr>
          <w:p w:rsidR="00E13482" w:rsidRPr="00E13482" w:rsidRDefault="00E13482" w:rsidP="00E13482">
            <w:pPr>
              <w:rPr>
                <w:sz w:val="22"/>
                <w:szCs w:val="22"/>
              </w:rPr>
            </w:pPr>
            <w:r w:rsidRPr="00E13482">
              <w:rPr>
                <w:sz w:val="22"/>
                <w:szCs w:val="22"/>
              </w:rPr>
              <w:t>Спортивные игры</w:t>
            </w:r>
          </w:p>
        </w:tc>
        <w:tc>
          <w:tcPr>
            <w:tcW w:w="1144" w:type="dxa"/>
            <w:tcBorders>
              <w:top w:val="nil"/>
              <w:left w:val="single" w:sz="4" w:space="0" w:color="auto"/>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vMerge/>
            <w:tcBorders>
              <w:top w:val="single" w:sz="4" w:space="0" w:color="auto"/>
              <w:left w:val="single" w:sz="4" w:space="0" w:color="auto"/>
              <w:bottom w:val="nil"/>
              <w:right w:val="single" w:sz="4" w:space="0" w:color="auto"/>
            </w:tcBorders>
            <w:vAlign w:val="center"/>
            <w:hideMark/>
          </w:tcPr>
          <w:p w:rsidR="00E13482" w:rsidRPr="00E13482" w:rsidRDefault="00E13482" w:rsidP="00E13482">
            <w:pPr>
              <w:rPr>
                <w:sz w:val="22"/>
                <w:szCs w:val="22"/>
              </w:rPr>
            </w:pPr>
          </w:p>
        </w:tc>
        <w:tc>
          <w:tcPr>
            <w:tcW w:w="1447" w:type="dxa"/>
            <w:vMerge/>
            <w:tcBorders>
              <w:top w:val="single" w:sz="4" w:space="0" w:color="auto"/>
              <w:left w:val="single" w:sz="4" w:space="0" w:color="auto"/>
              <w:bottom w:val="nil"/>
              <w:right w:val="single" w:sz="4" w:space="0" w:color="auto"/>
            </w:tcBorders>
            <w:vAlign w:val="center"/>
            <w:hideMark/>
          </w:tcPr>
          <w:p w:rsidR="00E13482" w:rsidRPr="00E13482" w:rsidRDefault="00E13482" w:rsidP="00E13482">
            <w:pPr>
              <w:rPr>
                <w:sz w:val="22"/>
                <w:szCs w:val="22"/>
              </w:rPr>
            </w:pPr>
          </w:p>
        </w:tc>
        <w:tc>
          <w:tcPr>
            <w:tcW w:w="800" w:type="dxa"/>
            <w:vMerge/>
            <w:tcBorders>
              <w:top w:val="single" w:sz="4" w:space="0" w:color="auto"/>
              <w:left w:val="single" w:sz="4" w:space="0" w:color="auto"/>
              <w:bottom w:val="nil"/>
              <w:right w:val="single" w:sz="4" w:space="0" w:color="auto"/>
            </w:tcBorders>
            <w:vAlign w:val="center"/>
            <w:hideMark/>
          </w:tcPr>
          <w:p w:rsidR="00E13482" w:rsidRPr="00E13482" w:rsidRDefault="00E13482" w:rsidP="00E13482">
            <w:pPr>
              <w:rPr>
                <w:sz w:val="22"/>
                <w:szCs w:val="22"/>
              </w:rPr>
            </w:pPr>
          </w:p>
        </w:tc>
        <w:tc>
          <w:tcPr>
            <w:tcW w:w="901" w:type="dxa"/>
            <w:vMerge/>
            <w:tcBorders>
              <w:top w:val="nil"/>
              <w:left w:val="single" w:sz="4" w:space="0" w:color="auto"/>
              <w:bottom w:val="nil"/>
              <w:right w:val="single" w:sz="4" w:space="0" w:color="auto"/>
            </w:tcBorders>
            <w:vAlign w:val="center"/>
            <w:hideMark/>
          </w:tcPr>
          <w:p w:rsidR="00E13482" w:rsidRPr="00E13482" w:rsidRDefault="00E13482" w:rsidP="00E13482">
            <w:pPr>
              <w:rPr>
                <w:sz w:val="22"/>
                <w:szCs w:val="22"/>
              </w:rPr>
            </w:pP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40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single" w:sz="4" w:space="0" w:color="auto"/>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single" w:sz="4" w:space="0" w:color="auto"/>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single" w:sz="4" w:space="0" w:color="auto"/>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single" w:sz="4" w:space="0" w:color="auto"/>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single" w:sz="4" w:space="0" w:color="auto"/>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88</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148</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105</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40</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293</w:t>
            </w:r>
          </w:p>
        </w:tc>
      </w:tr>
      <w:tr w:rsidR="00E13482" w:rsidRPr="00E13482" w:rsidTr="00E13482">
        <w:trPr>
          <w:trHeight w:val="435"/>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Шугуровская</w:t>
            </w:r>
            <w:proofErr w:type="spellEnd"/>
            <w:r w:rsidRPr="00E13482">
              <w:rPr>
                <w:sz w:val="22"/>
                <w:szCs w:val="22"/>
              </w:rPr>
              <w:t xml:space="preserve"> СОШ им. </w:t>
            </w:r>
            <w:proofErr w:type="spellStart"/>
            <w:r w:rsidRPr="00E13482">
              <w:rPr>
                <w:sz w:val="22"/>
                <w:szCs w:val="22"/>
              </w:rPr>
              <w:t>В.П.Чкалова</w:t>
            </w:r>
            <w:proofErr w:type="spellEnd"/>
          </w:p>
        </w:tc>
      </w:tr>
      <w:tr w:rsidR="00E13482" w:rsidRPr="00E13482" w:rsidTr="00E13482">
        <w:trPr>
          <w:gridAfter w:val="2"/>
          <w:wAfter w:w="57" w:type="dxa"/>
          <w:trHeight w:val="94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17</w:t>
            </w:r>
          </w:p>
        </w:tc>
        <w:tc>
          <w:tcPr>
            <w:tcW w:w="1830"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rFonts w:ascii="Cambria" w:hAnsi="Cambria" w:cs="Calibri"/>
                <w:sz w:val="22"/>
                <w:szCs w:val="22"/>
              </w:rPr>
            </w:pPr>
            <w:proofErr w:type="spellStart"/>
            <w:r w:rsidRPr="00E13482">
              <w:rPr>
                <w:rFonts w:ascii="Cambria" w:hAnsi="Cambria" w:cs="Calibri"/>
                <w:sz w:val="22"/>
                <w:szCs w:val="22"/>
              </w:rPr>
              <w:t>Халимова</w:t>
            </w:r>
            <w:proofErr w:type="spellEnd"/>
            <w:r w:rsidRPr="00E13482">
              <w:rPr>
                <w:rFonts w:ascii="Cambria" w:hAnsi="Cambria" w:cs="Calibri"/>
                <w:sz w:val="22"/>
                <w:szCs w:val="22"/>
              </w:rPr>
              <w:t xml:space="preserve"> </w:t>
            </w:r>
            <w:proofErr w:type="spellStart"/>
            <w:r w:rsidRPr="00E13482">
              <w:rPr>
                <w:rFonts w:ascii="Cambria" w:hAnsi="Cambria" w:cs="Calibri"/>
                <w:sz w:val="22"/>
                <w:szCs w:val="22"/>
              </w:rPr>
              <w:t>Лейсан</w:t>
            </w:r>
            <w:proofErr w:type="spellEnd"/>
            <w:r w:rsidRPr="00E13482">
              <w:rPr>
                <w:rFonts w:ascii="Cambria" w:hAnsi="Cambria" w:cs="Calibri"/>
                <w:sz w:val="22"/>
                <w:szCs w:val="22"/>
              </w:rPr>
              <w:t xml:space="preserve"> </w:t>
            </w:r>
            <w:proofErr w:type="spellStart"/>
            <w:r w:rsidRPr="00E13482">
              <w:rPr>
                <w:rFonts w:ascii="Cambria" w:hAnsi="Cambria" w:cs="Calibri"/>
                <w:sz w:val="22"/>
                <w:szCs w:val="22"/>
              </w:rPr>
              <w:t>Фаритовна</w:t>
            </w:r>
            <w:proofErr w:type="spellEnd"/>
          </w:p>
        </w:tc>
        <w:tc>
          <w:tcPr>
            <w:tcW w:w="2109"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rFonts w:ascii="Cambria" w:hAnsi="Cambria" w:cs="Calibri"/>
                <w:color w:val="000000"/>
                <w:sz w:val="22"/>
                <w:szCs w:val="22"/>
              </w:rPr>
            </w:pPr>
            <w:proofErr w:type="spellStart"/>
            <w:r w:rsidRPr="00E13482">
              <w:rPr>
                <w:rFonts w:ascii="Cambria" w:hAnsi="Cambria" w:cs="Calibri"/>
                <w:color w:val="000000"/>
                <w:sz w:val="22"/>
                <w:szCs w:val="22"/>
              </w:rPr>
              <w:t>Полиглотик</w:t>
            </w:r>
            <w:proofErr w:type="spellEnd"/>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высшая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татарский язык и литература, английский язык</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25</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Чкаловская -здание №1</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109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18</w:t>
            </w:r>
          </w:p>
        </w:tc>
        <w:tc>
          <w:tcPr>
            <w:tcW w:w="1830"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rFonts w:ascii="Cambria" w:hAnsi="Cambria" w:cs="Calibri"/>
                <w:sz w:val="22"/>
                <w:szCs w:val="22"/>
              </w:rPr>
            </w:pPr>
            <w:proofErr w:type="spellStart"/>
            <w:r w:rsidRPr="00E13482">
              <w:rPr>
                <w:rFonts w:ascii="Cambria" w:hAnsi="Cambria" w:cs="Calibri"/>
                <w:sz w:val="22"/>
                <w:szCs w:val="22"/>
              </w:rPr>
              <w:t>Халимова</w:t>
            </w:r>
            <w:proofErr w:type="spellEnd"/>
            <w:r w:rsidRPr="00E13482">
              <w:rPr>
                <w:rFonts w:ascii="Cambria" w:hAnsi="Cambria" w:cs="Calibri"/>
                <w:sz w:val="22"/>
                <w:szCs w:val="22"/>
              </w:rPr>
              <w:t xml:space="preserve"> </w:t>
            </w:r>
            <w:proofErr w:type="spellStart"/>
            <w:r w:rsidRPr="00E13482">
              <w:rPr>
                <w:rFonts w:ascii="Cambria" w:hAnsi="Cambria" w:cs="Calibri"/>
                <w:sz w:val="22"/>
                <w:szCs w:val="22"/>
              </w:rPr>
              <w:t>Лейсан</w:t>
            </w:r>
            <w:proofErr w:type="spellEnd"/>
            <w:r w:rsidRPr="00E13482">
              <w:rPr>
                <w:rFonts w:ascii="Cambria" w:hAnsi="Cambria" w:cs="Calibri"/>
                <w:sz w:val="22"/>
                <w:szCs w:val="22"/>
              </w:rPr>
              <w:t xml:space="preserve"> </w:t>
            </w:r>
            <w:proofErr w:type="spellStart"/>
            <w:r w:rsidRPr="00E13482">
              <w:rPr>
                <w:rFonts w:ascii="Cambria" w:hAnsi="Cambria" w:cs="Calibri"/>
                <w:sz w:val="22"/>
                <w:szCs w:val="22"/>
              </w:rPr>
              <w:t>Фаритовна</w:t>
            </w:r>
            <w:proofErr w:type="spellEnd"/>
          </w:p>
        </w:tc>
        <w:tc>
          <w:tcPr>
            <w:tcW w:w="2109"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rFonts w:ascii="Cambria" w:hAnsi="Cambria" w:cs="Calibri"/>
                <w:color w:val="000000"/>
                <w:sz w:val="22"/>
                <w:szCs w:val="22"/>
              </w:rPr>
            </w:pPr>
            <w:proofErr w:type="spellStart"/>
            <w:r w:rsidRPr="00E13482">
              <w:rPr>
                <w:rFonts w:ascii="Cambria" w:hAnsi="Cambria" w:cs="Calibri"/>
                <w:color w:val="000000"/>
                <w:sz w:val="22"/>
                <w:szCs w:val="22"/>
              </w:rPr>
              <w:t>Саяр</w:t>
            </w:r>
            <w:proofErr w:type="spellEnd"/>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высшая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татарский язык и литература, английский язык</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25</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Чкаловская -здание №1</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85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19</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Гимаева</w:t>
            </w:r>
            <w:proofErr w:type="spellEnd"/>
            <w:r w:rsidRPr="00E13482">
              <w:rPr>
                <w:sz w:val="22"/>
                <w:szCs w:val="22"/>
              </w:rPr>
              <w:t xml:space="preserve"> </w:t>
            </w:r>
            <w:proofErr w:type="spellStart"/>
            <w:r w:rsidRPr="00E13482">
              <w:rPr>
                <w:sz w:val="22"/>
                <w:szCs w:val="22"/>
              </w:rPr>
              <w:t>Румия</w:t>
            </w:r>
            <w:proofErr w:type="spellEnd"/>
            <w:r w:rsidRPr="00E13482">
              <w:rPr>
                <w:sz w:val="22"/>
                <w:szCs w:val="22"/>
              </w:rPr>
              <w:t xml:space="preserve"> </w:t>
            </w:r>
            <w:proofErr w:type="spellStart"/>
            <w:r w:rsidRPr="00E13482">
              <w:rPr>
                <w:sz w:val="22"/>
                <w:szCs w:val="22"/>
              </w:rPr>
              <w:t>мирхатимовна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Русское слово</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русский язык и литература</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41</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Чкаловская -здание №1</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75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20</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Кабирова</w:t>
            </w:r>
            <w:proofErr w:type="spellEnd"/>
            <w:r w:rsidRPr="00E13482">
              <w:rPr>
                <w:sz w:val="22"/>
                <w:szCs w:val="22"/>
              </w:rPr>
              <w:t xml:space="preserve"> </w:t>
            </w:r>
            <w:proofErr w:type="spellStart"/>
            <w:r w:rsidRPr="00E13482">
              <w:rPr>
                <w:sz w:val="22"/>
                <w:szCs w:val="22"/>
              </w:rPr>
              <w:t>Гульшат</w:t>
            </w:r>
            <w:proofErr w:type="spellEnd"/>
            <w:r w:rsidRPr="00E13482">
              <w:rPr>
                <w:sz w:val="22"/>
                <w:szCs w:val="22"/>
              </w:rPr>
              <w:t xml:space="preserve"> </w:t>
            </w:r>
            <w:proofErr w:type="spellStart"/>
            <w:r w:rsidRPr="00E13482">
              <w:rPr>
                <w:sz w:val="22"/>
                <w:szCs w:val="22"/>
              </w:rPr>
              <w:t>Азгаровна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С математикой по жизни</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высшая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математика</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37</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Чкаловская -здание №1</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75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21</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Низамова</w:t>
            </w:r>
            <w:proofErr w:type="spellEnd"/>
            <w:r w:rsidRPr="00E13482">
              <w:rPr>
                <w:sz w:val="22"/>
                <w:szCs w:val="22"/>
              </w:rPr>
              <w:t xml:space="preserve"> Эльвира </w:t>
            </w:r>
            <w:proofErr w:type="spellStart"/>
            <w:r w:rsidRPr="00E13482">
              <w:rPr>
                <w:sz w:val="22"/>
                <w:szCs w:val="22"/>
              </w:rPr>
              <w:t>Мударисовна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Интересный английский</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высшая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иностранный язык</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26</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xml:space="preserve">Чкаловское </w:t>
            </w:r>
            <w:r w:rsidRPr="00E13482">
              <w:rPr>
                <w:sz w:val="22"/>
                <w:szCs w:val="22"/>
              </w:rPr>
              <w:lastRenderedPageBreak/>
              <w:t>здание № 1</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lastRenderedPageBreak/>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14</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14</w:t>
            </w:r>
          </w:p>
        </w:tc>
      </w:tr>
      <w:tr w:rsidR="00E13482" w:rsidRPr="00E13482" w:rsidTr="00E13482">
        <w:trPr>
          <w:gridAfter w:val="2"/>
          <w:wAfter w:w="57" w:type="dxa"/>
          <w:trHeight w:val="73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22</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Кириллова Любовь Александровна</w:t>
            </w:r>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Юный историк</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высшая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история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26</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Чкаловское здание № 1</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97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23</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Гильманов</w:t>
            </w:r>
            <w:proofErr w:type="spellEnd"/>
            <w:r w:rsidRPr="00E13482">
              <w:rPr>
                <w:sz w:val="22"/>
                <w:szCs w:val="22"/>
              </w:rPr>
              <w:t xml:space="preserve"> Наиль </w:t>
            </w:r>
            <w:proofErr w:type="spellStart"/>
            <w:r w:rsidRPr="00E13482">
              <w:rPr>
                <w:sz w:val="22"/>
                <w:szCs w:val="22"/>
              </w:rPr>
              <w:t>Анурбекович</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Геология для всех</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география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34</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xml:space="preserve">ЦВР -СОШ </w:t>
            </w:r>
            <w:proofErr w:type="spellStart"/>
            <w:r w:rsidRPr="00E13482">
              <w:rPr>
                <w:sz w:val="22"/>
                <w:szCs w:val="22"/>
              </w:rPr>
              <w:t>им.Чкалова</w:t>
            </w:r>
            <w:proofErr w:type="spellEnd"/>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70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24</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Зиянгирова</w:t>
            </w:r>
            <w:proofErr w:type="spellEnd"/>
            <w:r w:rsidRPr="00E13482">
              <w:rPr>
                <w:sz w:val="22"/>
                <w:szCs w:val="22"/>
              </w:rPr>
              <w:t xml:space="preserve"> </w:t>
            </w:r>
            <w:proofErr w:type="spellStart"/>
            <w:r w:rsidRPr="00E13482">
              <w:rPr>
                <w:sz w:val="22"/>
                <w:szCs w:val="22"/>
              </w:rPr>
              <w:t>Альфия</w:t>
            </w:r>
            <w:proofErr w:type="spellEnd"/>
            <w:r w:rsidRPr="00E13482">
              <w:rPr>
                <w:sz w:val="22"/>
                <w:szCs w:val="22"/>
              </w:rPr>
              <w:t xml:space="preserve"> </w:t>
            </w:r>
            <w:proofErr w:type="spellStart"/>
            <w:r w:rsidRPr="00E13482">
              <w:rPr>
                <w:sz w:val="22"/>
                <w:szCs w:val="22"/>
              </w:rPr>
              <w:t>Сагитовна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тайны живого</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география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25</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xml:space="preserve">ЦВР -СОШ </w:t>
            </w:r>
            <w:proofErr w:type="spellStart"/>
            <w:r w:rsidRPr="00E13482">
              <w:rPr>
                <w:sz w:val="22"/>
                <w:szCs w:val="22"/>
              </w:rPr>
              <w:t>им.Чкалова</w:t>
            </w:r>
            <w:proofErr w:type="spellEnd"/>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13</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13</w:t>
            </w:r>
          </w:p>
        </w:tc>
      </w:tr>
      <w:tr w:rsidR="00E13482" w:rsidRPr="00E13482" w:rsidTr="00E13482">
        <w:trPr>
          <w:gridAfter w:val="2"/>
          <w:wAfter w:w="57" w:type="dxa"/>
          <w:trHeight w:val="72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25</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Гарифуллина</w:t>
            </w:r>
            <w:proofErr w:type="spellEnd"/>
            <w:r w:rsidRPr="00E13482">
              <w:rPr>
                <w:sz w:val="22"/>
                <w:szCs w:val="22"/>
              </w:rPr>
              <w:t xml:space="preserve"> </w:t>
            </w:r>
            <w:proofErr w:type="spellStart"/>
            <w:r w:rsidRPr="00E13482">
              <w:rPr>
                <w:sz w:val="22"/>
                <w:szCs w:val="22"/>
              </w:rPr>
              <w:t>Миляуша</w:t>
            </w:r>
            <w:proofErr w:type="spellEnd"/>
            <w:r w:rsidRPr="00E13482">
              <w:rPr>
                <w:sz w:val="22"/>
                <w:szCs w:val="22"/>
              </w:rPr>
              <w:t xml:space="preserve"> </w:t>
            </w:r>
            <w:proofErr w:type="spellStart"/>
            <w:r w:rsidRPr="00E13482">
              <w:rPr>
                <w:sz w:val="22"/>
                <w:szCs w:val="22"/>
              </w:rPr>
              <w:t>Анасовна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Язык - душа моя</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татарский язык и литература</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29</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Чкаловское здание № 1</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14</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14</w:t>
            </w:r>
          </w:p>
        </w:tc>
      </w:tr>
      <w:tr w:rsidR="00E13482" w:rsidRPr="00E13482" w:rsidTr="00E13482">
        <w:trPr>
          <w:gridAfter w:val="2"/>
          <w:wAfter w:w="57" w:type="dxa"/>
          <w:trHeight w:val="72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26</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Батырова</w:t>
            </w:r>
            <w:proofErr w:type="spellEnd"/>
            <w:r w:rsidRPr="00E13482">
              <w:rPr>
                <w:sz w:val="22"/>
                <w:szCs w:val="22"/>
              </w:rPr>
              <w:t xml:space="preserve"> Регина </w:t>
            </w:r>
            <w:proofErr w:type="spellStart"/>
            <w:r w:rsidRPr="00E13482">
              <w:rPr>
                <w:sz w:val="22"/>
                <w:szCs w:val="22"/>
              </w:rPr>
              <w:t>Ринатовна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Основы проектной деятельности</w:t>
            </w:r>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nil"/>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русский язык и литература</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Чкаловское здание № 1</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27</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proofErr w:type="spellStart"/>
            <w:r w:rsidRPr="00E13482">
              <w:rPr>
                <w:sz w:val="22"/>
                <w:szCs w:val="22"/>
              </w:rPr>
              <w:t>Галимова</w:t>
            </w:r>
            <w:proofErr w:type="spellEnd"/>
            <w:r w:rsidRPr="00E13482">
              <w:rPr>
                <w:sz w:val="22"/>
                <w:szCs w:val="22"/>
              </w:rPr>
              <w:t xml:space="preserve">  </w:t>
            </w:r>
            <w:proofErr w:type="spellStart"/>
            <w:r w:rsidRPr="00E13482">
              <w:rPr>
                <w:sz w:val="22"/>
                <w:szCs w:val="22"/>
              </w:rPr>
              <w:t>Гульназ</w:t>
            </w:r>
            <w:proofErr w:type="spellEnd"/>
            <w:r w:rsidRPr="00E13482">
              <w:rPr>
                <w:sz w:val="22"/>
                <w:szCs w:val="22"/>
              </w:rPr>
              <w:t xml:space="preserve"> </w:t>
            </w:r>
            <w:proofErr w:type="spellStart"/>
            <w:r w:rsidRPr="00E13482">
              <w:rPr>
                <w:sz w:val="22"/>
                <w:szCs w:val="22"/>
              </w:rPr>
              <w:t>Азгаровна</w:t>
            </w:r>
            <w:proofErr w:type="spellEnd"/>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Вдумчивый читатель</w:t>
            </w:r>
          </w:p>
        </w:tc>
        <w:tc>
          <w:tcPr>
            <w:tcW w:w="1144" w:type="dxa"/>
            <w:tcBorders>
              <w:top w:val="single" w:sz="4" w:space="0" w:color="auto"/>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высшая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vMerge w:val="restart"/>
            <w:tcBorders>
              <w:top w:val="single" w:sz="4" w:space="0" w:color="auto"/>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педагогика и методика начального обучения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30</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Чкаловское здание № 2</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28</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Галимова</w:t>
            </w:r>
            <w:proofErr w:type="spellEnd"/>
            <w:r w:rsidRPr="00E13482">
              <w:rPr>
                <w:sz w:val="22"/>
                <w:szCs w:val="22"/>
              </w:rPr>
              <w:t xml:space="preserve">  </w:t>
            </w:r>
            <w:proofErr w:type="spellStart"/>
            <w:r w:rsidRPr="00E13482">
              <w:rPr>
                <w:sz w:val="22"/>
                <w:szCs w:val="22"/>
              </w:rPr>
              <w:t>Гульназ</w:t>
            </w:r>
            <w:proofErr w:type="spellEnd"/>
            <w:r w:rsidRPr="00E13482">
              <w:rPr>
                <w:sz w:val="22"/>
                <w:szCs w:val="22"/>
              </w:rPr>
              <w:t xml:space="preserve"> </w:t>
            </w:r>
            <w:proofErr w:type="spellStart"/>
            <w:r w:rsidRPr="00E13482">
              <w:rPr>
                <w:sz w:val="22"/>
                <w:szCs w:val="22"/>
              </w:rPr>
              <w:t>Азгаровна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Математическая карусель</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vMerge/>
            <w:tcBorders>
              <w:top w:val="single" w:sz="4" w:space="0" w:color="auto"/>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30</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Чкаловское здание № 2</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29</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Сабитова</w:t>
            </w:r>
            <w:proofErr w:type="spellEnd"/>
            <w:r w:rsidRPr="00E13482">
              <w:rPr>
                <w:sz w:val="22"/>
                <w:szCs w:val="22"/>
              </w:rPr>
              <w:t xml:space="preserve"> Роза </w:t>
            </w:r>
            <w:proofErr w:type="spellStart"/>
            <w:r w:rsidRPr="00E13482">
              <w:rPr>
                <w:sz w:val="22"/>
                <w:szCs w:val="22"/>
              </w:rPr>
              <w:t>Шакировна</w:t>
            </w:r>
            <w:proofErr w:type="spellEnd"/>
          </w:p>
        </w:tc>
        <w:tc>
          <w:tcPr>
            <w:tcW w:w="2109" w:type="dxa"/>
            <w:tcBorders>
              <w:top w:val="nil"/>
              <w:left w:val="nil"/>
              <w:bottom w:val="single" w:sz="4" w:space="0" w:color="auto"/>
              <w:right w:val="single" w:sz="4" w:space="0" w:color="auto"/>
            </w:tcBorders>
            <w:shd w:val="clear" w:color="FFFFCC" w:fill="CCC0DA"/>
            <w:hideMark/>
          </w:tcPr>
          <w:p w:rsidR="00E13482" w:rsidRPr="00E13482" w:rsidRDefault="00E13482" w:rsidP="00E13482">
            <w:pPr>
              <w:rPr>
                <w:sz w:val="22"/>
                <w:szCs w:val="22"/>
              </w:rPr>
            </w:pPr>
            <w:r w:rsidRPr="00E13482">
              <w:rPr>
                <w:sz w:val="22"/>
                <w:szCs w:val="22"/>
              </w:rPr>
              <w:t>Занимательная грамматика</w:t>
            </w:r>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высшая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 xml:space="preserve">педагогика </w:t>
            </w:r>
            <w:proofErr w:type="spellStart"/>
            <w:r w:rsidRPr="00E13482">
              <w:rPr>
                <w:sz w:val="22"/>
                <w:szCs w:val="22"/>
              </w:rPr>
              <w:t>иметодика</w:t>
            </w:r>
            <w:proofErr w:type="spellEnd"/>
            <w:r w:rsidRPr="00E13482">
              <w:rPr>
                <w:sz w:val="22"/>
                <w:szCs w:val="22"/>
              </w:rPr>
              <w:t xml:space="preserve"> начального образования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32</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Чкаловское здание № 2</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17</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17</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30</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Сабитова</w:t>
            </w:r>
            <w:proofErr w:type="spellEnd"/>
            <w:r w:rsidRPr="00E13482">
              <w:rPr>
                <w:sz w:val="22"/>
                <w:szCs w:val="22"/>
              </w:rPr>
              <w:t xml:space="preserve"> Роза </w:t>
            </w:r>
            <w:proofErr w:type="spellStart"/>
            <w:r w:rsidRPr="00E13482">
              <w:rPr>
                <w:sz w:val="22"/>
                <w:szCs w:val="22"/>
              </w:rPr>
              <w:t>Шакировна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color w:val="000000"/>
                <w:sz w:val="22"/>
                <w:szCs w:val="22"/>
              </w:rPr>
            </w:pPr>
            <w:r w:rsidRPr="00E13482">
              <w:rPr>
                <w:color w:val="000000"/>
                <w:sz w:val="22"/>
                <w:szCs w:val="22"/>
              </w:rPr>
              <w:t>Школа мудрецов</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32</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Чкаловское здание № 2</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17</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17</w:t>
            </w:r>
          </w:p>
        </w:tc>
      </w:tr>
      <w:tr w:rsidR="00E13482" w:rsidRPr="00E13482" w:rsidTr="00E13482">
        <w:trPr>
          <w:gridAfter w:val="2"/>
          <w:wAfter w:w="57" w:type="dxa"/>
          <w:trHeight w:val="72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31</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proofErr w:type="spellStart"/>
            <w:r w:rsidRPr="00E13482">
              <w:rPr>
                <w:sz w:val="22"/>
                <w:szCs w:val="22"/>
              </w:rPr>
              <w:t>Саубанова</w:t>
            </w:r>
            <w:proofErr w:type="spellEnd"/>
            <w:r w:rsidRPr="00E13482">
              <w:rPr>
                <w:sz w:val="22"/>
                <w:szCs w:val="22"/>
              </w:rPr>
              <w:t xml:space="preserve"> Римма </w:t>
            </w:r>
            <w:proofErr w:type="spellStart"/>
            <w:r w:rsidRPr="00E13482">
              <w:rPr>
                <w:sz w:val="22"/>
                <w:szCs w:val="22"/>
              </w:rPr>
              <w:t>Голусовна</w:t>
            </w:r>
            <w:proofErr w:type="spellEnd"/>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Разноцветные страницы</w:t>
            </w:r>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высшее</w:t>
            </w:r>
          </w:p>
        </w:tc>
        <w:tc>
          <w:tcPr>
            <w:tcW w:w="1447"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педагог-психолог</w:t>
            </w:r>
          </w:p>
        </w:tc>
        <w:tc>
          <w:tcPr>
            <w:tcW w:w="800"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33</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Чкаловское здание № 2</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16</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16</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32</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Саубанова</w:t>
            </w:r>
            <w:proofErr w:type="spellEnd"/>
            <w:r w:rsidRPr="00E13482">
              <w:rPr>
                <w:sz w:val="22"/>
                <w:szCs w:val="22"/>
              </w:rPr>
              <w:t xml:space="preserve"> Римма </w:t>
            </w:r>
            <w:proofErr w:type="spellStart"/>
            <w:r w:rsidRPr="00E13482">
              <w:rPr>
                <w:sz w:val="22"/>
                <w:szCs w:val="22"/>
              </w:rPr>
              <w:t>Голусовна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 xml:space="preserve">В стране </w:t>
            </w:r>
            <w:proofErr w:type="spellStart"/>
            <w:r w:rsidRPr="00E13482">
              <w:rPr>
                <w:sz w:val="22"/>
                <w:szCs w:val="22"/>
              </w:rPr>
              <w:t>знаек</w:t>
            </w:r>
            <w:proofErr w:type="spellEnd"/>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447"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800"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Чкаловское здание № 2</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16</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16</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33</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Сайфиева</w:t>
            </w:r>
            <w:proofErr w:type="spellEnd"/>
            <w:r w:rsidRPr="00E13482">
              <w:rPr>
                <w:sz w:val="22"/>
                <w:szCs w:val="22"/>
              </w:rPr>
              <w:t xml:space="preserve"> </w:t>
            </w:r>
            <w:proofErr w:type="spellStart"/>
            <w:r w:rsidRPr="00E13482">
              <w:rPr>
                <w:sz w:val="22"/>
                <w:szCs w:val="22"/>
              </w:rPr>
              <w:t>Равия</w:t>
            </w:r>
            <w:proofErr w:type="spellEnd"/>
            <w:r w:rsidRPr="00E13482">
              <w:rPr>
                <w:sz w:val="22"/>
                <w:szCs w:val="22"/>
              </w:rPr>
              <w:t xml:space="preserve"> </w:t>
            </w:r>
            <w:proofErr w:type="spellStart"/>
            <w:r w:rsidRPr="00E13482">
              <w:rPr>
                <w:sz w:val="22"/>
                <w:szCs w:val="22"/>
              </w:rPr>
              <w:t>Фаритовна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color w:val="000000"/>
                <w:sz w:val="22"/>
                <w:szCs w:val="22"/>
              </w:rPr>
            </w:pPr>
            <w:r w:rsidRPr="00E13482">
              <w:rPr>
                <w:color w:val="000000"/>
                <w:sz w:val="22"/>
                <w:szCs w:val="22"/>
              </w:rPr>
              <w:t>Веселая Грамматика</w:t>
            </w:r>
          </w:p>
        </w:tc>
        <w:tc>
          <w:tcPr>
            <w:tcW w:w="1144"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E13482" w:rsidRPr="00E13482" w:rsidRDefault="00E13482" w:rsidP="00E13482">
            <w:pPr>
              <w:jc w:val="center"/>
              <w:rPr>
                <w:color w:val="000000"/>
                <w:sz w:val="22"/>
                <w:szCs w:val="22"/>
              </w:rPr>
            </w:pPr>
            <w:r w:rsidRPr="00E13482">
              <w:rPr>
                <w:color w:val="000000"/>
                <w:sz w:val="22"/>
                <w:szCs w:val="22"/>
              </w:rPr>
              <w:t>первая</w:t>
            </w:r>
          </w:p>
        </w:tc>
        <w:tc>
          <w:tcPr>
            <w:tcW w:w="1378"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высшее</w:t>
            </w:r>
          </w:p>
        </w:tc>
        <w:tc>
          <w:tcPr>
            <w:tcW w:w="1447"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педагог-психолог</w:t>
            </w:r>
          </w:p>
        </w:tc>
        <w:tc>
          <w:tcPr>
            <w:tcW w:w="800"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31</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Чкаловское здание № 2</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16</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16</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34</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proofErr w:type="spellStart"/>
            <w:r w:rsidRPr="00E13482">
              <w:rPr>
                <w:sz w:val="22"/>
                <w:szCs w:val="22"/>
              </w:rPr>
              <w:t>Сайфиева</w:t>
            </w:r>
            <w:proofErr w:type="spellEnd"/>
            <w:r w:rsidRPr="00E13482">
              <w:rPr>
                <w:sz w:val="22"/>
                <w:szCs w:val="22"/>
              </w:rPr>
              <w:t xml:space="preserve"> </w:t>
            </w:r>
            <w:proofErr w:type="spellStart"/>
            <w:r w:rsidRPr="00E13482">
              <w:rPr>
                <w:sz w:val="22"/>
                <w:szCs w:val="22"/>
              </w:rPr>
              <w:t>Равия</w:t>
            </w:r>
            <w:proofErr w:type="spellEnd"/>
            <w:r w:rsidRPr="00E13482">
              <w:rPr>
                <w:sz w:val="22"/>
                <w:szCs w:val="22"/>
              </w:rPr>
              <w:t xml:space="preserve"> </w:t>
            </w:r>
            <w:proofErr w:type="spellStart"/>
            <w:r w:rsidRPr="00E13482">
              <w:rPr>
                <w:sz w:val="22"/>
                <w:szCs w:val="22"/>
              </w:rPr>
              <w:t>Фаритовна</w:t>
            </w:r>
            <w:proofErr w:type="spellEnd"/>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color w:val="000000"/>
                <w:sz w:val="22"/>
                <w:szCs w:val="22"/>
              </w:rPr>
            </w:pPr>
            <w:r w:rsidRPr="00E13482">
              <w:rPr>
                <w:color w:val="000000"/>
                <w:sz w:val="22"/>
                <w:szCs w:val="22"/>
              </w:rPr>
              <w:t>В мире книг</w:t>
            </w:r>
          </w:p>
        </w:tc>
        <w:tc>
          <w:tcPr>
            <w:tcW w:w="1144" w:type="dxa"/>
            <w:vMerge/>
            <w:tcBorders>
              <w:top w:val="single" w:sz="4" w:space="0" w:color="auto"/>
              <w:left w:val="single" w:sz="4" w:space="0" w:color="auto"/>
              <w:bottom w:val="single" w:sz="4" w:space="0" w:color="000000"/>
              <w:right w:val="single" w:sz="4" w:space="0" w:color="auto"/>
            </w:tcBorders>
            <w:vAlign w:val="center"/>
            <w:hideMark/>
          </w:tcPr>
          <w:p w:rsidR="00E13482" w:rsidRPr="00E13482" w:rsidRDefault="00E13482" w:rsidP="00E13482">
            <w:pPr>
              <w:rPr>
                <w:color w:val="000000"/>
                <w:sz w:val="22"/>
                <w:szCs w:val="22"/>
              </w:rPr>
            </w:pPr>
          </w:p>
        </w:tc>
        <w:tc>
          <w:tcPr>
            <w:tcW w:w="1378"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447"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800"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Чкаловское здание № 2</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16</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16</w:t>
            </w:r>
          </w:p>
        </w:tc>
      </w:tr>
      <w:tr w:rsidR="00E13482" w:rsidRPr="00E13482" w:rsidTr="00E13482">
        <w:trPr>
          <w:gridAfter w:val="2"/>
          <w:wAfter w:w="57" w:type="dxa"/>
          <w:trHeight w:val="12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35</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Мингазова</w:t>
            </w:r>
            <w:proofErr w:type="spellEnd"/>
            <w:r w:rsidRPr="00E13482">
              <w:rPr>
                <w:sz w:val="22"/>
                <w:szCs w:val="22"/>
              </w:rPr>
              <w:t xml:space="preserve"> Лилия </w:t>
            </w:r>
            <w:proofErr w:type="spellStart"/>
            <w:r w:rsidRPr="00E13482">
              <w:rPr>
                <w:sz w:val="22"/>
                <w:szCs w:val="22"/>
              </w:rPr>
              <w:t>Табрисовна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Нескучная математика</w:t>
            </w:r>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с/спец</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xml:space="preserve">преподавание в </w:t>
            </w:r>
            <w:proofErr w:type="spellStart"/>
            <w:r w:rsidRPr="00E13482">
              <w:rPr>
                <w:sz w:val="22"/>
                <w:szCs w:val="22"/>
              </w:rPr>
              <w:t>нач.классах</w:t>
            </w:r>
            <w:proofErr w:type="spellEnd"/>
            <w:r w:rsidRPr="00E13482">
              <w:rPr>
                <w:sz w:val="22"/>
                <w:szCs w:val="22"/>
              </w:rPr>
              <w:t xml:space="preserve"> </w:t>
            </w:r>
            <w:proofErr w:type="spellStart"/>
            <w:r w:rsidRPr="00E13482">
              <w:rPr>
                <w:sz w:val="22"/>
                <w:szCs w:val="22"/>
              </w:rPr>
              <w:t>общеобоазовательной</w:t>
            </w:r>
            <w:proofErr w:type="spellEnd"/>
            <w:r w:rsidRPr="00E13482">
              <w:rPr>
                <w:sz w:val="22"/>
                <w:szCs w:val="22"/>
              </w:rPr>
              <w:t xml:space="preserve"> школы</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36</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Чкаловское здание № 2</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11</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11</w:t>
            </w:r>
          </w:p>
        </w:tc>
      </w:tr>
      <w:tr w:rsidR="00E13482" w:rsidRPr="00E13482" w:rsidTr="00E13482">
        <w:trPr>
          <w:gridAfter w:val="2"/>
          <w:wAfter w:w="57" w:type="dxa"/>
          <w:trHeight w:val="127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36</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Мингазова</w:t>
            </w:r>
            <w:proofErr w:type="spellEnd"/>
            <w:r w:rsidRPr="00E13482">
              <w:rPr>
                <w:sz w:val="22"/>
                <w:szCs w:val="22"/>
              </w:rPr>
              <w:t xml:space="preserve"> Лилия </w:t>
            </w:r>
            <w:proofErr w:type="spellStart"/>
            <w:r w:rsidRPr="00E13482">
              <w:rPr>
                <w:sz w:val="22"/>
                <w:szCs w:val="22"/>
              </w:rPr>
              <w:t>Табрисовна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Тайны русского языка</w:t>
            </w:r>
          </w:p>
        </w:tc>
        <w:tc>
          <w:tcPr>
            <w:tcW w:w="1144" w:type="dxa"/>
            <w:tcBorders>
              <w:top w:val="single" w:sz="4" w:space="0" w:color="auto"/>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с/спец</w:t>
            </w:r>
          </w:p>
        </w:tc>
        <w:tc>
          <w:tcPr>
            <w:tcW w:w="1447"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 xml:space="preserve">преподавание в </w:t>
            </w:r>
            <w:proofErr w:type="spellStart"/>
            <w:r w:rsidRPr="00E13482">
              <w:rPr>
                <w:sz w:val="22"/>
                <w:szCs w:val="22"/>
              </w:rPr>
              <w:t>нач.классах</w:t>
            </w:r>
            <w:proofErr w:type="spellEnd"/>
            <w:r w:rsidRPr="00E13482">
              <w:rPr>
                <w:sz w:val="22"/>
                <w:szCs w:val="22"/>
              </w:rPr>
              <w:t xml:space="preserve"> </w:t>
            </w:r>
            <w:proofErr w:type="spellStart"/>
            <w:r w:rsidRPr="00E13482">
              <w:rPr>
                <w:sz w:val="22"/>
                <w:szCs w:val="22"/>
              </w:rPr>
              <w:t>общеобоазовательной</w:t>
            </w:r>
            <w:proofErr w:type="spellEnd"/>
            <w:r w:rsidRPr="00E13482">
              <w:rPr>
                <w:sz w:val="22"/>
                <w:szCs w:val="22"/>
              </w:rPr>
              <w:t xml:space="preserve"> школы</w:t>
            </w:r>
          </w:p>
        </w:tc>
        <w:tc>
          <w:tcPr>
            <w:tcW w:w="800"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36</w:t>
            </w:r>
          </w:p>
        </w:tc>
        <w:tc>
          <w:tcPr>
            <w:tcW w:w="901"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Чкаловское здание № 2</w:t>
            </w:r>
          </w:p>
        </w:tc>
        <w:tc>
          <w:tcPr>
            <w:tcW w:w="992"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11</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11</w:t>
            </w:r>
          </w:p>
        </w:tc>
      </w:tr>
      <w:tr w:rsidR="00E13482" w:rsidRPr="00E13482" w:rsidTr="00E13482">
        <w:trPr>
          <w:gridAfter w:val="2"/>
          <w:wAfter w:w="57" w:type="dxa"/>
          <w:trHeight w:val="66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37</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Мингазова</w:t>
            </w:r>
            <w:proofErr w:type="spellEnd"/>
            <w:r w:rsidRPr="00E13482">
              <w:rPr>
                <w:sz w:val="22"/>
                <w:szCs w:val="22"/>
              </w:rPr>
              <w:t xml:space="preserve"> Лилия </w:t>
            </w:r>
            <w:proofErr w:type="spellStart"/>
            <w:r w:rsidRPr="00E13482">
              <w:rPr>
                <w:sz w:val="22"/>
                <w:szCs w:val="22"/>
              </w:rPr>
              <w:t>Табрисовна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Развивайка</w:t>
            </w:r>
            <w:proofErr w:type="spellEnd"/>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447"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800"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01"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92"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38</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proofErr w:type="spellStart"/>
            <w:r w:rsidRPr="00E13482">
              <w:rPr>
                <w:sz w:val="22"/>
                <w:szCs w:val="22"/>
              </w:rPr>
              <w:t>Кашипова</w:t>
            </w:r>
            <w:proofErr w:type="spellEnd"/>
            <w:r w:rsidRPr="00E13482">
              <w:rPr>
                <w:sz w:val="22"/>
                <w:szCs w:val="22"/>
              </w:rPr>
              <w:t xml:space="preserve"> Лилия </w:t>
            </w:r>
            <w:proofErr w:type="spellStart"/>
            <w:r w:rsidRPr="00E13482">
              <w:rPr>
                <w:sz w:val="22"/>
                <w:szCs w:val="22"/>
              </w:rPr>
              <w:t>Индусовна</w:t>
            </w:r>
            <w:proofErr w:type="spellEnd"/>
          </w:p>
        </w:tc>
        <w:tc>
          <w:tcPr>
            <w:tcW w:w="2109" w:type="dxa"/>
            <w:tcBorders>
              <w:top w:val="nil"/>
              <w:left w:val="nil"/>
              <w:bottom w:val="single" w:sz="4" w:space="0" w:color="000000"/>
              <w:right w:val="single" w:sz="4" w:space="0" w:color="000000"/>
            </w:tcBorders>
            <w:shd w:val="clear" w:color="FFFFFF" w:fill="F79646"/>
            <w:hideMark/>
          </w:tcPr>
          <w:p w:rsidR="00E13482" w:rsidRPr="00E13482" w:rsidRDefault="00E13482" w:rsidP="00E13482">
            <w:pPr>
              <w:rPr>
                <w:sz w:val="22"/>
                <w:szCs w:val="22"/>
              </w:rPr>
            </w:pPr>
            <w:r w:rsidRPr="00E13482">
              <w:rPr>
                <w:sz w:val="22"/>
                <w:szCs w:val="22"/>
              </w:rPr>
              <w:t>Волшебные ладошки</w:t>
            </w:r>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высшее</w:t>
            </w:r>
          </w:p>
        </w:tc>
        <w:tc>
          <w:tcPr>
            <w:tcW w:w="1447"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 xml:space="preserve">педагогика и методика </w:t>
            </w:r>
            <w:r w:rsidRPr="00E13482">
              <w:rPr>
                <w:sz w:val="22"/>
                <w:szCs w:val="22"/>
              </w:rPr>
              <w:lastRenderedPageBreak/>
              <w:t>начального образования</w:t>
            </w:r>
          </w:p>
        </w:tc>
        <w:tc>
          <w:tcPr>
            <w:tcW w:w="800"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lastRenderedPageBreak/>
              <w:t>19</w:t>
            </w:r>
          </w:p>
        </w:tc>
        <w:tc>
          <w:tcPr>
            <w:tcW w:w="901"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 xml:space="preserve">Чкаловское </w:t>
            </w:r>
            <w:r w:rsidRPr="00E13482">
              <w:rPr>
                <w:sz w:val="22"/>
                <w:szCs w:val="22"/>
              </w:rPr>
              <w:lastRenderedPageBreak/>
              <w:t>здание № 2</w:t>
            </w:r>
          </w:p>
        </w:tc>
        <w:tc>
          <w:tcPr>
            <w:tcW w:w="992"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lastRenderedPageBreak/>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13</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13</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39</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Кашипова</w:t>
            </w:r>
            <w:proofErr w:type="spellEnd"/>
            <w:r w:rsidRPr="00E13482">
              <w:rPr>
                <w:sz w:val="22"/>
                <w:szCs w:val="22"/>
              </w:rPr>
              <w:t xml:space="preserve"> Лилия </w:t>
            </w:r>
            <w:proofErr w:type="spellStart"/>
            <w:r w:rsidRPr="00E13482">
              <w:rPr>
                <w:sz w:val="22"/>
                <w:szCs w:val="22"/>
              </w:rPr>
              <w:t>Индусовна</w:t>
            </w:r>
            <w:proofErr w:type="spellEnd"/>
          </w:p>
        </w:tc>
        <w:tc>
          <w:tcPr>
            <w:tcW w:w="2109" w:type="dxa"/>
            <w:tcBorders>
              <w:top w:val="nil"/>
              <w:left w:val="nil"/>
              <w:bottom w:val="single" w:sz="4" w:space="0" w:color="000000"/>
              <w:right w:val="single" w:sz="4" w:space="0" w:color="000000"/>
            </w:tcBorders>
            <w:shd w:val="clear" w:color="FFFFFF" w:fill="FFFF00"/>
            <w:hideMark/>
          </w:tcPr>
          <w:p w:rsidR="00E13482" w:rsidRPr="00E13482" w:rsidRDefault="00E13482" w:rsidP="00E13482">
            <w:pPr>
              <w:rPr>
                <w:sz w:val="22"/>
                <w:szCs w:val="22"/>
              </w:rPr>
            </w:pPr>
            <w:r w:rsidRPr="00E13482">
              <w:rPr>
                <w:sz w:val="22"/>
                <w:szCs w:val="22"/>
              </w:rPr>
              <w:t>Юный грамотей</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447"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800"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01"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92"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13</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13</w:t>
            </w:r>
          </w:p>
        </w:tc>
      </w:tr>
      <w:tr w:rsidR="00E13482" w:rsidRPr="00E13482" w:rsidTr="00E13482">
        <w:trPr>
          <w:gridAfter w:val="2"/>
          <w:wAfter w:w="57" w:type="dxa"/>
          <w:trHeight w:val="61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40</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Шарафетдинова</w:t>
            </w:r>
            <w:proofErr w:type="spellEnd"/>
            <w:r w:rsidRPr="00E13482">
              <w:rPr>
                <w:sz w:val="22"/>
                <w:szCs w:val="22"/>
              </w:rPr>
              <w:t xml:space="preserve"> </w:t>
            </w:r>
            <w:proofErr w:type="spellStart"/>
            <w:r w:rsidRPr="00E13482">
              <w:rPr>
                <w:sz w:val="22"/>
                <w:szCs w:val="22"/>
              </w:rPr>
              <w:t>Диляра</w:t>
            </w:r>
            <w:proofErr w:type="spellEnd"/>
            <w:r w:rsidRPr="00E13482">
              <w:rPr>
                <w:sz w:val="22"/>
                <w:szCs w:val="22"/>
              </w:rPr>
              <w:t xml:space="preserve"> </w:t>
            </w:r>
            <w:proofErr w:type="spellStart"/>
            <w:r w:rsidRPr="00E13482">
              <w:rPr>
                <w:sz w:val="22"/>
                <w:szCs w:val="22"/>
              </w:rPr>
              <w:t>Хазиповна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Первые шаги</w:t>
            </w:r>
          </w:p>
        </w:tc>
        <w:tc>
          <w:tcPr>
            <w:tcW w:w="1144" w:type="dxa"/>
            <w:vMerge w:val="restart"/>
            <w:tcBorders>
              <w:top w:val="nil"/>
              <w:left w:val="single" w:sz="4" w:space="0" w:color="auto"/>
              <w:bottom w:val="single" w:sz="4" w:space="0" w:color="000000"/>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высшее</w:t>
            </w:r>
          </w:p>
        </w:tc>
        <w:tc>
          <w:tcPr>
            <w:tcW w:w="1447"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педагогика и методика начального образования</w:t>
            </w:r>
          </w:p>
        </w:tc>
        <w:tc>
          <w:tcPr>
            <w:tcW w:w="800"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34</w:t>
            </w:r>
          </w:p>
        </w:tc>
        <w:tc>
          <w:tcPr>
            <w:tcW w:w="901"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Чкаловское здание № 2</w:t>
            </w:r>
          </w:p>
        </w:tc>
        <w:tc>
          <w:tcPr>
            <w:tcW w:w="992"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41</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Шарафетдинова</w:t>
            </w:r>
            <w:proofErr w:type="spellEnd"/>
            <w:r w:rsidRPr="00E13482">
              <w:rPr>
                <w:sz w:val="22"/>
                <w:szCs w:val="22"/>
              </w:rPr>
              <w:t xml:space="preserve"> </w:t>
            </w:r>
            <w:proofErr w:type="spellStart"/>
            <w:r w:rsidRPr="00E13482">
              <w:rPr>
                <w:sz w:val="22"/>
                <w:szCs w:val="22"/>
              </w:rPr>
              <w:t>Диляра</w:t>
            </w:r>
            <w:proofErr w:type="spellEnd"/>
            <w:r w:rsidRPr="00E13482">
              <w:rPr>
                <w:sz w:val="22"/>
                <w:szCs w:val="22"/>
              </w:rPr>
              <w:t xml:space="preserve"> </w:t>
            </w:r>
            <w:proofErr w:type="spellStart"/>
            <w:r w:rsidRPr="00E13482">
              <w:rPr>
                <w:sz w:val="22"/>
                <w:szCs w:val="22"/>
              </w:rPr>
              <w:t>Хазиповна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Заниматика</w:t>
            </w:r>
            <w:proofErr w:type="spellEnd"/>
          </w:p>
        </w:tc>
        <w:tc>
          <w:tcPr>
            <w:tcW w:w="1144"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378"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447"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800"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01"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92"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42</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Насибуллина</w:t>
            </w:r>
            <w:proofErr w:type="spellEnd"/>
            <w:r w:rsidRPr="00E13482">
              <w:rPr>
                <w:sz w:val="22"/>
                <w:szCs w:val="22"/>
              </w:rPr>
              <w:t xml:space="preserve"> </w:t>
            </w:r>
            <w:proofErr w:type="spellStart"/>
            <w:r w:rsidRPr="00E13482">
              <w:rPr>
                <w:sz w:val="22"/>
                <w:szCs w:val="22"/>
              </w:rPr>
              <w:t>Гульназ</w:t>
            </w:r>
            <w:proofErr w:type="spellEnd"/>
            <w:r w:rsidRPr="00E13482">
              <w:rPr>
                <w:sz w:val="22"/>
                <w:szCs w:val="22"/>
              </w:rPr>
              <w:t xml:space="preserve"> Феликсовна</w:t>
            </w:r>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color w:val="000000"/>
                <w:sz w:val="22"/>
                <w:szCs w:val="22"/>
              </w:rPr>
            </w:pPr>
            <w:r w:rsidRPr="00E13482">
              <w:rPr>
                <w:color w:val="000000"/>
                <w:sz w:val="22"/>
                <w:szCs w:val="22"/>
              </w:rPr>
              <w:t>Я - Эрудит</w:t>
            </w:r>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color w:val="000000"/>
                <w:sz w:val="22"/>
                <w:szCs w:val="22"/>
              </w:rPr>
            </w:pPr>
            <w:r w:rsidRPr="00E13482">
              <w:rPr>
                <w:color w:val="000000"/>
                <w:sz w:val="22"/>
                <w:szCs w:val="22"/>
              </w:rPr>
              <w:t>первая</w:t>
            </w:r>
          </w:p>
        </w:tc>
        <w:tc>
          <w:tcPr>
            <w:tcW w:w="1378"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высшее</w:t>
            </w:r>
          </w:p>
        </w:tc>
        <w:tc>
          <w:tcPr>
            <w:tcW w:w="1447"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педагогика и методика начального образования</w:t>
            </w:r>
          </w:p>
        </w:tc>
        <w:tc>
          <w:tcPr>
            <w:tcW w:w="800"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26</w:t>
            </w:r>
          </w:p>
        </w:tc>
        <w:tc>
          <w:tcPr>
            <w:tcW w:w="901"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r w:rsidRPr="00E13482">
              <w:rPr>
                <w:sz w:val="22"/>
                <w:szCs w:val="22"/>
              </w:rPr>
              <w:t>Чкаловское здание № 2</w:t>
            </w:r>
          </w:p>
        </w:tc>
        <w:tc>
          <w:tcPr>
            <w:tcW w:w="992" w:type="dxa"/>
            <w:vMerge w:val="restart"/>
            <w:tcBorders>
              <w:top w:val="nil"/>
              <w:left w:val="single" w:sz="4" w:space="0" w:color="auto"/>
              <w:bottom w:val="single" w:sz="4" w:space="0" w:color="000000"/>
              <w:right w:val="single" w:sz="4" w:space="0" w:color="auto"/>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14</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14</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43</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proofErr w:type="spellStart"/>
            <w:r w:rsidRPr="00E13482">
              <w:rPr>
                <w:sz w:val="22"/>
                <w:szCs w:val="22"/>
              </w:rPr>
              <w:t>Насибуллина</w:t>
            </w:r>
            <w:proofErr w:type="spellEnd"/>
            <w:r w:rsidRPr="00E13482">
              <w:rPr>
                <w:sz w:val="22"/>
                <w:szCs w:val="22"/>
              </w:rPr>
              <w:t xml:space="preserve"> </w:t>
            </w:r>
            <w:proofErr w:type="spellStart"/>
            <w:r w:rsidRPr="00E13482">
              <w:rPr>
                <w:sz w:val="22"/>
                <w:szCs w:val="22"/>
              </w:rPr>
              <w:t>Гульназ</w:t>
            </w:r>
            <w:proofErr w:type="spellEnd"/>
            <w:r w:rsidRPr="00E13482">
              <w:rPr>
                <w:sz w:val="22"/>
                <w:szCs w:val="22"/>
              </w:rPr>
              <w:t xml:space="preserve"> Феликсовна</w:t>
            </w:r>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color w:val="000000"/>
                <w:sz w:val="22"/>
                <w:szCs w:val="22"/>
              </w:rPr>
            </w:pPr>
            <w:r w:rsidRPr="00E13482">
              <w:rPr>
                <w:color w:val="000000"/>
                <w:sz w:val="22"/>
                <w:szCs w:val="22"/>
              </w:rPr>
              <w:t>Чтение с увлечением</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color w:val="000000"/>
                <w:sz w:val="22"/>
                <w:szCs w:val="22"/>
              </w:rPr>
            </w:pPr>
            <w:r w:rsidRPr="00E13482">
              <w:rPr>
                <w:color w:val="000000"/>
                <w:sz w:val="22"/>
                <w:szCs w:val="22"/>
              </w:rPr>
              <w:t> </w:t>
            </w:r>
          </w:p>
        </w:tc>
        <w:tc>
          <w:tcPr>
            <w:tcW w:w="1378"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447"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800"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01"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992"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14</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14</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108</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211</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78</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75</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26</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340/390</w:t>
            </w:r>
          </w:p>
        </w:tc>
      </w:tr>
      <w:tr w:rsidR="00E13482" w:rsidRPr="00E13482" w:rsidTr="00E13482">
        <w:trPr>
          <w:trHeight w:val="33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Зеленорощинская</w:t>
            </w:r>
            <w:proofErr w:type="spellEnd"/>
            <w:r w:rsidRPr="00E13482">
              <w:rPr>
                <w:sz w:val="22"/>
                <w:szCs w:val="22"/>
              </w:rPr>
              <w:t xml:space="preserve"> СОШ им. Горького</w:t>
            </w:r>
          </w:p>
        </w:tc>
      </w:tr>
      <w:tr w:rsidR="00E13482" w:rsidRPr="00E13482" w:rsidTr="00E13482">
        <w:trPr>
          <w:gridAfter w:val="2"/>
          <w:wAfter w:w="57" w:type="dxa"/>
          <w:trHeight w:val="9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44</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color w:val="000000"/>
                <w:sz w:val="22"/>
                <w:szCs w:val="22"/>
              </w:rPr>
            </w:pPr>
            <w:proofErr w:type="spellStart"/>
            <w:r w:rsidRPr="00E13482">
              <w:rPr>
                <w:color w:val="000000"/>
                <w:sz w:val="22"/>
                <w:szCs w:val="22"/>
              </w:rPr>
              <w:t>Мифтахова</w:t>
            </w:r>
            <w:proofErr w:type="spellEnd"/>
            <w:r w:rsidRPr="00E13482">
              <w:rPr>
                <w:color w:val="000000"/>
                <w:sz w:val="22"/>
                <w:szCs w:val="22"/>
              </w:rPr>
              <w:t xml:space="preserve"> </w:t>
            </w:r>
            <w:proofErr w:type="spellStart"/>
            <w:r w:rsidRPr="00E13482">
              <w:rPr>
                <w:color w:val="000000"/>
                <w:sz w:val="22"/>
                <w:szCs w:val="22"/>
              </w:rPr>
              <w:t>Гульфия</w:t>
            </w:r>
            <w:proofErr w:type="spellEnd"/>
            <w:r w:rsidRPr="00E13482">
              <w:rPr>
                <w:color w:val="000000"/>
                <w:sz w:val="22"/>
                <w:szCs w:val="22"/>
              </w:rPr>
              <w:t xml:space="preserve"> </w:t>
            </w:r>
            <w:proofErr w:type="spellStart"/>
            <w:r w:rsidRPr="00E13482">
              <w:rPr>
                <w:color w:val="000000"/>
                <w:sz w:val="22"/>
                <w:szCs w:val="22"/>
              </w:rPr>
              <w:t>Ринатовна</w:t>
            </w:r>
            <w:proofErr w:type="spellEnd"/>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color w:val="000000"/>
                <w:sz w:val="22"/>
                <w:szCs w:val="22"/>
              </w:rPr>
            </w:pPr>
            <w:r w:rsidRPr="00E13482">
              <w:rPr>
                <w:color w:val="000000"/>
                <w:sz w:val="22"/>
                <w:szCs w:val="22"/>
              </w:rPr>
              <w:t>"</w:t>
            </w:r>
            <w:proofErr w:type="spellStart"/>
            <w:r w:rsidRPr="00E13482">
              <w:rPr>
                <w:color w:val="000000"/>
                <w:sz w:val="22"/>
                <w:szCs w:val="22"/>
              </w:rPr>
              <w:t>Шаян</w:t>
            </w:r>
            <w:proofErr w:type="spellEnd"/>
            <w:r w:rsidRPr="00E13482">
              <w:rPr>
                <w:color w:val="000000"/>
                <w:sz w:val="22"/>
                <w:szCs w:val="22"/>
              </w:rPr>
              <w:t xml:space="preserve"> </w:t>
            </w:r>
            <w:proofErr w:type="spellStart"/>
            <w:r w:rsidRPr="00E13482">
              <w:rPr>
                <w:color w:val="000000"/>
                <w:sz w:val="22"/>
                <w:szCs w:val="22"/>
              </w:rPr>
              <w:t>сәхнә</w:t>
            </w:r>
            <w:proofErr w:type="spellEnd"/>
            <w:r w:rsidRPr="00E13482">
              <w:rPr>
                <w:color w:val="000000"/>
                <w:sz w:val="22"/>
                <w:szCs w:val="22"/>
              </w:rPr>
              <w:t>"</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color w:val="000000"/>
                <w:sz w:val="22"/>
                <w:szCs w:val="22"/>
              </w:rPr>
            </w:pPr>
            <w:r w:rsidRPr="00E13482">
              <w:rPr>
                <w:color w:val="000000"/>
                <w:sz w:val="22"/>
                <w:szCs w:val="22"/>
              </w:rPr>
              <w:t>высшая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татарский язык и литература</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37</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Зеленорощинская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14</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14</w:t>
            </w:r>
          </w:p>
        </w:tc>
      </w:tr>
      <w:tr w:rsidR="00E13482" w:rsidRPr="00E13482" w:rsidTr="00E13482">
        <w:trPr>
          <w:gridAfter w:val="2"/>
          <w:wAfter w:w="57" w:type="dxa"/>
          <w:trHeight w:val="9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45</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Бадрутдинова</w:t>
            </w:r>
            <w:proofErr w:type="spellEnd"/>
            <w:r w:rsidRPr="00E13482">
              <w:rPr>
                <w:sz w:val="22"/>
                <w:szCs w:val="22"/>
              </w:rPr>
              <w:t xml:space="preserve"> </w:t>
            </w:r>
            <w:proofErr w:type="spellStart"/>
            <w:r w:rsidRPr="00E13482">
              <w:rPr>
                <w:sz w:val="22"/>
                <w:szCs w:val="22"/>
              </w:rPr>
              <w:t>Дильбар</w:t>
            </w:r>
            <w:proofErr w:type="spellEnd"/>
            <w:r w:rsidRPr="00E13482">
              <w:rPr>
                <w:sz w:val="22"/>
                <w:szCs w:val="22"/>
              </w:rPr>
              <w:t xml:space="preserve"> </w:t>
            </w:r>
            <w:proofErr w:type="spellStart"/>
            <w:r w:rsidRPr="00E13482">
              <w:rPr>
                <w:sz w:val="22"/>
                <w:szCs w:val="22"/>
              </w:rPr>
              <w:t>Хамитовна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Математика плюс</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физика и техническое творчество</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18</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Зеленорощинская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14</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14</w:t>
            </w:r>
          </w:p>
        </w:tc>
      </w:tr>
      <w:tr w:rsidR="00E13482" w:rsidRPr="00E13482" w:rsidTr="00E13482">
        <w:trPr>
          <w:gridAfter w:val="2"/>
          <w:wAfter w:w="57" w:type="dxa"/>
          <w:trHeight w:val="84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46</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color w:val="000000"/>
                <w:sz w:val="22"/>
                <w:szCs w:val="22"/>
              </w:rPr>
            </w:pPr>
            <w:r w:rsidRPr="00E13482">
              <w:rPr>
                <w:color w:val="000000"/>
                <w:sz w:val="22"/>
                <w:szCs w:val="22"/>
              </w:rPr>
              <w:t xml:space="preserve">Ахметова </w:t>
            </w:r>
            <w:proofErr w:type="spellStart"/>
            <w:r w:rsidRPr="00E13482">
              <w:rPr>
                <w:color w:val="000000"/>
                <w:sz w:val="22"/>
                <w:szCs w:val="22"/>
              </w:rPr>
              <w:t>Фания</w:t>
            </w:r>
            <w:proofErr w:type="spellEnd"/>
            <w:r w:rsidRPr="00E13482">
              <w:rPr>
                <w:color w:val="000000"/>
                <w:sz w:val="22"/>
                <w:szCs w:val="22"/>
              </w:rPr>
              <w:t xml:space="preserve"> </w:t>
            </w:r>
            <w:proofErr w:type="spellStart"/>
            <w:r w:rsidRPr="00E13482">
              <w:rPr>
                <w:color w:val="000000"/>
                <w:sz w:val="22"/>
                <w:szCs w:val="22"/>
              </w:rPr>
              <w:t>Шамиловна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color w:val="000000"/>
                <w:sz w:val="22"/>
                <w:szCs w:val="22"/>
              </w:rPr>
            </w:pPr>
            <w:r w:rsidRPr="00E13482">
              <w:rPr>
                <w:color w:val="000000"/>
                <w:sz w:val="22"/>
                <w:szCs w:val="22"/>
              </w:rPr>
              <w:t>Секреты грамматики</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color w:val="000000"/>
                <w:sz w:val="22"/>
                <w:szCs w:val="22"/>
              </w:rPr>
            </w:pPr>
            <w:r w:rsidRPr="00E13482">
              <w:rPr>
                <w:color w:val="000000"/>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педагогика и методика начального обучения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35</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Зеленорощинская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14</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14</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47</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color w:val="000000"/>
                <w:sz w:val="22"/>
                <w:szCs w:val="22"/>
              </w:rPr>
            </w:pPr>
            <w:proofErr w:type="spellStart"/>
            <w:r w:rsidRPr="00E13482">
              <w:rPr>
                <w:color w:val="000000"/>
                <w:sz w:val="22"/>
                <w:szCs w:val="22"/>
              </w:rPr>
              <w:t>Фатхутдинова</w:t>
            </w:r>
            <w:proofErr w:type="spellEnd"/>
            <w:r w:rsidRPr="00E13482">
              <w:rPr>
                <w:color w:val="000000"/>
                <w:sz w:val="22"/>
                <w:szCs w:val="22"/>
              </w:rPr>
              <w:t xml:space="preserve"> Наиля </w:t>
            </w:r>
            <w:proofErr w:type="spellStart"/>
            <w:r w:rsidRPr="00E13482">
              <w:rPr>
                <w:color w:val="000000"/>
                <w:sz w:val="22"/>
                <w:szCs w:val="22"/>
              </w:rPr>
              <w:t>Талгатовна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АБВГДейка</w:t>
            </w:r>
            <w:proofErr w:type="spellEnd"/>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татарский язык и литература</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29</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Зеленорощинская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14</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14</w:t>
            </w:r>
          </w:p>
        </w:tc>
      </w:tr>
      <w:tr w:rsidR="00E13482" w:rsidRPr="00E13482" w:rsidTr="00E13482">
        <w:trPr>
          <w:gridAfter w:val="2"/>
          <w:wAfter w:w="57" w:type="dxa"/>
          <w:trHeight w:val="82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48</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 xml:space="preserve">Гадиева Лилия </w:t>
            </w:r>
            <w:proofErr w:type="spellStart"/>
            <w:r w:rsidRPr="00E13482">
              <w:rPr>
                <w:sz w:val="22"/>
                <w:szCs w:val="22"/>
              </w:rPr>
              <w:t>Исламовна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В мире русского языка</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18"/>
                <w:szCs w:val="18"/>
              </w:rPr>
            </w:pPr>
            <w:r w:rsidRPr="00E13482">
              <w:rPr>
                <w:sz w:val="18"/>
                <w:szCs w:val="18"/>
              </w:rPr>
              <w:t>педагогика и методика начального обучения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29</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Зеленорощин</w:t>
            </w:r>
            <w:r w:rsidRPr="00E13482">
              <w:rPr>
                <w:sz w:val="22"/>
                <w:szCs w:val="22"/>
              </w:rPr>
              <w:lastRenderedPageBreak/>
              <w:t>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lastRenderedPageBreak/>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9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49</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Саиетгалиева</w:t>
            </w:r>
            <w:proofErr w:type="spellEnd"/>
            <w:r w:rsidRPr="00E13482">
              <w:rPr>
                <w:sz w:val="22"/>
                <w:szCs w:val="22"/>
              </w:rPr>
              <w:t xml:space="preserve"> </w:t>
            </w:r>
            <w:proofErr w:type="spellStart"/>
            <w:r w:rsidRPr="00E13482">
              <w:rPr>
                <w:sz w:val="22"/>
                <w:szCs w:val="22"/>
              </w:rPr>
              <w:t>Гульфия</w:t>
            </w:r>
            <w:proofErr w:type="spellEnd"/>
            <w:r w:rsidRPr="00E13482">
              <w:rPr>
                <w:sz w:val="22"/>
                <w:szCs w:val="22"/>
              </w:rPr>
              <w:t xml:space="preserve"> </w:t>
            </w:r>
            <w:proofErr w:type="spellStart"/>
            <w:r w:rsidRPr="00E13482">
              <w:rPr>
                <w:sz w:val="22"/>
                <w:szCs w:val="22"/>
              </w:rPr>
              <w:t>Габдулхаевна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Клуб путешественников</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история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25</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Зеленорощинская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14</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14</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50</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color w:val="000000"/>
                <w:sz w:val="22"/>
                <w:szCs w:val="22"/>
              </w:rPr>
            </w:pPr>
            <w:proofErr w:type="spellStart"/>
            <w:r w:rsidRPr="00E13482">
              <w:rPr>
                <w:color w:val="000000"/>
                <w:sz w:val="22"/>
                <w:szCs w:val="22"/>
              </w:rPr>
              <w:t>Сиразиева</w:t>
            </w:r>
            <w:proofErr w:type="spellEnd"/>
            <w:r w:rsidRPr="00E13482">
              <w:rPr>
                <w:color w:val="000000"/>
                <w:sz w:val="22"/>
                <w:szCs w:val="22"/>
              </w:rPr>
              <w:t xml:space="preserve"> Наиля </w:t>
            </w:r>
            <w:proofErr w:type="spellStart"/>
            <w:r w:rsidRPr="00E13482">
              <w:rPr>
                <w:color w:val="000000"/>
                <w:sz w:val="22"/>
                <w:szCs w:val="22"/>
              </w:rPr>
              <w:t>Джамиловна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сказочная страна</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среднепроф</w:t>
            </w:r>
            <w:proofErr w:type="spellEnd"/>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физика и техническое творчество</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36</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Зеленорощинская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14</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14</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28</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38</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56</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87/94</w:t>
            </w:r>
          </w:p>
        </w:tc>
      </w:tr>
      <w:tr w:rsidR="00E13482" w:rsidRPr="00E13482" w:rsidTr="00E13482">
        <w:trPr>
          <w:trHeight w:val="30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Нижнечершилинская</w:t>
            </w:r>
            <w:proofErr w:type="spellEnd"/>
            <w:r w:rsidRPr="00E13482">
              <w:rPr>
                <w:sz w:val="22"/>
                <w:szCs w:val="22"/>
              </w:rPr>
              <w:t xml:space="preserve"> СОШ</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51</w:t>
            </w:r>
          </w:p>
        </w:tc>
        <w:tc>
          <w:tcPr>
            <w:tcW w:w="1830" w:type="dxa"/>
            <w:tcBorders>
              <w:top w:val="nil"/>
              <w:left w:val="single" w:sz="4" w:space="0" w:color="auto"/>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Вафина</w:t>
            </w:r>
            <w:proofErr w:type="spellEnd"/>
            <w:r w:rsidRPr="00E13482">
              <w:rPr>
                <w:sz w:val="22"/>
                <w:szCs w:val="22"/>
              </w:rPr>
              <w:t xml:space="preserve"> Венера </w:t>
            </w:r>
            <w:proofErr w:type="spellStart"/>
            <w:r w:rsidRPr="00E13482">
              <w:rPr>
                <w:sz w:val="22"/>
                <w:szCs w:val="22"/>
              </w:rPr>
              <w:t>Минеракиповна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В мире мультимедиа</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педагогика и методика начального обучения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24</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Нижнечершилинская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720"/>
        </w:trPr>
        <w:tc>
          <w:tcPr>
            <w:tcW w:w="456" w:type="dxa"/>
            <w:tcBorders>
              <w:top w:val="nil"/>
              <w:left w:val="single" w:sz="4" w:space="0" w:color="auto"/>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52</w:t>
            </w:r>
          </w:p>
        </w:tc>
        <w:tc>
          <w:tcPr>
            <w:tcW w:w="1830" w:type="dxa"/>
            <w:tcBorders>
              <w:top w:val="nil"/>
              <w:left w:val="single" w:sz="4" w:space="0" w:color="auto"/>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Ахмадиева</w:t>
            </w:r>
            <w:proofErr w:type="spellEnd"/>
            <w:r w:rsidRPr="00E13482">
              <w:rPr>
                <w:sz w:val="22"/>
                <w:szCs w:val="22"/>
              </w:rPr>
              <w:t xml:space="preserve"> Эльвира </w:t>
            </w:r>
            <w:proofErr w:type="spellStart"/>
            <w:r w:rsidRPr="00E13482">
              <w:rPr>
                <w:sz w:val="22"/>
                <w:szCs w:val="22"/>
              </w:rPr>
              <w:t>Фазыловна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Читательская грамотность</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филология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6</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Нижнечершилинская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8</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31/30</w:t>
            </w:r>
          </w:p>
        </w:tc>
      </w:tr>
      <w:tr w:rsidR="00E13482" w:rsidRPr="00E13482" w:rsidTr="00E13482">
        <w:trPr>
          <w:trHeight w:val="30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Каркалинская</w:t>
            </w:r>
            <w:proofErr w:type="spellEnd"/>
            <w:r w:rsidRPr="00E13482">
              <w:rPr>
                <w:sz w:val="22"/>
                <w:szCs w:val="22"/>
              </w:rPr>
              <w:t xml:space="preserve"> ООШ</w:t>
            </w:r>
          </w:p>
        </w:tc>
      </w:tr>
      <w:tr w:rsidR="00E13482" w:rsidRPr="00E13482" w:rsidTr="00E13482">
        <w:trPr>
          <w:gridAfter w:val="2"/>
          <w:wAfter w:w="57" w:type="dxa"/>
          <w:trHeight w:val="127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53</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 xml:space="preserve">Беляева Эльмира </w:t>
            </w:r>
            <w:proofErr w:type="spellStart"/>
            <w:r w:rsidRPr="00E13482">
              <w:rPr>
                <w:sz w:val="22"/>
                <w:szCs w:val="22"/>
              </w:rPr>
              <w:t>Минсагитовна</w:t>
            </w:r>
            <w:proofErr w:type="spellEnd"/>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 xml:space="preserve">Музыкальный </w:t>
            </w:r>
            <w:proofErr w:type="spellStart"/>
            <w:r w:rsidRPr="00E13482">
              <w:rPr>
                <w:sz w:val="22"/>
                <w:szCs w:val="22"/>
              </w:rPr>
              <w:t>сундучек</w:t>
            </w:r>
            <w:proofErr w:type="spellEnd"/>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средне-спец</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xml:space="preserve">преподавание в </w:t>
            </w:r>
            <w:proofErr w:type="spellStart"/>
            <w:r w:rsidRPr="00E13482">
              <w:rPr>
                <w:sz w:val="22"/>
                <w:szCs w:val="22"/>
              </w:rPr>
              <w:t>нач.классах</w:t>
            </w:r>
            <w:proofErr w:type="spellEnd"/>
            <w:r w:rsidRPr="00E13482">
              <w:rPr>
                <w:sz w:val="22"/>
                <w:szCs w:val="22"/>
              </w:rPr>
              <w:t xml:space="preserve"> </w:t>
            </w:r>
            <w:proofErr w:type="spellStart"/>
            <w:r w:rsidRPr="00E13482">
              <w:rPr>
                <w:sz w:val="22"/>
                <w:szCs w:val="22"/>
              </w:rPr>
              <w:t>общеобоазовательной</w:t>
            </w:r>
            <w:proofErr w:type="spellEnd"/>
            <w:r w:rsidRPr="00E13482">
              <w:rPr>
                <w:sz w:val="22"/>
                <w:szCs w:val="22"/>
              </w:rPr>
              <w:t xml:space="preserve"> школы</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32</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000000"/>
                <w:sz w:val="22"/>
                <w:szCs w:val="22"/>
              </w:rPr>
            </w:pPr>
            <w:proofErr w:type="spellStart"/>
            <w:r w:rsidRPr="00E13482">
              <w:rPr>
                <w:color w:val="000000"/>
                <w:sz w:val="22"/>
                <w:szCs w:val="22"/>
              </w:rPr>
              <w:t>Каркалинская</w:t>
            </w:r>
            <w:proofErr w:type="spellEnd"/>
            <w:r w:rsidRPr="00E13482">
              <w:rPr>
                <w:color w:val="000000"/>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82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54</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color w:val="000000"/>
                <w:sz w:val="22"/>
                <w:szCs w:val="22"/>
              </w:rPr>
            </w:pPr>
            <w:proofErr w:type="spellStart"/>
            <w:r w:rsidRPr="00E13482">
              <w:rPr>
                <w:color w:val="000000"/>
                <w:sz w:val="22"/>
                <w:szCs w:val="22"/>
              </w:rPr>
              <w:t>Муллахметова</w:t>
            </w:r>
            <w:proofErr w:type="spellEnd"/>
            <w:r w:rsidRPr="00E13482">
              <w:rPr>
                <w:color w:val="000000"/>
                <w:sz w:val="22"/>
                <w:szCs w:val="22"/>
              </w:rPr>
              <w:t xml:space="preserve"> </w:t>
            </w:r>
            <w:proofErr w:type="spellStart"/>
            <w:r w:rsidRPr="00E13482">
              <w:rPr>
                <w:color w:val="000000"/>
                <w:sz w:val="22"/>
                <w:szCs w:val="22"/>
              </w:rPr>
              <w:t>Диля</w:t>
            </w:r>
            <w:proofErr w:type="spellEnd"/>
            <w:r w:rsidRPr="00E13482">
              <w:rPr>
                <w:color w:val="000000"/>
                <w:sz w:val="22"/>
                <w:szCs w:val="22"/>
              </w:rPr>
              <w:t xml:space="preserve"> </w:t>
            </w:r>
            <w:proofErr w:type="spellStart"/>
            <w:r w:rsidRPr="00E13482">
              <w:rPr>
                <w:color w:val="000000"/>
                <w:sz w:val="22"/>
                <w:szCs w:val="22"/>
              </w:rPr>
              <w:t>Аглезетдиновна</w:t>
            </w:r>
            <w:proofErr w:type="spellEnd"/>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Художественное слово</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педагогика и методика начального обучения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36</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000000"/>
                <w:sz w:val="22"/>
                <w:szCs w:val="22"/>
              </w:rPr>
            </w:pPr>
            <w:proofErr w:type="spellStart"/>
            <w:r w:rsidRPr="00E13482">
              <w:rPr>
                <w:color w:val="000000"/>
                <w:sz w:val="22"/>
                <w:szCs w:val="22"/>
              </w:rPr>
              <w:t>Каркалинская</w:t>
            </w:r>
            <w:proofErr w:type="spellEnd"/>
            <w:r w:rsidRPr="00E13482">
              <w:rPr>
                <w:color w:val="000000"/>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55</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color w:val="000000"/>
                <w:sz w:val="22"/>
                <w:szCs w:val="22"/>
              </w:rPr>
            </w:pPr>
            <w:proofErr w:type="spellStart"/>
            <w:r w:rsidRPr="00E13482">
              <w:rPr>
                <w:color w:val="000000"/>
                <w:sz w:val="22"/>
                <w:szCs w:val="22"/>
              </w:rPr>
              <w:t>Кашапова</w:t>
            </w:r>
            <w:proofErr w:type="spellEnd"/>
            <w:r w:rsidRPr="00E13482">
              <w:rPr>
                <w:color w:val="000000"/>
                <w:sz w:val="22"/>
                <w:szCs w:val="22"/>
              </w:rPr>
              <w:t xml:space="preserve"> Венера </w:t>
            </w:r>
            <w:proofErr w:type="spellStart"/>
            <w:r w:rsidRPr="00E13482">
              <w:rPr>
                <w:color w:val="000000"/>
                <w:sz w:val="22"/>
                <w:szCs w:val="22"/>
              </w:rPr>
              <w:t>Алмасбековна</w:t>
            </w:r>
            <w:proofErr w:type="spellEnd"/>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color w:val="000000"/>
                <w:sz w:val="22"/>
                <w:szCs w:val="22"/>
              </w:rPr>
            </w:pPr>
            <w:r w:rsidRPr="00E13482">
              <w:rPr>
                <w:color w:val="000000"/>
                <w:sz w:val="22"/>
                <w:szCs w:val="22"/>
              </w:rPr>
              <w:t>Театр книги</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color w:val="000000"/>
                <w:sz w:val="22"/>
                <w:szCs w:val="22"/>
              </w:rPr>
            </w:pPr>
            <w:r w:rsidRPr="00E13482">
              <w:rPr>
                <w:color w:val="000000"/>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музыкальный руководитель</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000000"/>
                <w:sz w:val="22"/>
                <w:szCs w:val="22"/>
              </w:rPr>
            </w:pPr>
            <w:proofErr w:type="spellStart"/>
            <w:r w:rsidRPr="00E13482">
              <w:rPr>
                <w:color w:val="000000"/>
                <w:sz w:val="22"/>
                <w:szCs w:val="22"/>
              </w:rPr>
              <w:t>Каркалинская</w:t>
            </w:r>
            <w:proofErr w:type="spellEnd"/>
            <w:r w:rsidRPr="00E13482">
              <w:rPr>
                <w:color w:val="000000"/>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63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r w:rsidRPr="00E13482">
              <w:t>56</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roofErr w:type="spellStart"/>
            <w:r w:rsidRPr="00E13482">
              <w:t>Алтынбаева</w:t>
            </w:r>
            <w:proofErr w:type="spellEnd"/>
            <w:r w:rsidRPr="00E13482">
              <w:t xml:space="preserve"> </w:t>
            </w:r>
            <w:proofErr w:type="spellStart"/>
            <w:r w:rsidRPr="00E13482">
              <w:t>Гульназ</w:t>
            </w:r>
            <w:proofErr w:type="spellEnd"/>
            <w:r w:rsidRPr="00E13482">
              <w:t xml:space="preserve"> Петровна</w:t>
            </w:r>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r w:rsidRPr="00E13482">
              <w:t>в мире танца</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pPr>
            <w:r w:rsidRPr="00E13482">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r w:rsidRPr="00E13482">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roofErr w:type="spellStart"/>
            <w:r w:rsidRPr="00E13482">
              <w:t>филологоия</w:t>
            </w:r>
            <w:proofErr w:type="spellEnd"/>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r w:rsidRPr="00E13482">
              <w:t>23</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roofErr w:type="spellStart"/>
            <w:r w:rsidRPr="00E13482">
              <w:t>Каркалинская</w:t>
            </w:r>
            <w:proofErr w:type="spellEnd"/>
            <w:r w:rsidRPr="00E13482">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roofErr w:type="spellStart"/>
            <w:r w:rsidRPr="00E13482">
              <w:t>модиф</w:t>
            </w:r>
            <w:proofErr w:type="spellEnd"/>
            <w:r w:rsidRPr="00E13482">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r w:rsidRPr="00E13482">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r w:rsidRPr="00E13482">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r w:rsidRPr="00E13482">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r w:rsidRPr="00E13482">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r w:rsidRPr="00E13482">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r w:rsidRPr="00E13482">
              <w:t>10</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16</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20/40</w:t>
            </w:r>
          </w:p>
        </w:tc>
      </w:tr>
      <w:tr w:rsidR="00E13482" w:rsidRPr="00E13482" w:rsidTr="00E13482">
        <w:trPr>
          <w:trHeight w:val="30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Куакбашская</w:t>
            </w:r>
            <w:proofErr w:type="spellEnd"/>
            <w:r w:rsidRPr="00E13482">
              <w:rPr>
                <w:sz w:val="22"/>
                <w:szCs w:val="22"/>
              </w:rPr>
              <w:t xml:space="preserve"> ООШ</w:t>
            </w:r>
          </w:p>
        </w:tc>
      </w:tr>
      <w:tr w:rsidR="00E13482" w:rsidRPr="00E13482" w:rsidTr="00E13482">
        <w:trPr>
          <w:gridAfter w:val="2"/>
          <w:wAfter w:w="57" w:type="dxa"/>
          <w:trHeight w:val="121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57</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 xml:space="preserve">Гайсина </w:t>
            </w:r>
            <w:proofErr w:type="spellStart"/>
            <w:r w:rsidRPr="00E13482">
              <w:rPr>
                <w:sz w:val="22"/>
                <w:szCs w:val="22"/>
              </w:rPr>
              <w:t>Залия</w:t>
            </w:r>
            <w:proofErr w:type="spellEnd"/>
            <w:r w:rsidRPr="00E13482">
              <w:rPr>
                <w:sz w:val="22"/>
                <w:szCs w:val="22"/>
              </w:rPr>
              <w:t xml:space="preserve"> </w:t>
            </w:r>
            <w:proofErr w:type="spellStart"/>
            <w:r w:rsidRPr="00E13482">
              <w:rPr>
                <w:sz w:val="22"/>
                <w:szCs w:val="22"/>
              </w:rPr>
              <w:t>Габделсаматовна</w:t>
            </w:r>
            <w:proofErr w:type="spellEnd"/>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proofErr w:type="spellStart"/>
            <w:r w:rsidRPr="00E13482">
              <w:rPr>
                <w:sz w:val="22"/>
                <w:szCs w:val="22"/>
              </w:rPr>
              <w:t>бию</w:t>
            </w:r>
            <w:proofErr w:type="spellEnd"/>
            <w:r w:rsidRPr="00E13482">
              <w:rPr>
                <w:sz w:val="22"/>
                <w:szCs w:val="22"/>
              </w:rPr>
              <w:t xml:space="preserve"> кие</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xml:space="preserve">преподавание в </w:t>
            </w:r>
            <w:proofErr w:type="spellStart"/>
            <w:r w:rsidRPr="00E13482">
              <w:rPr>
                <w:sz w:val="22"/>
                <w:szCs w:val="22"/>
              </w:rPr>
              <w:t>нач.классах</w:t>
            </w:r>
            <w:proofErr w:type="spellEnd"/>
            <w:r w:rsidRPr="00E13482">
              <w:rPr>
                <w:sz w:val="22"/>
                <w:szCs w:val="22"/>
              </w:rPr>
              <w:t xml:space="preserve"> </w:t>
            </w:r>
            <w:proofErr w:type="spellStart"/>
            <w:r w:rsidRPr="00E13482">
              <w:rPr>
                <w:sz w:val="22"/>
                <w:szCs w:val="22"/>
              </w:rPr>
              <w:t>общеобоазовательной</w:t>
            </w:r>
            <w:proofErr w:type="spellEnd"/>
            <w:r w:rsidRPr="00E13482">
              <w:rPr>
                <w:sz w:val="22"/>
                <w:szCs w:val="22"/>
              </w:rPr>
              <w:t xml:space="preserve"> школы</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38</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Куакбашская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000000"/>
                <w:sz w:val="22"/>
                <w:szCs w:val="22"/>
              </w:rPr>
            </w:pPr>
            <w:r w:rsidRPr="00E13482">
              <w:rPr>
                <w:color w:val="000000"/>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9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58</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Мухатетзянова</w:t>
            </w:r>
            <w:proofErr w:type="spellEnd"/>
            <w:r w:rsidRPr="00E13482">
              <w:rPr>
                <w:sz w:val="22"/>
                <w:szCs w:val="22"/>
              </w:rPr>
              <w:t xml:space="preserve"> </w:t>
            </w:r>
            <w:proofErr w:type="spellStart"/>
            <w:r w:rsidRPr="00E13482">
              <w:rPr>
                <w:sz w:val="22"/>
                <w:szCs w:val="22"/>
              </w:rPr>
              <w:t>Зульфия</w:t>
            </w:r>
            <w:proofErr w:type="spellEnd"/>
            <w:r w:rsidRPr="00E13482">
              <w:rPr>
                <w:sz w:val="22"/>
                <w:szCs w:val="22"/>
              </w:rPr>
              <w:t xml:space="preserve">  </w:t>
            </w:r>
            <w:proofErr w:type="spellStart"/>
            <w:r w:rsidRPr="00E13482">
              <w:rPr>
                <w:sz w:val="22"/>
                <w:szCs w:val="22"/>
              </w:rPr>
              <w:t>Мукатдасовна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слово русского языка</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высшая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русский язык и литература</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25</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Куакбашская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000000"/>
                <w:sz w:val="22"/>
                <w:szCs w:val="22"/>
              </w:rPr>
            </w:pPr>
            <w:r w:rsidRPr="00E13482">
              <w:rPr>
                <w:color w:val="000000"/>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64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59</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xml:space="preserve">Мансурова </w:t>
            </w:r>
            <w:proofErr w:type="spellStart"/>
            <w:r w:rsidRPr="00E13482">
              <w:rPr>
                <w:sz w:val="22"/>
                <w:szCs w:val="22"/>
              </w:rPr>
              <w:t>Зульфира</w:t>
            </w:r>
            <w:proofErr w:type="spellEnd"/>
            <w:r w:rsidRPr="00E13482">
              <w:rPr>
                <w:sz w:val="22"/>
                <w:szCs w:val="22"/>
              </w:rPr>
              <w:t xml:space="preserve"> </w:t>
            </w:r>
            <w:proofErr w:type="spellStart"/>
            <w:r w:rsidRPr="00E13482">
              <w:rPr>
                <w:sz w:val="22"/>
                <w:szCs w:val="22"/>
              </w:rPr>
              <w:t>Расыховна</w:t>
            </w:r>
            <w:proofErr w:type="spellEnd"/>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поиск и творчество</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география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33</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Куакбашская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60</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rFonts w:ascii="Cambria" w:hAnsi="Cambria" w:cs="Calibri"/>
                <w:sz w:val="22"/>
                <w:szCs w:val="22"/>
              </w:rPr>
            </w:pPr>
            <w:proofErr w:type="spellStart"/>
            <w:r w:rsidRPr="00E13482">
              <w:rPr>
                <w:rFonts w:ascii="Cambria" w:hAnsi="Cambria" w:cs="Calibri"/>
                <w:sz w:val="22"/>
                <w:szCs w:val="22"/>
              </w:rPr>
              <w:t>Вилданова</w:t>
            </w:r>
            <w:proofErr w:type="spellEnd"/>
            <w:r w:rsidRPr="00E13482">
              <w:rPr>
                <w:rFonts w:ascii="Cambria" w:hAnsi="Cambria" w:cs="Calibri"/>
                <w:sz w:val="22"/>
                <w:szCs w:val="22"/>
              </w:rPr>
              <w:t xml:space="preserve"> Наиля </w:t>
            </w:r>
            <w:proofErr w:type="spellStart"/>
            <w:r w:rsidRPr="00E13482">
              <w:rPr>
                <w:rFonts w:ascii="Cambria" w:hAnsi="Cambria" w:cs="Calibri"/>
                <w:sz w:val="22"/>
                <w:szCs w:val="22"/>
              </w:rPr>
              <w:t>Фаритовна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rFonts w:ascii="Cambria" w:hAnsi="Cambria" w:cs="Calibri"/>
                <w:sz w:val="22"/>
                <w:szCs w:val="22"/>
              </w:rPr>
            </w:pPr>
            <w:r w:rsidRPr="00E13482">
              <w:rPr>
                <w:rFonts w:ascii="Cambria" w:hAnsi="Cambria" w:cs="Calibri"/>
                <w:sz w:val="22"/>
                <w:szCs w:val="22"/>
              </w:rPr>
              <w:t>Занимательная логика</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rFonts w:ascii="Cambria" w:hAnsi="Cambria" w:cs="Calibri"/>
                <w:sz w:val="22"/>
                <w:szCs w:val="22"/>
              </w:rPr>
            </w:pPr>
            <w:r w:rsidRPr="00E13482">
              <w:rPr>
                <w:rFonts w:ascii="Cambria" w:hAnsi="Cambria" w:cs="Calibri"/>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математика и информатика</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29</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Куакбашская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2109"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color w:val="000000"/>
                <w:sz w:val="22"/>
                <w:szCs w:val="22"/>
              </w:rPr>
            </w:pPr>
            <w:r w:rsidRPr="00E13482">
              <w:rPr>
                <w:color w:val="000000"/>
                <w:sz w:val="22"/>
                <w:szCs w:val="22"/>
              </w:rPr>
              <w:t> </w:t>
            </w:r>
          </w:p>
        </w:tc>
        <w:tc>
          <w:tcPr>
            <w:tcW w:w="137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1447"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800"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16</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60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52/60</w:t>
            </w:r>
          </w:p>
        </w:tc>
      </w:tr>
      <w:tr w:rsidR="00E13482" w:rsidRPr="00E13482" w:rsidTr="00E13482">
        <w:trPr>
          <w:trHeight w:val="30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Сарабикуловская</w:t>
            </w:r>
            <w:proofErr w:type="spellEnd"/>
            <w:r w:rsidRPr="00E13482">
              <w:rPr>
                <w:sz w:val="22"/>
                <w:szCs w:val="22"/>
              </w:rPr>
              <w:t xml:space="preserve"> ООШ</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62</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Ялакова</w:t>
            </w:r>
            <w:proofErr w:type="spellEnd"/>
            <w:r w:rsidRPr="00E13482">
              <w:rPr>
                <w:sz w:val="22"/>
                <w:szCs w:val="22"/>
              </w:rPr>
              <w:t xml:space="preserve"> </w:t>
            </w:r>
            <w:proofErr w:type="spellStart"/>
            <w:r w:rsidRPr="00E13482">
              <w:rPr>
                <w:sz w:val="22"/>
                <w:szCs w:val="22"/>
              </w:rPr>
              <w:t>Фания</w:t>
            </w:r>
            <w:proofErr w:type="spellEnd"/>
            <w:r w:rsidRPr="00E13482">
              <w:rPr>
                <w:sz w:val="22"/>
                <w:szCs w:val="22"/>
              </w:rPr>
              <w:t xml:space="preserve"> </w:t>
            </w:r>
            <w:proofErr w:type="spellStart"/>
            <w:r w:rsidRPr="00E13482">
              <w:rPr>
                <w:sz w:val="22"/>
                <w:szCs w:val="22"/>
              </w:rPr>
              <w:t>Габдулбариевна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Занимательная география</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география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36</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Сарабикуловская</w:t>
            </w:r>
            <w:proofErr w:type="spellEnd"/>
            <w:r w:rsidRPr="00E13482">
              <w:rPr>
                <w:sz w:val="22"/>
                <w:szCs w:val="22"/>
              </w:rPr>
              <w:t xml:space="preserve"> 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62</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Садыйкова</w:t>
            </w:r>
            <w:proofErr w:type="spellEnd"/>
            <w:r w:rsidRPr="00E13482">
              <w:rPr>
                <w:sz w:val="22"/>
                <w:szCs w:val="22"/>
              </w:rPr>
              <w:t xml:space="preserve"> </w:t>
            </w:r>
            <w:proofErr w:type="spellStart"/>
            <w:r w:rsidRPr="00E13482">
              <w:rPr>
                <w:sz w:val="22"/>
                <w:szCs w:val="22"/>
              </w:rPr>
              <w:t>Нурзия</w:t>
            </w:r>
            <w:proofErr w:type="spellEnd"/>
            <w:r w:rsidRPr="00E13482">
              <w:rPr>
                <w:sz w:val="22"/>
                <w:szCs w:val="22"/>
              </w:rPr>
              <w:t xml:space="preserve"> </w:t>
            </w:r>
            <w:proofErr w:type="spellStart"/>
            <w:r w:rsidRPr="00E13482">
              <w:rPr>
                <w:sz w:val="22"/>
                <w:szCs w:val="22"/>
              </w:rPr>
              <w:t>Наиловна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креативная математика</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математика</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28</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Сарабикуловская</w:t>
            </w:r>
            <w:proofErr w:type="spellEnd"/>
            <w:r w:rsidRPr="00E13482">
              <w:rPr>
                <w:sz w:val="22"/>
                <w:szCs w:val="22"/>
              </w:rPr>
              <w:t xml:space="preserve"> 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8</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23/30</w:t>
            </w:r>
          </w:p>
        </w:tc>
      </w:tr>
      <w:tr w:rsidR="00E13482" w:rsidRPr="00E13482" w:rsidTr="00E13482">
        <w:trPr>
          <w:trHeight w:val="30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Старокуакская</w:t>
            </w:r>
            <w:proofErr w:type="spellEnd"/>
            <w:r w:rsidRPr="00E13482">
              <w:rPr>
                <w:sz w:val="22"/>
                <w:szCs w:val="22"/>
              </w:rPr>
              <w:t xml:space="preserve"> СОШ</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63</w:t>
            </w:r>
          </w:p>
        </w:tc>
        <w:tc>
          <w:tcPr>
            <w:tcW w:w="1830"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Денисов Алексей Петрович</w:t>
            </w:r>
          </w:p>
        </w:tc>
        <w:tc>
          <w:tcPr>
            <w:tcW w:w="2109"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 xml:space="preserve">мастер </w:t>
            </w:r>
            <w:proofErr w:type="spellStart"/>
            <w:r w:rsidRPr="00E13482">
              <w:rPr>
                <w:sz w:val="22"/>
                <w:szCs w:val="22"/>
              </w:rPr>
              <w:t>самоделкин</w:t>
            </w:r>
            <w:proofErr w:type="spellEnd"/>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технология и менеджмент</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Старокуакская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9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64</w:t>
            </w:r>
          </w:p>
        </w:tc>
        <w:tc>
          <w:tcPr>
            <w:tcW w:w="1830"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Денисов Алексей Петрович</w:t>
            </w:r>
          </w:p>
        </w:tc>
        <w:tc>
          <w:tcPr>
            <w:tcW w:w="2109" w:type="dxa"/>
            <w:tcBorders>
              <w:top w:val="nil"/>
              <w:left w:val="nil"/>
              <w:bottom w:val="single" w:sz="4" w:space="0" w:color="auto"/>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 xml:space="preserve">Основы </w:t>
            </w:r>
            <w:proofErr w:type="spellStart"/>
            <w:r w:rsidRPr="00E13482">
              <w:rPr>
                <w:sz w:val="22"/>
                <w:szCs w:val="22"/>
              </w:rPr>
              <w:t>авиамоделирования</w:t>
            </w:r>
            <w:proofErr w:type="spellEnd"/>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технология и менеджмент</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Старокуакская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nil"/>
              <w:right w:val="single" w:sz="4" w:space="0" w:color="auto"/>
            </w:tcBorders>
            <w:shd w:val="clear" w:color="000000" w:fill="C4D79B"/>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63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65</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roofErr w:type="spellStart"/>
            <w:r w:rsidRPr="00E13482">
              <w:t>Даутова</w:t>
            </w:r>
            <w:proofErr w:type="spellEnd"/>
            <w:r w:rsidRPr="00E13482">
              <w:t xml:space="preserve"> Лидия Григорьевна</w:t>
            </w:r>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roofErr w:type="spellStart"/>
            <w:r w:rsidRPr="00E13482">
              <w:t>Цифроежки</w:t>
            </w:r>
            <w:proofErr w:type="spellEnd"/>
          </w:p>
        </w:tc>
        <w:tc>
          <w:tcPr>
            <w:tcW w:w="1144" w:type="dxa"/>
            <w:tcBorders>
              <w:top w:val="nil"/>
              <w:left w:val="nil"/>
              <w:bottom w:val="nil"/>
              <w:right w:val="nil"/>
            </w:tcBorders>
            <w:shd w:val="clear" w:color="auto" w:fill="auto"/>
            <w:hideMark/>
          </w:tcPr>
          <w:p w:rsidR="00E13482" w:rsidRPr="00E13482" w:rsidRDefault="00E13482" w:rsidP="00E13482">
            <w:pPr>
              <w:jc w:val="center"/>
              <w:rPr>
                <w:color w:val="000000"/>
                <w:sz w:val="22"/>
                <w:szCs w:val="22"/>
              </w:rPr>
            </w:pPr>
            <w:r w:rsidRPr="00E13482">
              <w:rPr>
                <w:color w:val="000000"/>
                <w:sz w:val="22"/>
                <w:szCs w:val="22"/>
              </w:rPr>
              <w:t>первая</w:t>
            </w:r>
          </w:p>
        </w:tc>
        <w:tc>
          <w:tcPr>
            <w:tcW w:w="1378"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18"/>
                <w:szCs w:val="18"/>
              </w:rPr>
            </w:pPr>
            <w:r w:rsidRPr="00E13482">
              <w:rPr>
                <w:sz w:val="18"/>
                <w:szCs w:val="18"/>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18"/>
                <w:szCs w:val="18"/>
              </w:rPr>
            </w:pPr>
            <w:r w:rsidRPr="00E13482">
              <w:rPr>
                <w:sz w:val="18"/>
                <w:szCs w:val="18"/>
              </w:rPr>
              <w:t>математика</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18"/>
                <w:szCs w:val="18"/>
              </w:rPr>
            </w:pPr>
            <w:r w:rsidRPr="00E13482">
              <w:rPr>
                <w:sz w:val="18"/>
                <w:szCs w:val="18"/>
              </w:rPr>
              <w:t>40</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18"/>
                <w:szCs w:val="18"/>
              </w:rPr>
            </w:pPr>
            <w:proofErr w:type="spellStart"/>
            <w:r w:rsidRPr="00E13482">
              <w:rPr>
                <w:sz w:val="18"/>
                <w:szCs w:val="18"/>
              </w:rPr>
              <w:t>Старокуакская</w:t>
            </w:r>
            <w:proofErr w:type="spellEnd"/>
            <w:r w:rsidRPr="00E13482">
              <w:rPr>
                <w:sz w:val="18"/>
                <w:szCs w:val="18"/>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18"/>
                <w:szCs w:val="18"/>
              </w:rPr>
            </w:pPr>
            <w:proofErr w:type="spellStart"/>
            <w:r w:rsidRPr="00E13482">
              <w:rPr>
                <w:sz w:val="18"/>
                <w:szCs w:val="18"/>
              </w:rPr>
              <w:t>модиф</w:t>
            </w:r>
            <w:proofErr w:type="spellEnd"/>
            <w:r w:rsidRPr="00E13482">
              <w:rPr>
                <w:sz w:val="18"/>
                <w:szCs w:val="18"/>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18"/>
                <w:szCs w:val="18"/>
              </w:rPr>
            </w:pPr>
            <w:r w:rsidRPr="00E13482">
              <w:rPr>
                <w:sz w:val="18"/>
                <w:szCs w:val="18"/>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18"/>
                <w:szCs w:val="18"/>
              </w:rPr>
            </w:pPr>
            <w:r w:rsidRPr="00E13482">
              <w:rPr>
                <w:sz w:val="18"/>
                <w:szCs w:val="18"/>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18"/>
                <w:szCs w:val="18"/>
              </w:rPr>
            </w:pPr>
            <w:r w:rsidRPr="00E13482">
              <w:rPr>
                <w:sz w:val="18"/>
                <w:szCs w:val="18"/>
              </w:rPr>
              <w:t>15</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18"/>
                <w:szCs w:val="18"/>
              </w:rPr>
            </w:pPr>
            <w:r w:rsidRPr="00E13482">
              <w:rPr>
                <w:sz w:val="18"/>
                <w:szCs w:val="18"/>
              </w:rPr>
              <w:t> </w:t>
            </w:r>
          </w:p>
        </w:tc>
        <w:tc>
          <w:tcPr>
            <w:tcW w:w="751" w:type="dxa"/>
            <w:gridSpan w:val="2"/>
            <w:tcBorders>
              <w:top w:val="nil"/>
              <w:left w:val="nil"/>
              <w:bottom w:val="single" w:sz="4" w:space="0" w:color="auto"/>
              <w:right w:val="nil"/>
            </w:tcBorders>
            <w:shd w:val="clear" w:color="000000" w:fill="FFFFFF"/>
            <w:hideMark/>
          </w:tcPr>
          <w:p w:rsidR="00E13482" w:rsidRPr="00E13482" w:rsidRDefault="00E13482" w:rsidP="00E13482">
            <w:pPr>
              <w:rPr>
                <w:sz w:val="18"/>
                <w:szCs w:val="18"/>
              </w:rPr>
            </w:pPr>
            <w:r w:rsidRPr="00E13482">
              <w:rPr>
                <w:sz w:val="18"/>
                <w:szCs w:val="18"/>
              </w:rPr>
              <w:t> </w:t>
            </w:r>
          </w:p>
        </w:tc>
        <w:tc>
          <w:tcPr>
            <w:tcW w:w="1016" w:type="dxa"/>
            <w:tcBorders>
              <w:top w:val="single" w:sz="4" w:space="0" w:color="auto"/>
              <w:left w:val="single" w:sz="4" w:space="0" w:color="auto"/>
              <w:bottom w:val="single" w:sz="4" w:space="0" w:color="auto"/>
              <w:right w:val="single" w:sz="4" w:space="0" w:color="auto"/>
            </w:tcBorders>
            <w:shd w:val="clear" w:color="000000" w:fill="FFFF00"/>
            <w:hideMark/>
          </w:tcPr>
          <w:p w:rsidR="00E13482" w:rsidRPr="00E13482" w:rsidRDefault="00E13482" w:rsidP="00E13482">
            <w:pPr>
              <w:rPr>
                <w:sz w:val="18"/>
                <w:szCs w:val="18"/>
              </w:rPr>
            </w:pPr>
            <w:r w:rsidRPr="00E13482">
              <w:rPr>
                <w:sz w:val="18"/>
                <w:szCs w:val="18"/>
              </w:rPr>
              <w:t>15</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single" w:sz="4" w:space="0" w:color="auto"/>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12</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30</w:t>
            </w:r>
          </w:p>
        </w:tc>
        <w:tc>
          <w:tcPr>
            <w:tcW w:w="751" w:type="dxa"/>
            <w:gridSpan w:val="2"/>
            <w:tcBorders>
              <w:top w:val="nil"/>
              <w:left w:val="nil"/>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104/45</w:t>
            </w:r>
          </w:p>
        </w:tc>
      </w:tr>
      <w:tr w:rsidR="00E13482" w:rsidRPr="00E13482" w:rsidTr="00E13482">
        <w:trPr>
          <w:trHeight w:val="30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Тимяшевская</w:t>
            </w:r>
            <w:proofErr w:type="spellEnd"/>
            <w:r w:rsidRPr="00E13482">
              <w:rPr>
                <w:sz w:val="22"/>
                <w:szCs w:val="22"/>
              </w:rPr>
              <w:t xml:space="preserve"> СОШ</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66</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Ашрапова</w:t>
            </w:r>
            <w:proofErr w:type="spellEnd"/>
            <w:r w:rsidRPr="00E13482">
              <w:rPr>
                <w:sz w:val="22"/>
                <w:szCs w:val="22"/>
              </w:rPr>
              <w:t xml:space="preserve"> </w:t>
            </w:r>
            <w:proofErr w:type="spellStart"/>
            <w:r w:rsidRPr="00E13482">
              <w:rPr>
                <w:sz w:val="22"/>
                <w:szCs w:val="22"/>
              </w:rPr>
              <w:t>Энзе</w:t>
            </w:r>
            <w:proofErr w:type="spellEnd"/>
            <w:r w:rsidRPr="00E13482">
              <w:rPr>
                <w:sz w:val="22"/>
                <w:szCs w:val="22"/>
              </w:rPr>
              <w:t xml:space="preserve"> </w:t>
            </w:r>
            <w:proofErr w:type="spellStart"/>
            <w:r w:rsidRPr="00E13482">
              <w:rPr>
                <w:sz w:val="22"/>
                <w:szCs w:val="22"/>
              </w:rPr>
              <w:t>Табрисовна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Тайны математики</w:t>
            </w:r>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педагогика и психология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45</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Тимяшевская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13</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13</w:t>
            </w:r>
          </w:p>
        </w:tc>
      </w:tr>
      <w:tr w:rsidR="00E13482" w:rsidRPr="00E13482" w:rsidTr="00E13482">
        <w:trPr>
          <w:gridAfter w:val="2"/>
          <w:wAfter w:w="57" w:type="dxa"/>
          <w:trHeight w:val="82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67</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Ашрапова</w:t>
            </w:r>
            <w:proofErr w:type="spellEnd"/>
            <w:r w:rsidRPr="00E13482">
              <w:rPr>
                <w:sz w:val="22"/>
                <w:szCs w:val="22"/>
              </w:rPr>
              <w:t xml:space="preserve"> </w:t>
            </w:r>
            <w:proofErr w:type="spellStart"/>
            <w:r w:rsidRPr="00E13482">
              <w:rPr>
                <w:sz w:val="22"/>
                <w:szCs w:val="22"/>
              </w:rPr>
              <w:t>Энзе</w:t>
            </w:r>
            <w:proofErr w:type="spellEnd"/>
            <w:r w:rsidRPr="00E13482">
              <w:rPr>
                <w:sz w:val="22"/>
                <w:szCs w:val="22"/>
              </w:rPr>
              <w:t xml:space="preserve"> </w:t>
            </w:r>
            <w:proofErr w:type="spellStart"/>
            <w:r w:rsidRPr="00E13482">
              <w:rPr>
                <w:sz w:val="22"/>
                <w:szCs w:val="22"/>
              </w:rPr>
              <w:t>Табрисовна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Занимательный русский язык</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педагогика и психология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45</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Тимяшевская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13</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13</w:t>
            </w:r>
          </w:p>
        </w:tc>
      </w:tr>
      <w:tr w:rsidR="00E13482" w:rsidRPr="00E13482" w:rsidTr="00E13482">
        <w:trPr>
          <w:gridAfter w:val="2"/>
          <w:wAfter w:w="57" w:type="dxa"/>
          <w:trHeight w:val="73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68</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Максумова</w:t>
            </w:r>
            <w:proofErr w:type="spellEnd"/>
            <w:r w:rsidRPr="00E13482">
              <w:rPr>
                <w:sz w:val="22"/>
                <w:szCs w:val="22"/>
              </w:rPr>
              <w:t xml:space="preserve"> Гульнара </w:t>
            </w:r>
            <w:proofErr w:type="spellStart"/>
            <w:r w:rsidRPr="00E13482">
              <w:rPr>
                <w:sz w:val="22"/>
                <w:szCs w:val="22"/>
              </w:rPr>
              <w:t>Ильдусовна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Самостоятельные дети</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история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Тимяшевская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12</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12</w:t>
            </w:r>
          </w:p>
        </w:tc>
      </w:tr>
      <w:tr w:rsidR="00E13482" w:rsidRPr="00E13482" w:rsidTr="00E13482">
        <w:trPr>
          <w:gridAfter w:val="2"/>
          <w:wAfter w:w="57" w:type="dxa"/>
          <w:trHeight w:val="73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69</w:t>
            </w:r>
          </w:p>
        </w:tc>
        <w:tc>
          <w:tcPr>
            <w:tcW w:w="1830"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Хамидуллина</w:t>
            </w:r>
            <w:proofErr w:type="spellEnd"/>
            <w:r w:rsidRPr="00E13482">
              <w:rPr>
                <w:sz w:val="22"/>
                <w:szCs w:val="22"/>
              </w:rPr>
              <w:t xml:space="preserve"> Рима </w:t>
            </w:r>
            <w:proofErr w:type="spellStart"/>
            <w:r w:rsidRPr="00E13482">
              <w:rPr>
                <w:sz w:val="22"/>
                <w:szCs w:val="22"/>
              </w:rPr>
              <w:t>Растамовна</w:t>
            </w:r>
            <w:proofErr w:type="spellEnd"/>
          </w:p>
        </w:tc>
        <w:tc>
          <w:tcPr>
            <w:tcW w:w="2109"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proofErr w:type="spellStart"/>
            <w:r w:rsidRPr="00E13482">
              <w:rPr>
                <w:sz w:val="22"/>
                <w:szCs w:val="22"/>
              </w:rPr>
              <w:t>Азбцука</w:t>
            </w:r>
            <w:proofErr w:type="spellEnd"/>
            <w:r w:rsidRPr="00E13482">
              <w:rPr>
                <w:sz w:val="22"/>
                <w:szCs w:val="22"/>
              </w:rPr>
              <w:t xml:space="preserve"> общения</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Педагогика и методика начального образования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27</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Тимяшевская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CCC0DA"/>
            <w:hideMark/>
          </w:tcPr>
          <w:p w:rsidR="00E13482" w:rsidRPr="00E13482" w:rsidRDefault="00E13482" w:rsidP="00E13482">
            <w:pPr>
              <w:rPr>
                <w:sz w:val="22"/>
                <w:szCs w:val="22"/>
              </w:rPr>
            </w:pPr>
            <w:r w:rsidRPr="00E13482">
              <w:rPr>
                <w:sz w:val="22"/>
                <w:szCs w:val="22"/>
              </w:rPr>
              <w:t> </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16</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12</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13</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13</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265/48</w:t>
            </w:r>
          </w:p>
        </w:tc>
      </w:tr>
      <w:tr w:rsidR="00E13482" w:rsidRPr="00E13482" w:rsidTr="00E13482">
        <w:trPr>
          <w:trHeight w:val="30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Старописьмянская</w:t>
            </w:r>
            <w:proofErr w:type="spellEnd"/>
            <w:r w:rsidRPr="00E13482">
              <w:rPr>
                <w:sz w:val="22"/>
                <w:szCs w:val="22"/>
              </w:rPr>
              <w:t xml:space="preserve"> ООШ</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70</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 xml:space="preserve">Гайсина Лола </w:t>
            </w:r>
            <w:proofErr w:type="spellStart"/>
            <w:r w:rsidRPr="00E13482">
              <w:rPr>
                <w:sz w:val="22"/>
                <w:szCs w:val="22"/>
              </w:rPr>
              <w:t>Партоевна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Мир вокруг нас</w:t>
            </w:r>
          </w:p>
        </w:tc>
        <w:tc>
          <w:tcPr>
            <w:tcW w:w="1144" w:type="dxa"/>
            <w:tcBorders>
              <w:top w:val="nil"/>
              <w:left w:val="nil"/>
              <w:bottom w:val="nil"/>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биология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37</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Старописьмян</w:t>
            </w:r>
            <w:r w:rsidRPr="00E13482">
              <w:rPr>
                <w:sz w:val="22"/>
                <w:szCs w:val="22"/>
              </w:rPr>
              <w:lastRenderedPageBreak/>
              <w:t>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lastRenderedPageBreak/>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71</w:t>
            </w:r>
          </w:p>
        </w:tc>
        <w:tc>
          <w:tcPr>
            <w:tcW w:w="1830"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r w:rsidRPr="00E13482">
              <w:rPr>
                <w:sz w:val="22"/>
                <w:szCs w:val="22"/>
              </w:rPr>
              <w:t xml:space="preserve">Гайсина Лола </w:t>
            </w:r>
            <w:proofErr w:type="spellStart"/>
            <w:r w:rsidRPr="00E13482">
              <w:rPr>
                <w:sz w:val="22"/>
                <w:szCs w:val="22"/>
              </w:rPr>
              <w:t>Партоевна</w:t>
            </w:r>
            <w:proofErr w:type="spellEnd"/>
          </w:p>
        </w:tc>
        <w:tc>
          <w:tcPr>
            <w:tcW w:w="2109"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r w:rsidRPr="00E13482">
              <w:rPr>
                <w:sz w:val="22"/>
                <w:szCs w:val="22"/>
              </w:rPr>
              <w:t>Шахматы</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биология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37</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Старописьмянская</w:t>
            </w:r>
            <w:proofErr w:type="spellEnd"/>
            <w:r w:rsidRPr="00E13482">
              <w:rPr>
                <w:sz w:val="22"/>
                <w:szCs w:val="22"/>
              </w:rPr>
              <w:t xml:space="preserve"> СОШ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8</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48/30</w:t>
            </w:r>
          </w:p>
        </w:tc>
      </w:tr>
      <w:tr w:rsidR="00E13482" w:rsidRPr="00E13482" w:rsidTr="00E13482">
        <w:trPr>
          <w:trHeight w:val="30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Староиштерякская</w:t>
            </w:r>
            <w:proofErr w:type="spellEnd"/>
            <w:r w:rsidRPr="00E13482">
              <w:rPr>
                <w:sz w:val="22"/>
                <w:szCs w:val="22"/>
              </w:rPr>
              <w:t xml:space="preserve"> ООШ</w:t>
            </w:r>
          </w:p>
        </w:tc>
      </w:tr>
      <w:tr w:rsidR="00E13482" w:rsidRPr="00E13482" w:rsidTr="00E13482">
        <w:trPr>
          <w:gridAfter w:val="2"/>
          <w:wAfter w:w="57" w:type="dxa"/>
          <w:trHeight w:val="75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72</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Галяутдинова</w:t>
            </w:r>
            <w:proofErr w:type="spellEnd"/>
            <w:r w:rsidRPr="00E13482">
              <w:rPr>
                <w:sz w:val="22"/>
                <w:szCs w:val="22"/>
              </w:rPr>
              <w:t xml:space="preserve"> </w:t>
            </w:r>
            <w:proofErr w:type="spellStart"/>
            <w:r w:rsidRPr="00E13482">
              <w:rPr>
                <w:sz w:val="22"/>
                <w:szCs w:val="22"/>
              </w:rPr>
              <w:t>Рушания</w:t>
            </w:r>
            <w:proofErr w:type="spellEnd"/>
            <w:r w:rsidRPr="00E13482">
              <w:rPr>
                <w:sz w:val="22"/>
                <w:szCs w:val="22"/>
              </w:rPr>
              <w:t xml:space="preserve"> </w:t>
            </w:r>
            <w:proofErr w:type="spellStart"/>
            <w:r w:rsidRPr="00E13482">
              <w:rPr>
                <w:sz w:val="22"/>
                <w:szCs w:val="22"/>
              </w:rPr>
              <w:t>Котдусовна</w:t>
            </w:r>
            <w:proofErr w:type="spellEnd"/>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Школьное лесничество</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высшая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биология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30</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Староиштеряковская</w:t>
            </w:r>
            <w:proofErr w:type="spellEnd"/>
            <w:r w:rsidRPr="00E13482">
              <w:rPr>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75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73</w:t>
            </w:r>
          </w:p>
        </w:tc>
        <w:tc>
          <w:tcPr>
            <w:tcW w:w="1830"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proofErr w:type="spellStart"/>
            <w:r w:rsidRPr="00E13482">
              <w:rPr>
                <w:sz w:val="22"/>
                <w:szCs w:val="22"/>
              </w:rPr>
              <w:t>Хаматшина</w:t>
            </w:r>
            <w:proofErr w:type="spellEnd"/>
            <w:r w:rsidRPr="00E13482">
              <w:rPr>
                <w:sz w:val="22"/>
                <w:szCs w:val="22"/>
              </w:rPr>
              <w:t xml:space="preserve"> Альбина </w:t>
            </w:r>
            <w:proofErr w:type="spellStart"/>
            <w:r w:rsidRPr="00E13482">
              <w:rPr>
                <w:sz w:val="22"/>
                <w:szCs w:val="22"/>
              </w:rPr>
              <w:t>Марсельевна</w:t>
            </w:r>
            <w:proofErr w:type="spellEnd"/>
          </w:p>
        </w:tc>
        <w:tc>
          <w:tcPr>
            <w:tcW w:w="2109"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r w:rsidRPr="00E13482">
              <w:rPr>
                <w:sz w:val="22"/>
                <w:szCs w:val="22"/>
              </w:rPr>
              <w:t>Пишу грамотно и красиво</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иностранный язык</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Староиштеряковская</w:t>
            </w:r>
            <w:proofErr w:type="spellEnd"/>
            <w:r w:rsidRPr="00E13482">
              <w:rPr>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75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74</w:t>
            </w:r>
          </w:p>
        </w:tc>
        <w:tc>
          <w:tcPr>
            <w:tcW w:w="1830"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proofErr w:type="spellStart"/>
            <w:r w:rsidRPr="00E13482">
              <w:rPr>
                <w:sz w:val="22"/>
                <w:szCs w:val="22"/>
              </w:rPr>
              <w:t>Хаматшина</w:t>
            </w:r>
            <w:proofErr w:type="spellEnd"/>
            <w:r w:rsidRPr="00E13482">
              <w:rPr>
                <w:sz w:val="22"/>
                <w:szCs w:val="22"/>
              </w:rPr>
              <w:t xml:space="preserve"> Альбина </w:t>
            </w:r>
            <w:proofErr w:type="spellStart"/>
            <w:r w:rsidRPr="00E13482">
              <w:rPr>
                <w:sz w:val="22"/>
                <w:szCs w:val="22"/>
              </w:rPr>
              <w:t>Марсельевна</w:t>
            </w:r>
            <w:proofErr w:type="spellEnd"/>
          </w:p>
        </w:tc>
        <w:tc>
          <w:tcPr>
            <w:tcW w:w="2109"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proofErr w:type="spellStart"/>
            <w:r w:rsidRPr="00E13482">
              <w:rPr>
                <w:sz w:val="22"/>
                <w:szCs w:val="22"/>
              </w:rPr>
              <w:t>Мультилингвист</w:t>
            </w:r>
            <w:proofErr w:type="spellEnd"/>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иностранный язык</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Староиштеряковская</w:t>
            </w:r>
            <w:proofErr w:type="spellEnd"/>
            <w:r w:rsidRPr="00E13482">
              <w:rPr>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r w:rsidRPr="00E13482">
              <w:rPr>
                <w:sz w:val="22"/>
                <w:szCs w:val="22"/>
              </w:rPr>
              <w:t>.</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2109"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color w:val="000000"/>
                <w:sz w:val="22"/>
                <w:szCs w:val="22"/>
              </w:rPr>
            </w:pPr>
            <w:r w:rsidRPr="00E13482">
              <w:rPr>
                <w:color w:val="000000"/>
                <w:sz w:val="22"/>
                <w:szCs w:val="22"/>
              </w:rPr>
              <w:t> </w:t>
            </w:r>
          </w:p>
        </w:tc>
        <w:tc>
          <w:tcPr>
            <w:tcW w:w="137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1447"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800"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901"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992"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709"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12</w:t>
            </w:r>
          </w:p>
        </w:tc>
        <w:tc>
          <w:tcPr>
            <w:tcW w:w="70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30</w:t>
            </w:r>
          </w:p>
        </w:tc>
        <w:tc>
          <w:tcPr>
            <w:tcW w:w="546"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61/30</w:t>
            </w:r>
          </w:p>
        </w:tc>
      </w:tr>
      <w:tr w:rsidR="00E13482" w:rsidRPr="00E13482" w:rsidTr="00E13482">
        <w:trPr>
          <w:trHeight w:val="39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Подлесная</w:t>
            </w:r>
            <w:proofErr w:type="spellEnd"/>
            <w:r w:rsidRPr="00E13482">
              <w:rPr>
                <w:sz w:val="22"/>
                <w:szCs w:val="22"/>
              </w:rPr>
              <w:t xml:space="preserve"> ООШ</w:t>
            </w:r>
          </w:p>
        </w:tc>
      </w:tr>
      <w:tr w:rsidR="00E13482" w:rsidRPr="00E13482" w:rsidTr="00E13482">
        <w:trPr>
          <w:gridAfter w:val="2"/>
          <w:wAfter w:w="57" w:type="dxa"/>
          <w:trHeight w:val="67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75</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Звягинцева Ксения Юрьевна</w:t>
            </w:r>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Умелые ручки</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Управление  качеством начального образования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Подлесная</w:t>
            </w:r>
            <w:proofErr w:type="spellEnd"/>
            <w:r w:rsidRPr="00E13482">
              <w:rPr>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78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76</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Кирдина</w:t>
            </w:r>
            <w:proofErr w:type="spellEnd"/>
            <w:r w:rsidRPr="00E13482">
              <w:rPr>
                <w:sz w:val="22"/>
                <w:szCs w:val="22"/>
              </w:rPr>
              <w:t xml:space="preserve"> Валентина Васильевна</w:t>
            </w:r>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w:t>
            </w:r>
            <w:proofErr w:type="spellStart"/>
            <w:r w:rsidRPr="00E13482">
              <w:rPr>
                <w:sz w:val="22"/>
                <w:szCs w:val="22"/>
              </w:rPr>
              <w:t>Любознайка</w:t>
            </w:r>
            <w:proofErr w:type="spellEnd"/>
            <w:r w:rsidRPr="00E13482">
              <w:rPr>
                <w:sz w:val="22"/>
                <w:szCs w:val="22"/>
              </w:rPr>
              <w:t>"</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Педагогика и методика начального образования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39</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Подлесная</w:t>
            </w:r>
            <w:proofErr w:type="spellEnd"/>
            <w:r w:rsidRPr="00E13482">
              <w:rPr>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8</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75/30</w:t>
            </w:r>
          </w:p>
        </w:tc>
      </w:tr>
      <w:tr w:rsidR="00E13482" w:rsidRPr="00E13482" w:rsidTr="00E13482">
        <w:trPr>
          <w:trHeight w:val="30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Урмышлинская</w:t>
            </w:r>
            <w:proofErr w:type="spellEnd"/>
            <w:r w:rsidRPr="00E13482">
              <w:rPr>
                <w:sz w:val="22"/>
                <w:szCs w:val="22"/>
              </w:rPr>
              <w:t xml:space="preserve"> ООШ</w:t>
            </w:r>
          </w:p>
        </w:tc>
      </w:tr>
      <w:tr w:rsidR="00E13482" w:rsidRPr="00E13482" w:rsidTr="00E13482">
        <w:trPr>
          <w:gridAfter w:val="2"/>
          <w:wAfter w:w="57" w:type="dxa"/>
          <w:trHeight w:val="69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77</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rFonts w:ascii="Cambria" w:hAnsi="Cambria" w:cs="Calibri"/>
                <w:sz w:val="22"/>
                <w:szCs w:val="22"/>
              </w:rPr>
            </w:pPr>
            <w:proofErr w:type="spellStart"/>
            <w:r w:rsidRPr="00E13482">
              <w:rPr>
                <w:rFonts w:ascii="Cambria" w:hAnsi="Cambria" w:cs="Calibri"/>
                <w:sz w:val="22"/>
                <w:szCs w:val="22"/>
              </w:rPr>
              <w:t>Хисамова</w:t>
            </w:r>
            <w:proofErr w:type="spellEnd"/>
            <w:r w:rsidRPr="00E13482">
              <w:rPr>
                <w:rFonts w:ascii="Cambria" w:hAnsi="Cambria" w:cs="Calibri"/>
                <w:sz w:val="22"/>
                <w:szCs w:val="22"/>
              </w:rPr>
              <w:t xml:space="preserve"> </w:t>
            </w:r>
            <w:proofErr w:type="spellStart"/>
            <w:r w:rsidRPr="00E13482">
              <w:rPr>
                <w:rFonts w:ascii="Cambria" w:hAnsi="Cambria" w:cs="Calibri"/>
                <w:sz w:val="22"/>
                <w:szCs w:val="22"/>
              </w:rPr>
              <w:t>Эльвера</w:t>
            </w:r>
            <w:proofErr w:type="spellEnd"/>
            <w:r w:rsidRPr="00E13482">
              <w:rPr>
                <w:rFonts w:ascii="Cambria" w:hAnsi="Cambria" w:cs="Calibri"/>
                <w:sz w:val="22"/>
                <w:szCs w:val="22"/>
              </w:rPr>
              <w:t xml:space="preserve"> </w:t>
            </w:r>
            <w:proofErr w:type="spellStart"/>
            <w:r w:rsidRPr="00E13482">
              <w:rPr>
                <w:rFonts w:ascii="Cambria" w:hAnsi="Cambria" w:cs="Calibri"/>
                <w:sz w:val="22"/>
                <w:szCs w:val="22"/>
              </w:rPr>
              <w:t>Наилевна</w:t>
            </w:r>
            <w:proofErr w:type="spellEnd"/>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rFonts w:ascii="Cambria" w:hAnsi="Cambria" w:cs="Calibri"/>
                <w:sz w:val="22"/>
                <w:szCs w:val="22"/>
              </w:rPr>
            </w:pPr>
            <w:r w:rsidRPr="00E13482">
              <w:rPr>
                <w:rFonts w:ascii="Cambria" w:hAnsi="Cambria" w:cs="Calibri"/>
                <w:sz w:val="22"/>
                <w:szCs w:val="22"/>
              </w:rPr>
              <w:t>"</w:t>
            </w:r>
            <w:proofErr w:type="spellStart"/>
            <w:r w:rsidRPr="00E13482">
              <w:rPr>
                <w:rFonts w:ascii="Cambria" w:hAnsi="Cambria" w:cs="Calibri"/>
                <w:sz w:val="22"/>
                <w:szCs w:val="22"/>
              </w:rPr>
              <w:t>Шатлык</w:t>
            </w:r>
            <w:proofErr w:type="spellEnd"/>
            <w:r w:rsidRPr="00E13482">
              <w:rPr>
                <w:rFonts w:ascii="Cambria" w:hAnsi="Cambria" w:cs="Calibri"/>
                <w:sz w:val="22"/>
                <w:szCs w:val="22"/>
              </w:rPr>
              <w:t>"</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rFonts w:ascii="Cambria" w:hAnsi="Cambria" w:cs="Calibri"/>
                <w:sz w:val="22"/>
                <w:szCs w:val="22"/>
              </w:rPr>
            </w:pPr>
            <w:r w:rsidRPr="00E13482">
              <w:rPr>
                <w:rFonts w:ascii="Cambria" w:hAnsi="Cambria" w:cs="Calibri"/>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nil"/>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филология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24</w:t>
            </w:r>
          </w:p>
        </w:tc>
        <w:tc>
          <w:tcPr>
            <w:tcW w:w="901" w:type="dxa"/>
            <w:tcBorders>
              <w:top w:val="nil"/>
              <w:left w:val="nil"/>
              <w:bottom w:val="nil"/>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Урмышлинская</w:t>
            </w:r>
            <w:proofErr w:type="spellEnd"/>
            <w:r w:rsidRPr="00E13482">
              <w:rPr>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78</w:t>
            </w:r>
          </w:p>
        </w:tc>
        <w:tc>
          <w:tcPr>
            <w:tcW w:w="1830"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rFonts w:ascii="Cambria" w:hAnsi="Cambria" w:cs="Calibri"/>
                <w:color w:val="000000"/>
                <w:sz w:val="22"/>
                <w:szCs w:val="22"/>
              </w:rPr>
            </w:pPr>
            <w:proofErr w:type="spellStart"/>
            <w:r w:rsidRPr="00E13482">
              <w:rPr>
                <w:rFonts w:ascii="Cambria" w:hAnsi="Cambria" w:cs="Calibri"/>
                <w:color w:val="000000"/>
                <w:sz w:val="22"/>
                <w:szCs w:val="22"/>
              </w:rPr>
              <w:t>Газизова</w:t>
            </w:r>
            <w:proofErr w:type="spellEnd"/>
            <w:r w:rsidRPr="00E13482">
              <w:rPr>
                <w:rFonts w:ascii="Cambria" w:hAnsi="Cambria" w:cs="Calibri"/>
                <w:color w:val="000000"/>
                <w:sz w:val="22"/>
                <w:szCs w:val="22"/>
              </w:rPr>
              <w:t xml:space="preserve"> Римма </w:t>
            </w:r>
            <w:proofErr w:type="spellStart"/>
            <w:r w:rsidRPr="00E13482">
              <w:rPr>
                <w:rFonts w:ascii="Cambria" w:hAnsi="Cambria" w:cs="Calibri"/>
                <w:color w:val="000000"/>
                <w:sz w:val="22"/>
                <w:szCs w:val="22"/>
              </w:rPr>
              <w:t>Масгутовна</w:t>
            </w:r>
            <w:proofErr w:type="spellEnd"/>
          </w:p>
        </w:tc>
        <w:tc>
          <w:tcPr>
            <w:tcW w:w="2109"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rFonts w:ascii="Cambria" w:hAnsi="Cambria" w:cs="Calibri"/>
                <w:color w:val="000000"/>
                <w:sz w:val="22"/>
                <w:szCs w:val="22"/>
              </w:rPr>
            </w:pPr>
            <w:r w:rsidRPr="00E13482">
              <w:rPr>
                <w:rFonts w:ascii="Cambria" w:hAnsi="Cambria" w:cs="Calibri"/>
                <w:color w:val="000000"/>
                <w:sz w:val="22"/>
                <w:szCs w:val="22"/>
              </w:rPr>
              <w:t>"Страна творчества"</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rFonts w:ascii="Cambria" w:hAnsi="Cambria" w:cs="Calibri"/>
                <w:color w:val="000000"/>
                <w:sz w:val="22"/>
                <w:szCs w:val="22"/>
              </w:rPr>
            </w:pPr>
            <w:r w:rsidRPr="00E13482">
              <w:rPr>
                <w:rFonts w:ascii="Cambria" w:hAnsi="Cambria" w:cs="Calibri"/>
                <w:color w:val="000000"/>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single" w:sz="4" w:space="0" w:color="auto"/>
              <w:left w:val="nil"/>
              <w:bottom w:val="nil"/>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география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32</w:t>
            </w:r>
          </w:p>
        </w:tc>
        <w:tc>
          <w:tcPr>
            <w:tcW w:w="901" w:type="dxa"/>
            <w:tcBorders>
              <w:top w:val="single" w:sz="4" w:space="0" w:color="auto"/>
              <w:left w:val="nil"/>
              <w:bottom w:val="nil"/>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Урмышлинская</w:t>
            </w:r>
            <w:proofErr w:type="spellEnd"/>
            <w:r w:rsidRPr="00E13482">
              <w:rPr>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15</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1016" w:type="dxa"/>
            <w:tcBorders>
              <w:top w:val="nil"/>
              <w:left w:val="nil"/>
              <w:bottom w:val="single" w:sz="4" w:space="0" w:color="auto"/>
              <w:right w:val="single" w:sz="4" w:space="0" w:color="auto"/>
            </w:tcBorders>
            <w:shd w:val="clear" w:color="000000" w:fill="F79646"/>
            <w:hideMark/>
          </w:tcPr>
          <w:p w:rsidR="00E13482" w:rsidRPr="00E13482" w:rsidRDefault="00E13482" w:rsidP="00E13482">
            <w:pPr>
              <w:rPr>
                <w:sz w:val="22"/>
                <w:szCs w:val="22"/>
              </w:rPr>
            </w:pPr>
            <w:r w:rsidRPr="00E13482">
              <w:rPr>
                <w:sz w:val="22"/>
                <w:szCs w:val="22"/>
              </w:rPr>
              <w:t>15</w:t>
            </w:r>
          </w:p>
        </w:tc>
      </w:tr>
      <w:tr w:rsidR="00E13482" w:rsidRPr="00E13482" w:rsidTr="00E13482">
        <w:trPr>
          <w:gridAfter w:val="2"/>
          <w:wAfter w:w="57" w:type="dxa"/>
          <w:trHeight w:val="55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single" w:sz="4" w:space="0" w:color="auto"/>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single" w:sz="4" w:space="0" w:color="auto"/>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8</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22/30</w:t>
            </w:r>
          </w:p>
        </w:tc>
      </w:tr>
      <w:tr w:rsidR="00E13482" w:rsidRPr="00E13482" w:rsidTr="00E13482">
        <w:trPr>
          <w:trHeight w:val="30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Новосережкинская</w:t>
            </w:r>
            <w:proofErr w:type="spellEnd"/>
            <w:r w:rsidRPr="00E13482">
              <w:rPr>
                <w:sz w:val="22"/>
                <w:szCs w:val="22"/>
              </w:rPr>
              <w:t xml:space="preserve"> ООШ</w:t>
            </w:r>
          </w:p>
        </w:tc>
      </w:tr>
      <w:tr w:rsidR="00E13482" w:rsidRPr="00E13482" w:rsidTr="00E13482">
        <w:trPr>
          <w:gridAfter w:val="2"/>
          <w:wAfter w:w="57" w:type="dxa"/>
          <w:trHeight w:val="79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79</w:t>
            </w:r>
          </w:p>
        </w:tc>
        <w:tc>
          <w:tcPr>
            <w:tcW w:w="1830"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Кириллова Ирина Анатольевна</w:t>
            </w:r>
          </w:p>
        </w:tc>
        <w:tc>
          <w:tcPr>
            <w:tcW w:w="2109"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proofErr w:type="spellStart"/>
            <w:r w:rsidRPr="00E13482">
              <w:rPr>
                <w:sz w:val="22"/>
                <w:szCs w:val="22"/>
              </w:rPr>
              <w:t>Инфоматик</w:t>
            </w:r>
            <w:proofErr w:type="spellEnd"/>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первая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nil"/>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математика</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37</w:t>
            </w:r>
          </w:p>
        </w:tc>
        <w:tc>
          <w:tcPr>
            <w:tcW w:w="901" w:type="dxa"/>
            <w:tcBorders>
              <w:top w:val="nil"/>
              <w:left w:val="nil"/>
              <w:bottom w:val="nil"/>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Новосережкинская</w:t>
            </w:r>
            <w:proofErr w:type="spellEnd"/>
            <w:r w:rsidRPr="00E13482">
              <w:rPr>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11</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1016" w:type="dxa"/>
            <w:tcBorders>
              <w:top w:val="nil"/>
              <w:left w:val="nil"/>
              <w:bottom w:val="single" w:sz="4" w:space="0" w:color="auto"/>
              <w:right w:val="single" w:sz="4" w:space="0" w:color="auto"/>
            </w:tcBorders>
            <w:shd w:val="clear" w:color="000000" w:fill="FFFF00"/>
            <w:hideMark/>
          </w:tcPr>
          <w:p w:rsidR="00E13482" w:rsidRPr="00E13482" w:rsidRDefault="00E13482" w:rsidP="00E13482">
            <w:pPr>
              <w:rPr>
                <w:sz w:val="22"/>
                <w:szCs w:val="22"/>
              </w:rPr>
            </w:pPr>
            <w:r w:rsidRPr="00E13482">
              <w:rPr>
                <w:sz w:val="22"/>
                <w:szCs w:val="22"/>
              </w:rPr>
              <w:t>11</w:t>
            </w:r>
          </w:p>
        </w:tc>
      </w:tr>
      <w:tr w:rsidR="00E13482" w:rsidRPr="00E13482" w:rsidTr="00E13482">
        <w:trPr>
          <w:gridAfter w:val="2"/>
          <w:wAfter w:w="57" w:type="dxa"/>
          <w:trHeight w:val="34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single" w:sz="4" w:space="0" w:color="auto"/>
              <w:left w:val="nil"/>
              <w:bottom w:val="nil"/>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single" w:sz="4" w:space="0" w:color="auto"/>
              <w:left w:val="nil"/>
              <w:bottom w:val="nil"/>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11</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16/11</w:t>
            </w:r>
          </w:p>
        </w:tc>
      </w:tr>
      <w:tr w:rsidR="00E13482" w:rsidRPr="00E13482" w:rsidTr="00E13482">
        <w:trPr>
          <w:trHeight w:val="45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Федотовская</w:t>
            </w:r>
            <w:proofErr w:type="spellEnd"/>
            <w:r w:rsidRPr="00E13482">
              <w:rPr>
                <w:sz w:val="22"/>
                <w:szCs w:val="22"/>
              </w:rPr>
              <w:t xml:space="preserve"> ООШ</w:t>
            </w:r>
          </w:p>
        </w:tc>
      </w:tr>
      <w:tr w:rsidR="00E13482" w:rsidRPr="00E13482" w:rsidTr="00E13482">
        <w:trPr>
          <w:gridAfter w:val="2"/>
          <w:wAfter w:w="57" w:type="dxa"/>
          <w:trHeight w:val="79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80</w:t>
            </w:r>
          </w:p>
        </w:tc>
        <w:tc>
          <w:tcPr>
            <w:tcW w:w="1830"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color w:val="000000"/>
                <w:sz w:val="22"/>
                <w:szCs w:val="22"/>
              </w:rPr>
            </w:pPr>
            <w:r w:rsidRPr="00E13482">
              <w:rPr>
                <w:color w:val="000000"/>
                <w:sz w:val="22"/>
                <w:szCs w:val="22"/>
              </w:rPr>
              <w:t xml:space="preserve">Хабибуллина </w:t>
            </w:r>
            <w:proofErr w:type="spellStart"/>
            <w:r w:rsidRPr="00E13482">
              <w:rPr>
                <w:color w:val="000000"/>
                <w:sz w:val="22"/>
                <w:szCs w:val="22"/>
              </w:rPr>
              <w:t>Альсина</w:t>
            </w:r>
            <w:proofErr w:type="spellEnd"/>
            <w:r w:rsidRPr="00E13482">
              <w:rPr>
                <w:color w:val="000000"/>
                <w:sz w:val="22"/>
                <w:szCs w:val="22"/>
              </w:rPr>
              <w:t xml:space="preserve"> </w:t>
            </w:r>
            <w:proofErr w:type="spellStart"/>
            <w:r w:rsidRPr="00E13482">
              <w:rPr>
                <w:color w:val="000000"/>
                <w:sz w:val="22"/>
                <w:szCs w:val="22"/>
              </w:rPr>
              <w:t>Рафиковна</w:t>
            </w:r>
            <w:proofErr w:type="spellEnd"/>
          </w:p>
        </w:tc>
        <w:tc>
          <w:tcPr>
            <w:tcW w:w="2109"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color w:val="000000"/>
                <w:sz w:val="22"/>
                <w:szCs w:val="22"/>
              </w:rPr>
            </w:pPr>
            <w:r w:rsidRPr="00E13482">
              <w:rPr>
                <w:color w:val="000000"/>
                <w:sz w:val="22"/>
                <w:szCs w:val="22"/>
              </w:rPr>
              <w:t>"Волшебный мир детства"</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auto" w:fill="auto"/>
            <w:vAlign w:val="bottom"/>
            <w:hideMark/>
          </w:tcPr>
          <w:p w:rsidR="00E13482" w:rsidRPr="00E13482" w:rsidRDefault="00E13482" w:rsidP="00E13482">
            <w:pPr>
              <w:rPr>
                <w:color w:val="000000"/>
                <w:sz w:val="18"/>
                <w:szCs w:val="18"/>
              </w:rPr>
            </w:pPr>
            <w:r w:rsidRPr="00E13482">
              <w:rPr>
                <w:color w:val="000000"/>
                <w:sz w:val="18"/>
                <w:szCs w:val="18"/>
              </w:rPr>
              <w:t>татарский язык и татарская литература, русский язык и литература</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5</w:t>
            </w:r>
          </w:p>
        </w:tc>
        <w:tc>
          <w:tcPr>
            <w:tcW w:w="901" w:type="dxa"/>
            <w:tcBorders>
              <w:top w:val="nil"/>
              <w:left w:val="nil"/>
              <w:bottom w:val="nil"/>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Федотовская</w:t>
            </w:r>
            <w:proofErr w:type="spellEnd"/>
            <w:r w:rsidRPr="00E13482">
              <w:rPr>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1016"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795"/>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81</w:t>
            </w:r>
          </w:p>
        </w:tc>
        <w:tc>
          <w:tcPr>
            <w:tcW w:w="1830"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color w:val="000000"/>
                <w:sz w:val="22"/>
                <w:szCs w:val="22"/>
              </w:rPr>
            </w:pPr>
            <w:r w:rsidRPr="00E13482">
              <w:rPr>
                <w:color w:val="000000"/>
                <w:sz w:val="22"/>
                <w:szCs w:val="22"/>
              </w:rPr>
              <w:t xml:space="preserve">Хабибуллина </w:t>
            </w:r>
            <w:proofErr w:type="spellStart"/>
            <w:r w:rsidRPr="00E13482">
              <w:rPr>
                <w:color w:val="000000"/>
                <w:sz w:val="22"/>
                <w:szCs w:val="22"/>
              </w:rPr>
              <w:t>Альсина</w:t>
            </w:r>
            <w:proofErr w:type="spellEnd"/>
            <w:r w:rsidRPr="00E13482">
              <w:rPr>
                <w:color w:val="000000"/>
                <w:sz w:val="22"/>
                <w:szCs w:val="22"/>
              </w:rPr>
              <w:t xml:space="preserve"> </w:t>
            </w:r>
            <w:proofErr w:type="spellStart"/>
            <w:r w:rsidRPr="00E13482">
              <w:rPr>
                <w:color w:val="000000"/>
                <w:sz w:val="22"/>
                <w:szCs w:val="22"/>
              </w:rPr>
              <w:t>Рафиковна</w:t>
            </w:r>
            <w:proofErr w:type="spellEnd"/>
          </w:p>
        </w:tc>
        <w:tc>
          <w:tcPr>
            <w:tcW w:w="2109"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color w:val="000000"/>
                <w:sz w:val="22"/>
                <w:szCs w:val="22"/>
              </w:rPr>
            </w:pPr>
            <w:r w:rsidRPr="00E13482">
              <w:rPr>
                <w:color w:val="000000"/>
                <w:sz w:val="22"/>
                <w:szCs w:val="22"/>
              </w:rPr>
              <w:t>Литературные узоры</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auto" w:fill="auto"/>
            <w:vAlign w:val="bottom"/>
            <w:hideMark/>
          </w:tcPr>
          <w:p w:rsidR="00E13482" w:rsidRPr="00E13482" w:rsidRDefault="00E13482" w:rsidP="00E13482">
            <w:pPr>
              <w:rPr>
                <w:color w:val="000000"/>
                <w:sz w:val="18"/>
                <w:szCs w:val="18"/>
              </w:rPr>
            </w:pPr>
            <w:r w:rsidRPr="00E13482">
              <w:rPr>
                <w:color w:val="000000"/>
                <w:sz w:val="18"/>
                <w:szCs w:val="18"/>
              </w:rPr>
              <w:t>татарский язык и татарская литература, русский язык и литература</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5</w:t>
            </w:r>
          </w:p>
        </w:tc>
        <w:tc>
          <w:tcPr>
            <w:tcW w:w="901" w:type="dxa"/>
            <w:tcBorders>
              <w:top w:val="single" w:sz="4" w:space="0" w:color="auto"/>
              <w:left w:val="nil"/>
              <w:bottom w:val="nil"/>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Федотовская</w:t>
            </w:r>
            <w:proofErr w:type="spellEnd"/>
            <w:r w:rsidRPr="00E13482">
              <w:rPr>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color w:val="FF0000"/>
                <w:sz w:val="22"/>
                <w:szCs w:val="22"/>
              </w:rPr>
            </w:pPr>
            <w:r w:rsidRPr="00E13482">
              <w:rPr>
                <w:color w:val="FF0000"/>
                <w:sz w:val="22"/>
                <w:szCs w:val="22"/>
              </w:rPr>
              <w:t> </w:t>
            </w:r>
          </w:p>
        </w:tc>
        <w:tc>
          <w:tcPr>
            <w:tcW w:w="1016" w:type="dxa"/>
            <w:tcBorders>
              <w:top w:val="nil"/>
              <w:left w:val="nil"/>
              <w:bottom w:val="single" w:sz="4" w:space="0" w:color="auto"/>
              <w:right w:val="single" w:sz="4" w:space="0" w:color="auto"/>
            </w:tcBorders>
            <w:shd w:val="clear" w:color="000000" w:fill="E26B0A"/>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single" w:sz="4" w:space="0" w:color="auto"/>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8</w:t>
            </w:r>
          </w:p>
        </w:tc>
        <w:tc>
          <w:tcPr>
            <w:tcW w:w="70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20</w:t>
            </w:r>
          </w:p>
        </w:tc>
        <w:tc>
          <w:tcPr>
            <w:tcW w:w="546"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546" w:type="dxa"/>
            <w:gridSpan w:val="2"/>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751" w:type="dxa"/>
            <w:gridSpan w:val="2"/>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1016"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20/20</w:t>
            </w:r>
          </w:p>
        </w:tc>
      </w:tr>
      <w:tr w:rsidR="00E13482" w:rsidRPr="00E13482" w:rsidTr="00E13482">
        <w:trPr>
          <w:trHeight w:val="300"/>
        </w:trPr>
        <w:tc>
          <w:tcPr>
            <w:tcW w:w="15390" w:type="dxa"/>
            <w:gridSpan w:val="19"/>
            <w:tcBorders>
              <w:top w:val="single" w:sz="4" w:space="0" w:color="auto"/>
              <w:left w:val="single" w:sz="4" w:space="0" w:color="auto"/>
              <w:bottom w:val="single" w:sz="4" w:space="0" w:color="auto"/>
              <w:right w:val="single" w:sz="4" w:space="0" w:color="000000"/>
            </w:tcBorders>
            <w:shd w:val="clear" w:color="000000" w:fill="FFFFFF"/>
            <w:hideMark/>
          </w:tcPr>
          <w:p w:rsidR="00E13482" w:rsidRPr="00E13482" w:rsidRDefault="00E13482" w:rsidP="00E13482">
            <w:pPr>
              <w:jc w:val="center"/>
              <w:rPr>
                <w:sz w:val="22"/>
                <w:szCs w:val="22"/>
              </w:rPr>
            </w:pPr>
            <w:proofErr w:type="spellStart"/>
            <w:r w:rsidRPr="00E13482">
              <w:rPr>
                <w:sz w:val="22"/>
                <w:szCs w:val="22"/>
              </w:rPr>
              <w:t>Зайкаратайская</w:t>
            </w:r>
            <w:proofErr w:type="spellEnd"/>
            <w:r w:rsidRPr="00E13482">
              <w:rPr>
                <w:sz w:val="22"/>
                <w:szCs w:val="22"/>
              </w:rPr>
              <w:t xml:space="preserve"> ООШ</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82</w:t>
            </w:r>
          </w:p>
        </w:tc>
        <w:tc>
          <w:tcPr>
            <w:tcW w:w="1830"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r w:rsidRPr="00E13482">
              <w:rPr>
                <w:sz w:val="22"/>
                <w:szCs w:val="22"/>
              </w:rPr>
              <w:t xml:space="preserve">Валиева </w:t>
            </w:r>
            <w:proofErr w:type="spellStart"/>
            <w:r w:rsidRPr="00E13482">
              <w:rPr>
                <w:sz w:val="22"/>
                <w:szCs w:val="22"/>
              </w:rPr>
              <w:t>Галия</w:t>
            </w:r>
            <w:proofErr w:type="spellEnd"/>
            <w:r w:rsidRPr="00E13482">
              <w:rPr>
                <w:sz w:val="22"/>
                <w:szCs w:val="22"/>
              </w:rPr>
              <w:t xml:space="preserve"> </w:t>
            </w:r>
            <w:proofErr w:type="spellStart"/>
            <w:r w:rsidRPr="00E13482">
              <w:rPr>
                <w:sz w:val="22"/>
                <w:szCs w:val="22"/>
              </w:rPr>
              <w:t>Нургаеновна</w:t>
            </w:r>
            <w:proofErr w:type="spellEnd"/>
          </w:p>
        </w:tc>
        <w:tc>
          <w:tcPr>
            <w:tcW w:w="2109"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r w:rsidRPr="00E13482">
              <w:rPr>
                <w:sz w:val="22"/>
                <w:szCs w:val="22"/>
              </w:rPr>
              <w:t>Ритмика</w:t>
            </w:r>
          </w:p>
        </w:tc>
        <w:tc>
          <w:tcPr>
            <w:tcW w:w="1144" w:type="dxa"/>
            <w:vMerge w:val="restart"/>
            <w:tcBorders>
              <w:top w:val="nil"/>
              <w:left w:val="single" w:sz="4" w:space="0" w:color="auto"/>
              <w:bottom w:val="single" w:sz="4" w:space="0" w:color="000000"/>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высшая</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Педагогика и методика начального образования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41</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Зайкаратаевская</w:t>
            </w:r>
            <w:proofErr w:type="spellEnd"/>
            <w:r w:rsidRPr="00E13482">
              <w:rPr>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B7DEE8"/>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83</w:t>
            </w:r>
          </w:p>
        </w:tc>
        <w:tc>
          <w:tcPr>
            <w:tcW w:w="1830"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r w:rsidRPr="00E13482">
              <w:rPr>
                <w:sz w:val="22"/>
                <w:szCs w:val="22"/>
              </w:rPr>
              <w:t xml:space="preserve">Валиева </w:t>
            </w:r>
            <w:proofErr w:type="spellStart"/>
            <w:r w:rsidRPr="00E13482">
              <w:rPr>
                <w:sz w:val="22"/>
                <w:szCs w:val="22"/>
              </w:rPr>
              <w:t>Галия</w:t>
            </w:r>
            <w:proofErr w:type="spellEnd"/>
            <w:r w:rsidRPr="00E13482">
              <w:rPr>
                <w:sz w:val="22"/>
                <w:szCs w:val="22"/>
              </w:rPr>
              <w:t xml:space="preserve"> </w:t>
            </w:r>
            <w:proofErr w:type="spellStart"/>
            <w:r w:rsidRPr="00E13482">
              <w:rPr>
                <w:sz w:val="22"/>
                <w:szCs w:val="22"/>
              </w:rPr>
              <w:t>Нургаеновна</w:t>
            </w:r>
            <w:proofErr w:type="spellEnd"/>
          </w:p>
        </w:tc>
        <w:tc>
          <w:tcPr>
            <w:tcW w:w="2109"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r w:rsidRPr="00E13482">
              <w:rPr>
                <w:sz w:val="22"/>
                <w:szCs w:val="22"/>
              </w:rPr>
              <w:t>Как прекрасен этот мир</w:t>
            </w:r>
          </w:p>
        </w:tc>
        <w:tc>
          <w:tcPr>
            <w:tcW w:w="1144"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xml:space="preserve">Педагогика и методика </w:t>
            </w:r>
            <w:r w:rsidRPr="00E13482">
              <w:rPr>
                <w:sz w:val="22"/>
                <w:szCs w:val="22"/>
              </w:rPr>
              <w:lastRenderedPageBreak/>
              <w:t>начального образования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41</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Зайкаратаевс</w:t>
            </w:r>
            <w:r w:rsidRPr="00E13482">
              <w:rPr>
                <w:sz w:val="22"/>
                <w:szCs w:val="22"/>
              </w:rPr>
              <w:lastRenderedPageBreak/>
              <w:t>кая</w:t>
            </w:r>
            <w:proofErr w:type="spellEnd"/>
            <w:r w:rsidRPr="00E13482">
              <w:rPr>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lastRenderedPageBreak/>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6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lastRenderedPageBreak/>
              <w:t>84</w:t>
            </w:r>
          </w:p>
        </w:tc>
        <w:tc>
          <w:tcPr>
            <w:tcW w:w="1830"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r w:rsidRPr="00E13482">
              <w:rPr>
                <w:sz w:val="22"/>
                <w:szCs w:val="22"/>
              </w:rPr>
              <w:t xml:space="preserve">Валиева </w:t>
            </w:r>
            <w:proofErr w:type="spellStart"/>
            <w:r w:rsidRPr="00E13482">
              <w:rPr>
                <w:sz w:val="22"/>
                <w:szCs w:val="22"/>
              </w:rPr>
              <w:t>Галия</w:t>
            </w:r>
            <w:proofErr w:type="spellEnd"/>
            <w:r w:rsidRPr="00E13482">
              <w:rPr>
                <w:sz w:val="22"/>
                <w:szCs w:val="22"/>
              </w:rPr>
              <w:t xml:space="preserve"> </w:t>
            </w:r>
            <w:proofErr w:type="spellStart"/>
            <w:r w:rsidRPr="00E13482">
              <w:rPr>
                <w:sz w:val="22"/>
                <w:szCs w:val="22"/>
              </w:rPr>
              <w:t>Нургаеновна</w:t>
            </w:r>
            <w:proofErr w:type="spellEnd"/>
          </w:p>
        </w:tc>
        <w:tc>
          <w:tcPr>
            <w:tcW w:w="2109"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r w:rsidRPr="00E13482">
              <w:rPr>
                <w:sz w:val="22"/>
                <w:szCs w:val="22"/>
              </w:rPr>
              <w:t>ЮИД</w:t>
            </w:r>
          </w:p>
        </w:tc>
        <w:tc>
          <w:tcPr>
            <w:tcW w:w="1144" w:type="dxa"/>
            <w:vMerge/>
            <w:tcBorders>
              <w:top w:val="nil"/>
              <w:left w:val="single" w:sz="4" w:space="0" w:color="auto"/>
              <w:bottom w:val="single" w:sz="4" w:space="0" w:color="000000"/>
              <w:right w:val="single" w:sz="4" w:space="0" w:color="auto"/>
            </w:tcBorders>
            <w:vAlign w:val="center"/>
            <w:hideMark/>
          </w:tcPr>
          <w:p w:rsidR="00E13482" w:rsidRPr="00E13482" w:rsidRDefault="00E13482" w:rsidP="00E13482">
            <w:pPr>
              <w:rPr>
                <w:sz w:val="22"/>
                <w:szCs w:val="22"/>
              </w:rPr>
            </w:pP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высшее</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Педагогика и методика начального образования</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41</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Зайкаратаевская</w:t>
            </w:r>
            <w:proofErr w:type="spellEnd"/>
            <w:r w:rsidRPr="00E13482">
              <w:rPr>
                <w:sz w:val="22"/>
                <w:szCs w:val="22"/>
              </w:rPr>
              <w:t xml:space="preserve"> ООШ</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proofErr w:type="spellStart"/>
            <w:r w:rsidRPr="00E13482">
              <w:rPr>
                <w:sz w:val="22"/>
                <w:szCs w:val="22"/>
              </w:rPr>
              <w:t>модиф</w:t>
            </w:r>
            <w:proofErr w:type="spellEnd"/>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4</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B1A0C7"/>
            <w:hideMark/>
          </w:tcPr>
          <w:p w:rsidR="00E13482" w:rsidRPr="00E13482" w:rsidRDefault="00E13482" w:rsidP="00E13482">
            <w:pPr>
              <w:rPr>
                <w:sz w:val="22"/>
                <w:szCs w:val="22"/>
              </w:rPr>
            </w:pPr>
            <w:r w:rsidRPr="00E13482">
              <w:rPr>
                <w:sz w:val="22"/>
                <w:szCs w:val="22"/>
              </w:rPr>
              <w:t>10</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12</w:t>
            </w:r>
          </w:p>
        </w:tc>
        <w:tc>
          <w:tcPr>
            <w:tcW w:w="708"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546"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10</w:t>
            </w:r>
          </w:p>
        </w:tc>
        <w:tc>
          <w:tcPr>
            <w:tcW w:w="751" w:type="dxa"/>
            <w:gridSpan w:val="2"/>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20/30</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1830" w:type="dxa"/>
            <w:tcBorders>
              <w:top w:val="nil"/>
              <w:left w:val="nil"/>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2109" w:type="dxa"/>
            <w:tcBorders>
              <w:top w:val="nil"/>
              <w:left w:val="nil"/>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1144" w:type="dxa"/>
            <w:tcBorders>
              <w:top w:val="nil"/>
              <w:left w:val="nil"/>
              <w:bottom w:val="single" w:sz="4" w:space="0" w:color="auto"/>
              <w:right w:val="nil"/>
            </w:tcBorders>
            <w:shd w:val="clear" w:color="000000" w:fill="FFFFFF"/>
            <w:hideMark/>
          </w:tcPr>
          <w:p w:rsidR="00E13482" w:rsidRPr="00E13482" w:rsidRDefault="00E13482" w:rsidP="00E13482">
            <w:pPr>
              <w:jc w:val="center"/>
              <w:rPr>
                <w:sz w:val="22"/>
                <w:szCs w:val="22"/>
              </w:rPr>
            </w:pPr>
            <w:r w:rsidRPr="00E13482">
              <w:rPr>
                <w:sz w:val="22"/>
                <w:szCs w:val="22"/>
              </w:rPr>
              <w:t> </w:t>
            </w:r>
          </w:p>
        </w:tc>
        <w:tc>
          <w:tcPr>
            <w:tcW w:w="1378" w:type="dxa"/>
            <w:tcBorders>
              <w:top w:val="nil"/>
              <w:left w:val="nil"/>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1447" w:type="dxa"/>
            <w:tcBorders>
              <w:top w:val="nil"/>
              <w:left w:val="nil"/>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800" w:type="dxa"/>
            <w:tcBorders>
              <w:top w:val="nil"/>
              <w:left w:val="nil"/>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901" w:type="dxa"/>
            <w:tcBorders>
              <w:top w:val="nil"/>
              <w:left w:val="nil"/>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992" w:type="dxa"/>
            <w:tcBorders>
              <w:top w:val="nil"/>
              <w:left w:val="nil"/>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709" w:type="dxa"/>
            <w:tcBorders>
              <w:top w:val="nil"/>
              <w:left w:val="nil"/>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708" w:type="dxa"/>
            <w:tcBorders>
              <w:top w:val="nil"/>
              <w:left w:val="nil"/>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nil"/>
            </w:tcBorders>
            <w:shd w:val="clear" w:color="000000" w:fill="FFFFFF"/>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000000" w:fill="FFFFFF"/>
            <w:hideMark/>
          </w:tcPr>
          <w:p w:rsidR="00E13482" w:rsidRPr="00E13482" w:rsidRDefault="00E13482" w:rsidP="00E13482">
            <w:pPr>
              <w:rPr>
                <w:sz w:val="22"/>
                <w:szCs w:val="22"/>
              </w:rPr>
            </w:pPr>
            <w:r w:rsidRPr="00E13482">
              <w:rPr>
                <w:sz w:val="22"/>
                <w:szCs w:val="22"/>
              </w:rPr>
              <w:t> </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1830"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2109"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color w:val="000000"/>
                <w:sz w:val="22"/>
                <w:szCs w:val="22"/>
              </w:rPr>
            </w:pPr>
            <w:r w:rsidRPr="00E13482">
              <w:rPr>
                <w:color w:val="000000"/>
                <w:sz w:val="22"/>
                <w:szCs w:val="22"/>
              </w:rPr>
              <w:t> </w:t>
            </w:r>
          </w:p>
        </w:tc>
        <w:tc>
          <w:tcPr>
            <w:tcW w:w="137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1447"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800"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901"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992"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709"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360</w:t>
            </w:r>
          </w:p>
        </w:tc>
        <w:tc>
          <w:tcPr>
            <w:tcW w:w="70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713</w:t>
            </w:r>
          </w:p>
        </w:tc>
        <w:tc>
          <w:tcPr>
            <w:tcW w:w="546"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220</w:t>
            </w:r>
          </w:p>
        </w:tc>
        <w:tc>
          <w:tcPr>
            <w:tcW w:w="546" w:type="dxa"/>
            <w:gridSpan w:val="2"/>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239</w:t>
            </w:r>
          </w:p>
        </w:tc>
        <w:tc>
          <w:tcPr>
            <w:tcW w:w="751" w:type="dxa"/>
            <w:gridSpan w:val="2"/>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39</w:t>
            </w:r>
          </w:p>
        </w:tc>
        <w:tc>
          <w:tcPr>
            <w:tcW w:w="1016"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1211</w:t>
            </w:r>
          </w:p>
        </w:tc>
      </w:tr>
      <w:tr w:rsidR="00E13482" w:rsidRPr="00E13482" w:rsidTr="00E13482">
        <w:trPr>
          <w:gridAfter w:val="2"/>
          <w:wAfter w:w="57" w:type="dxa"/>
          <w:trHeight w:val="300"/>
        </w:trPr>
        <w:tc>
          <w:tcPr>
            <w:tcW w:w="456" w:type="dxa"/>
            <w:tcBorders>
              <w:top w:val="nil"/>
              <w:left w:val="single" w:sz="4" w:space="0" w:color="auto"/>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1830"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proofErr w:type="spellStart"/>
            <w:r w:rsidRPr="00E13482">
              <w:rPr>
                <w:color w:val="000000"/>
                <w:sz w:val="22"/>
                <w:szCs w:val="22"/>
              </w:rPr>
              <w:t>вакант</w:t>
            </w:r>
            <w:proofErr w:type="spellEnd"/>
          </w:p>
        </w:tc>
        <w:tc>
          <w:tcPr>
            <w:tcW w:w="2109"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1144" w:type="dxa"/>
            <w:tcBorders>
              <w:top w:val="nil"/>
              <w:left w:val="nil"/>
              <w:bottom w:val="single" w:sz="4" w:space="0" w:color="auto"/>
              <w:right w:val="single" w:sz="4" w:space="0" w:color="auto"/>
            </w:tcBorders>
            <w:shd w:val="clear" w:color="auto" w:fill="auto"/>
            <w:hideMark/>
          </w:tcPr>
          <w:p w:rsidR="00E13482" w:rsidRPr="00E13482" w:rsidRDefault="00E13482" w:rsidP="00E13482">
            <w:pPr>
              <w:jc w:val="center"/>
              <w:rPr>
                <w:color w:val="000000"/>
                <w:sz w:val="22"/>
                <w:szCs w:val="22"/>
              </w:rPr>
            </w:pPr>
            <w:r w:rsidRPr="00E13482">
              <w:rPr>
                <w:color w:val="000000"/>
                <w:sz w:val="22"/>
                <w:szCs w:val="22"/>
              </w:rPr>
              <w:t> </w:t>
            </w:r>
          </w:p>
        </w:tc>
        <w:tc>
          <w:tcPr>
            <w:tcW w:w="137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1447"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800"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901"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992" w:type="dxa"/>
            <w:tcBorders>
              <w:top w:val="nil"/>
              <w:left w:val="nil"/>
              <w:bottom w:val="single" w:sz="4" w:space="0" w:color="auto"/>
              <w:right w:val="single" w:sz="4"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709"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13,5</w:t>
            </w:r>
          </w:p>
        </w:tc>
        <w:tc>
          <w:tcPr>
            <w:tcW w:w="708"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 </w:t>
            </w:r>
          </w:p>
        </w:tc>
        <w:tc>
          <w:tcPr>
            <w:tcW w:w="546"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 </w:t>
            </w:r>
          </w:p>
        </w:tc>
        <w:tc>
          <w:tcPr>
            <w:tcW w:w="546" w:type="dxa"/>
            <w:gridSpan w:val="2"/>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 </w:t>
            </w:r>
          </w:p>
        </w:tc>
        <w:tc>
          <w:tcPr>
            <w:tcW w:w="751" w:type="dxa"/>
            <w:gridSpan w:val="2"/>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 </w:t>
            </w:r>
          </w:p>
        </w:tc>
        <w:tc>
          <w:tcPr>
            <w:tcW w:w="1016" w:type="dxa"/>
            <w:tcBorders>
              <w:top w:val="nil"/>
              <w:left w:val="nil"/>
              <w:bottom w:val="single" w:sz="4" w:space="0" w:color="auto"/>
              <w:right w:val="single" w:sz="4" w:space="0" w:color="auto"/>
            </w:tcBorders>
            <w:shd w:val="clear" w:color="auto" w:fill="auto"/>
            <w:hideMark/>
          </w:tcPr>
          <w:p w:rsidR="00E13482" w:rsidRPr="00E13482" w:rsidRDefault="00E13482" w:rsidP="00E13482">
            <w:pPr>
              <w:rPr>
                <w:sz w:val="22"/>
                <w:szCs w:val="22"/>
              </w:rPr>
            </w:pPr>
            <w:r w:rsidRPr="00E13482">
              <w:rPr>
                <w:sz w:val="22"/>
                <w:szCs w:val="22"/>
              </w:rPr>
              <w:t> </w:t>
            </w:r>
          </w:p>
        </w:tc>
      </w:tr>
      <w:tr w:rsidR="00E13482" w:rsidRPr="00E13482" w:rsidTr="00E13482">
        <w:trPr>
          <w:gridAfter w:val="2"/>
          <w:wAfter w:w="57" w:type="dxa"/>
          <w:trHeight w:val="315"/>
        </w:trPr>
        <w:tc>
          <w:tcPr>
            <w:tcW w:w="456" w:type="dxa"/>
            <w:tcBorders>
              <w:top w:val="nil"/>
              <w:left w:val="nil"/>
              <w:bottom w:val="nil"/>
              <w:right w:val="nil"/>
            </w:tcBorders>
            <w:shd w:val="clear" w:color="auto" w:fill="auto"/>
            <w:hideMark/>
          </w:tcPr>
          <w:p w:rsidR="00E13482" w:rsidRPr="00E13482" w:rsidRDefault="00E13482" w:rsidP="00E13482">
            <w:pPr>
              <w:rPr>
                <w:sz w:val="22"/>
                <w:szCs w:val="22"/>
              </w:rPr>
            </w:pPr>
          </w:p>
        </w:tc>
        <w:tc>
          <w:tcPr>
            <w:tcW w:w="1830"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2109"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1144"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1378" w:type="dxa"/>
            <w:tcBorders>
              <w:top w:val="nil"/>
              <w:left w:val="nil"/>
              <w:bottom w:val="nil"/>
              <w:right w:val="nil"/>
            </w:tcBorders>
            <w:shd w:val="clear" w:color="auto" w:fill="auto"/>
            <w:hideMark/>
          </w:tcPr>
          <w:p w:rsidR="00E13482" w:rsidRPr="00E13482" w:rsidRDefault="00E13482" w:rsidP="00E13482">
            <w:pPr>
              <w:jc w:val="center"/>
              <w:rPr>
                <w:sz w:val="20"/>
                <w:szCs w:val="20"/>
              </w:rPr>
            </w:pPr>
          </w:p>
        </w:tc>
        <w:tc>
          <w:tcPr>
            <w:tcW w:w="1447"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800"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901"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992"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709"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708"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546"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546" w:type="dxa"/>
            <w:gridSpan w:val="2"/>
            <w:tcBorders>
              <w:top w:val="nil"/>
              <w:left w:val="nil"/>
              <w:bottom w:val="nil"/>
              <w:right w:val="nil"/>
            </w:tcBorders>
            <w:shd w:val="clear" w:color="auto" w:fill="auto"/>
            <w:hideMark/>
          </w:tcPr>
          <w:p w:rsidR="00E13482" w:rsidRPr="00E13482" w:rsidRDefault="00E13482" w:rsidP="00E13482">
            <w:pPr>
              <w:rPr>
                <w:sz w:val="20"/>
                <w:szCs w:val="20"/>
              </w:rPr>
            </w:pPr>
          </w:p>
        </w:tc>
        <w:tc>
          <w:tcPr>
            <w:tcW w:w="751" w:type="dxa"/>
            <w:gridSpan w:val="2"/>
            <w:tcBorders>
              <w:top w:val="nil"/>
              <w:left w:val="nil"/>
              <w:bottom w:val="nil"/>
              <w:right w:val="nil"/>
            </w:tcBorders>
            <w:shd w:val="clear" w:color="auto" w:fill="auto"/>
            <w:hideMark/>
          </w:tcPr>
          <w:p w:rsidR="00E13482" w:rsidRPr="00E13482" w:rsidRDefault="00E13482" w:rsidP="00E13482">
            <w:pPr>
              <w:rPr>
                <w:sz w:val="20"/>
                <w:szCs w:val="20"/>
              </w:rPr>
            </w:pPr>
          </w:p>
        </w:tc>
        <w:tc>
          <w:tcPr>
            <w:tcW w:w="1016" w:type="dxa"/>
            <w:tcBorders>
              <w:top w:val="nil"/>
              <w:left w:val="nil"/>
              <w:bottom w:val="nil"/>
              <w:right w:val="nil"/>
            </w:tcBorders>
            <w:shd w:val="clear" w:color="auto" w:fill="auto"/>
            <w:hideMark/>
          </w:tcPr>
          <w:p w:rsidR="00E13482" w:rsidRPr="00E13482" w:rsidRDefault="00E13482" w:rsidP="00E13482">
            <w:pPr>
              <w:rPr>
                <w:sz w:val="20"/>
                <w:szCs w:val="20"/>
              </w:rPr>
            </w:pPr>
          </w:p>
        </w:tc>
      </w:tr>
      <w:tr w:rsidR="00E13482" w:rsidRPr="00E13482" w:rsidTr="00E13482">
        <w:trPr>
          <w:gridAfter w:val="2"/>
          <w:wAfter w:w="57" w:type="dxa"/>
          <w:trHeight w:val="300"/>
        </w:trPr>
        <w:tc>
          <w:tcPr>
            <w:tcW w:w="456"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1830" w:type="dxa"/>
            <w:tcBorders>
              <w:top w:val="nil"/>
              <w:left w:val="nil"/>
              <w:bottom w:val="nil"/>
              <w:right w:val="nil"/>
            </w:tcBorders>
            <w:shd w:val="clear" w:color="000000" w:fill="F79646"/>
            <w:hideMark/>
          </w:tcPr>
          <w:p w:rsidR="00E13482" w:rsidRPr="00E13482" w:rsidRDefault="00E13482" w:rsidP="00E13482">
            <w:pPr>
              <w:rPr>
                <w:sz w:val="22"/>
                <w:szCs w:val="22"/>
              </w:rPr>
            </w:pPr>
            <w:r w:rsidRPr="00E13482">
              <w:rPr>
                <w:sz w:val="22"/>
                <w:szCs w:val="22"/>
              </w:rPr>
              <w:t>художественное</w:t>
            </w:r>
          </w:p>
        </w:tc>
        <w:tc>
          <w:tcPr>
            <w:tcW w:w="2109" w:type="dxa"/>
            <w:tcBorders>
              <w:top w:val="nil"/>
              <w:left w:val="nil"/>
              <w:bottom w:val="nil"/>
              <w:right w:val="nil"/>
            </w:tcBorders>
            <w:shd w:val="clear" w:color="000000" w:fill="92CDDC"/>
            <w:hideMark/>
          </w:tcPr>
          <w:p w:rsidR="00E13482" w:rsidRPr="00E13482" w:rsidRDefault="00E13482" w:rsidP="00E13482">
            <w:pPr>
              <w:rPr>
                <w:color w:val="000000"/>
                <w:sz w:val="22"/>
                <w:szCs w:val="22"/>
              </w:rPr>
            </w:pPr>
            <w:proofErr w:type="spellStart"/>
            <w:r w:rsidRPr="00E13482">
              <w:rPr>
                <w:color w:val="000000"/>
                <w:sz w:val="22"/>
                <w:szCs w:val="22"/>
              </w:rPr>
              <w:t>физк</w:t>
            </w:r>
            <w:proofErr w:type="spellEnd"/>
            <w:r w:rsidRPr="00E13482">
              <w:rPr>
                <w:color w:val="000000"/>
                <w:sz w:val="22"/>
                <w:szCs w:val="22"/>
              </w:rPr>
              <w:t xml:space="preserve"> спорт</w:t>
            </w:r>
          </w:p>
        </w:tc>
        <w:tc>
          <w:tcPr>
            <w:tcW w:w="1144" w:type="dxa"/>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2825" w:type="dxa"/>
            <w:gridSpan w:val="2"/>
            <w:tcBorders>
              <w:top w:val="nil"/>
              <w:left w:val="nil"/>
              <w:bottom w:val="nil"/>
              <w:right w:val="nil"/>
            </w:tcBorders>
            <w:shd w:val="clear" w:color="000000" w:fill="B1A0C7"/>
            <w:hideMark/>
          </w:tcPr>
          <w:p w:rsidR="00E13482" w:rsidRPr="00E13482" w:rsidRDefault="00E13482" w:rsidP="00E13482">
            <w:pPr>
              <w:jc w:val="center"/>
              <w:rPr>
                <w:color w:val="000000"/>
                <w:sz w:val="22"/>
                <w:szCs w:val="22"/>
              </w:rPr>
            </w:pPr>
            <w:proofErr w:type="spellStart"/>
            <w:r w:rsidRPr="00E13482">
              <w:rPr>
                <w:color w:val="000000"/>
                <w:sz w:val="22"/>
                <w:szCs w:val="22"/>
              </w:rPr>
              <w:t>Соц</w:t>
            </w:r>
            <w:proofErr w:type="spellEnd"/>
            <w:r w:rsidRPr="00E13482">
              <w:rPr>
                <w:color w:val="000000"/>
                <w:sz w:val="22"/>
                <w:szCs w:val="22"/>
              </w:rPr>
              <w:t>-гуманитарное</w:t>
            </w:r>
          </w:p>
        </w:tc>
        <w:tc>
          <w:tcPr>
            <w:tcW w:w="800" w:type="dxa"/>
            <w:tcBorders>
              <w:top w:val="nil"/>
              <w:left w:val="nil"/>
              <w:bottom w:val="nil"/>
              <w:right w:val="nil"/>
            </w:tcBorders>
            <w:shd w:val="clear" w:color="auto" w:fill="auto"/>
            <w:hideMark/>
          </w:tcPr>
          <w:p w:rsidR="00E13482" w:rsidRPr="00E13482" w:rsidRDefault="00E13482" w:rsidP="00E13482">
            <w:pPr>
              <w:jc w:val="center"/>
              <w:rPr>
                <w:color w:val="000000"/>
                <w:sz w:val="22"/>
                <w:szCs w:val="22"/>
              </w:rPr>
            </w:pPr>
          </w:p>
        </w:tc>
        <w:tc>
          <w:tcPr>
            <w:tcW w:w="901" w:type="dxa"/>
            <w:tcBorders>
              <w:top w:val="nil"/>
              <w:left w:val="nil"/>
              <w:bottom w:val="nil"/>
              <w:right w:val="nil"/>
            </w:tcBorders>
            <w:shd w:val="clear" w:color="000000" w:fill="FFFF00"/>
            <w:hideMark/>
          </w:tcPr>
          <w:p w:rsidR="00E13482" w:rsidRPr="00E13482" w:rsidRDefault="00E13482" w:rsidP="00E13482">
            <w:pPr>
              <w:rPr>
                <w:color w:val="000000"/>
                <w:sz w:val="22"/>
                <w:szCs w:val="22"/>
              </w:rPr>
            </w:pPr>
            <w:proofErr w:type="spellStart"/>
            <w:r w:rsidRPr="00E13482">
              <w:rPr>
                <w:color w:val="000000"/>
                <w:sz w:val="22"/>
                <w:szCs w:val="22"/>
              </w:rPr>
              <w:t>естествнаучное</w:t>
            </w:r>
            <w:proofErr w:type="spellEnd"/>
          </w:p>
        </w:tc>
        <w:tc>
          <w:tcPr>
            <w:tcW w:w="992" w:type="dxa"/>
            <w:tcBorders>
              <w:top w:val="nil"/>
              <w:left w:val="nil"/>
              <w:bottom w:val="nil"/>
              <w:right w:val="nil"/>
            </w:tcBorders>
            <w:shd w:val="clear" w:color="000000" w:fill="FFFF00"/>
            <w:hideMark/>
          </w:tcPr>
          <w:p w:rsidR="00E13482" w:rsidRPr="00E13482" w:rsidRDefault="00E13482" w:rsidP="00E13482">
            <w:pPr>
              <w:rPr>
                <w:color w:val="000000"/>
                <w:sz w:val="22"/>
                <w:szCs w:val="22"/>
              </w:rPr>
            </w:pPr>
            <w:r w:rsidRPr="00E13482">
              <w:rPr>
                <w:color w:val="000000"/>
                <w:sz w:val="22"/>
                <w:szCs w:val="22"/>
              </w:rPr>
              <w:t> </w:t>
            </w:r>
          </w:p>
        </w:tc>
        <w:tc>
          <w:tcPr>
            <w:tcW w:w="709" w:type="dxa"/>
            <w:tcBorders>
              <w:top w:val="nil"/>
              <w:left w:val="nil"/>
              <w:bottom w:val="nil"/>
              <w:right w:val="nil"/>
            </w:tcBorders>
            <w:shd w:val="clear" w:color="000000" w:fill="C4D79B"/>
            <w:hideMark/>
          </w:tcPr>
          <w:p w:rsidR="00E13482" w:rsidRPr="00E13482" w:rsidRDefault="00E13482" w:rsidP="00E13482">
            <w:pPr>
              <w:rPr>
                <w:color w:val="000000"/>
                <w:sz w:val="22"/>
                <w:szCs w:val="22"/>
              </w:rPr>
            </w:pPr>
            <w:proofErr w:type="spellStart"/>
            <w:r w:rsidRPr="00E13482">
              <w:rPr>
                <w:color w:val="000000"/>
                <w:sz w:val="22"/>
                <w:szCs w:val="22"/>
              </w:rPr>
              <w:t>техничское</w:t>
            </w:r>
            <w:proofErr w:type="spellEnd"/>
          </w:p>
        </w:tc>
        <w:tc>
          <w:tcPr>
            <w:tcW w:w="708" w:type="dxa"/>
            <w:tcBorders>
              <w:top w:val="nil"/>
              <w:left w:val="nil"/>
              <w:bottom w:val="nil"/>
              <w:right w:val="nil"/>
            </w:tcBorders>
            <w:shd w:val="clear" w:color="000000" w:fill="C4D79B"/>
            <w:hideMark/>
          </w:tcPr>
          <w:p w:rsidR="00E13482" w:rsidRPr="00E13482" w:rsidRDefault="00E13482" w:rsidP="00E13482">
            <w:pPr>
              <w:rPr>
                <w:color w:val="000000"/>
                <w:sz w:val="22"/>
                <w:szCs w:val="22"/>
              </w:rPr>
            </w:pPr>
            <w:r w:rsidRPr="00E13482">
              <w:rPr>
                <w:color w:val="000000"/>
                <w:sz w:val="22"/>
                <w:szCs w:val="22"/>
              </w:rPr>
              <w:t>105</w:t>
            </w:r>
          </w:p>
        </w:tc>
        <w:tc>
          <w:tcPr>
            <w:tcW w:w="546" w:type="dxa"/>
            <w:tcBorders>
              <w:top w:val="nil"/>
              <w:left w:val="nil"/>
              <w:bottom w:val="nil"/>
              <w:right w:val="nil"/>
            </w:tcBorders>
            <w:shd w:val="clear" w:color="000000" w:fill="C4D79B"/>
            <w:hideMark/>
          </w:tcPr>
          <w:p w:rsidR="00E13482" w:rsidRPr="00E13482" w:rsidRDefault="00E13482" w:rsidP="00E13482">
            <w:pPr>
              <w:rPr>
                <w:color w:val="000000"/>
                <w:sz w:val="22"/>
                <w:szCs w:val="22"/>
              </w:rPr>
            </w:pPr>
            <w:r w:rsidRPr="00E13482">
              <w:rPr>
                <w:color w:val="000000"/>
                <w:sz w:val="22"/>
                <w:szCs w:val="22"/>
              </w:rPr>
              <w:t> </w:t>
            </w:r>
          </w:p>
        </w:tc>
        <w:tc>
          <w:tcPr>
            <w:tcW w:w="546" w:type="dxa"/>
            <w:gridSpan w:val="2"/>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751" w:type="dxa"/>
            <w:gridSpan w:val="2"/>
            <w:tcBorders>
              <w:top w:val="single" w:sz="8" w:space="0" w:color="auto"/>
              <w:left w:val="single" w:sz="8" w:space="0" w:color="auto"/>
              <w:bottom w:val="nil"/>
              <w:right w:val="nil"/>
            </w:tcBorders>
            <w:shd w:val="clear" w:color="auto" w:fill="auto"/>
            <w:hideMark/>
          </w:tcPr>
          <w:p w:rsidR="00E13482" w:rsidRPr="00E13482" w:rsidRDefault="00E13482" w:rsidP="00E13482">
            <w:pPr>
              <w:rPr>
                <w:color w:val="000000"/>
                <w:sz w:val="22"/>
                <w:szCs w:val="22"/>
              </w:rPr>
            </w:pPr>
            <w:proofErr w:type="spellStart"/>
            <w:r w:rsidRPr="00E13482">
              <w:rPr>
                <w:color w:val="000000"/>
                <w:sz w:val="22"/>
                <w:szCs w:val="22"/>
              </w:rPr>
              <w:t>туристкраев</w:t>
            </w:r>
            <w:proofErr w:type="spellEnd"/>
          </w:p>
        </w:tc>
        <w:tc>
          <w:tcPr>
            <w:tcW w:w="1016" w:type="dxa"/>
            <w:tcBorders>
              <w:top w:val="single" w:sz="8" w:space="0" w:color="auto"/>
              <w:left w:val="nil"/>
              <w:bottom w:val="nil"/>
              <w:right w:val="single" w:sz="8"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15</w:t>
            </w:r>
          </w:p>
        </w:tc>
      </w:tr>
      <w:tr w:rsidR="00E13482" w:rsidRPr="00E13482" w:rsidTr="00E13482">
        <w:trPr>
          <w:gridAfter w:val="2"/>
          <w:wAfter w:w="57" w:type="dxa"/>
          <w:trHeight w:val="300"/>
        </w:trPr>
        <w:tc>
          <w:tcPr>
            <w:tcW w:w="456" w:type="dxa"/>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1830" w:type="dxa"/>
            <w:tcBorders>
              <w:top w:val="nil"/>
              <w:left w:val="nil"/>
              <w:bottom w:val="nil"/>
              <w:right w:val="nil"/>
            </w:tcBorders>
            <w:shd w:val="clear" w:color="000000" w:fill="F79646"/>
            <w:hideMark/>
          </w:tcPr>
          <w:p w:rsidR="00E13482" w:rsidRPr="00E13482" w:rsidRDefault="00E13482" w:rsidP="00E13482">
            <w:pPr>
              <w:rPr>
                <w:sz w:val="22"/>
                <w:szCs w:val="22"/>
              </w:rPr>
            </w:pPr>
            <w:r w:rsidRPr="00E13482">
              <w:rPr>
                <w:sz w:val="22"/>
                <w:szCs w:val="22"/>
              </w:rPr>
              <w:t xml:space="preserve">       детей 391</w:t>
            </w:r>
          </w:p>
        </w:tc>
        <w:tc>
          <w:tcPr>
            <w:tcW w:w="2109" w:type="dxa"/>
            <w:tcBorders>
              <w:top w:val="nil"/>
              <w:left w:val="nil"/>
              <w:bottom w:val="nil"/>
              <w:right w:val="nil"/>
            </w:tcBorders>
            <w:shd w:val="clear" w:color="000000" w:fill="92CDDC"/>
            <w:hideMark/>
          </w:tcPr>
          <w:p w:rsidR="00E13482" w:rsidRPr="00E13482" w:rsidRDefault="00E13482" w:rsidP="00E13482">
            <w:pPr>
              <w:rPr>
                <w:color w:val="000000"/>
                <w:sz w:val="22"/>
                <w:szCs w:val="22"/>
              </w:rPr>
            </w:pPr>
            <w:r w:rsidRPr="00E13482">
              <w:rPr>
                <w:color w:val="000000"/>
                <w:sz w:val="22"/>
                <w:szCs w:val="22"/>
              </w:rPr>
              <w:t xml:space="preserve"> 65    детей</w:t>
            </w:r>
          </w:p>
        </w:tc>
        <w:tc>
          <w:tcPr>
            <w:tcW w:w="1144" w:type="dxa"/>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1378" w:type="dxa"/>
            <w:tcBorders>
              <w:top w:val="nil"/>
              <w:left w:val="nil"/>
              <w:bottom w:val="nil"/>
              <w:right w:val="nil"/>
            </w:tcBorders>
            <w:shd w:val="clear" w:color="000000" w:fill="B1A0C7"/>
            <w:hideMark/>
          </w:tcPr>
          <w:p w:rsidR="00E13482" w:rsidRPr="00E13482" w:rsidRDefault="00E13482" w:rsidP="00E13482">
            <w:pPr>
              <w:rPr>
                <w:color w:val="000000"/>
                <w:sz w:val="22"/>
                <w:szCs w:val="22"/>
              </w:rPr>
            </w:pPr>
            <w:r w:rsidRPr="00E13482">
              <w:rPr>
                <w:color w:val="000000"/>
                <w:sz w:val="22"/>
                <w:szCs w:val="22"/>
              </w:rPr>
              <w:t xml:space="preserve">       детей  </w:t>
            </w:r>
          </w:p>
        </w:tc>
        <w:tc>
          <w:tcPr>
            <w:tcW w:w="1447" w:type="dxa"/>
            <w:tcBorders>
              <w:top w:val="nil"/>
              <w:left w:val="nil"/>
              <w:bottom w:val="nil"/>
              <w:right w:val="nil"/>
            </w:tcBorders>
            <w:shd w:val="clear" w:color="000000" w:fill="B1A0C7"/>
            <w:hideMark/>
          </w:tcPr>
          <w:p w:rsidR="00E13482" w:rsidRPr="00E13482" w:rsidRDefault="00E13482" w:rsidP="00E13482">
            <w:pPr>
              <w:rPr>
                <w:color w:val="000000"/>
                <w:sz w:val="22"/>
                <w:szCs w:val="22"/>
              </w:rPr>
            </w:pPr>
            <w:r w:rsidRPr="00E13482">
              <w:rPr>
                <w:color w:val="000000"/>
                <w:sz w:val="22"/>
                <w:szCs w:val="22"/>
              </w:rPr>
              <w:t>354</w:t>
            </w:r>
          </w:p>
        </w:tc>
        <w:tc>
          <w:tcPr>
            <w:tcW w:w="800" w:type="dxa"/>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901" w:type="dxa"/>
            <w:tcBorders>
              <w:top w:val="nil"/>
              <w:left w:val="nil"/>
              <w:bottom w:val="nil"/>
              <w:right w:val="nil"/>
            </w:tcBorders>
            <w:shd w:val="clear" w:color="000000" w:fill="FFFF00"/>
            <w:hideMark/>
          </w:tcPr>
          <w:p w:rsidR="00E13482" w:rsidRPr="00E13482" w:rsidRDefault="00E13482" w:rsidP="00E13482">
            <w:pPr>
              <w:rPr>
                <w:color w:val="000000"/>
                <w:sz w:val="22"/>
                <w:szCs w:val="22"/>
              </w:rPr>
            </w:pPr>
            <w:r w:rsidRPr="00E13482">
              <w:rPr>
                <w:color w:val="000000"/>
                <w:sz w:val="22"/>
                <w:szCs w:val="22"/>
              </w:rPr>
              <w:t xml:space="preserve">     детей 281</w:t>
            </w:r>
          </w:p>
        </w:tc>
        <w:tc>
          <w:tcPr>
            <w:tcW w:w="992" w:type="dxa"/>
            <w:tcBorders>
              <w:top w:val="nil"/>
              <w:left w:val="nil"/>
              <w:bottom w:val="nil"/>
              <w:right w:val="nil"/>
            </w:tcBorders>
            <w:shd w:val="clear" w:color="000000" w:fill="FFFF00"/>
            <w:hideMark/>
          </w:tcPr>
          <w:p w:rsidR="00E13482" w:rsidRPr="00E13482" w:rsidRDefault="00E13482" w:rsidP="00E13482">
            <w:pPr>
              <w:rPr>
                <w:color w:val="000000"/>
                <w:sz w:val="22"/>
                <w:szCs w:val="22"/>
              </w:rPr>
            </w:pPr>
            <w:r w:rsidRPr="00E13482">
              <w:rPr>
                <w:color w:val="000000"/>
                <w:sz w:val="22"/>
                <w:szCs w:val="22"/>
              </w:rPr>
              <w:t> </w:t>
            </w:r>
          </w:p>
        </w:tc>
        <w:tc>
          <w:tcPr>
            <w:tcW w:w="709" w:type="dxa"/>
            <w:tcBorders>
              <w:top w:val="nil"/>
              <w:left w:val="nil"/>
              <w:bottom w:val="nil"/>
              <w:right w:val="nil"/>
            </w:tcBorders>
            <w:shd w:val="clear" w:color="000000" w:fill="C4D79B"/>
            <w:hideMark/>
          </w:tcPr>
          <w:p w:rsidR="00E13482" w:rsidRPr="00E13482" w:rsidRDefault="00E13482" w:rsidP="00E13482">
            <w:pPr>
              <w:rPr>
                <w:color w:val="000000"/>
                <w:sz w:val="22"/>
                <w:szCs w:val="22"/>
              </w:rPr>
            </w:pPr>
            <w:r w:rsidRPr="00E13482">
              <w:rPr>
                <w:color w:val="000000"/>
                <w:sz w:val="22"/>
                <w:szCs w:val="22"/>
              </w:rPr>
              <w:t> </w:t>
            </w:r>
          </w:p>
        </w:tc>
        <w:tc>
          <w:tcPr>
            <w:tcW w:w="708" w:type="dxa"/>
            <w:tcBorders>
              <w:top w:val="nil"/>
              <w:left w:val="nil"/>
              <w:bottom w:val="nil"/>
              <w:right w:val="nil"/>
            </w:tcBorders>
            <w:shd w:val="clear" w:color="000000" w:fill="C4D79B"/>
            <w:hideMark/>
          </w:tcPr>
          <w:p w:rsidR="00E13482" w:rsidRPr="00E13482" w:rsidRDefault="00E13482" w:rsidP="00E13482">
            <w:pPr>
              <w:rPr>
                <w:color w:val="000000"/>
                <w:sz w:val="22"/>
                <w:szCs w:val="22"/>
              </w:rPr>
            </w:pPr>
            <w:r w:rsidRPr="00E13482">
              <w:rPr>
                <w:color w:val="000000"/>
                <w:sz w:val="22"/>
                <w:szCs w:val="22"/>
              </w:rPr>
              <w:t> </w:t>
            </w:r>
          </w:p>
        </w:tc>
        <w:tc>
          <w:tcPr>
            <w:tcW w:w="546" w:type="dxa"/>
            <w:tcBorders>
              <w:top w:val="nil"/>
              <w:left w:val="nil"/>
              <w:bottom w:val="nil"/>
              <w:right w:val="nil"/>
            </w:tcBorders>
            <w:shd w:val="clear" w:color="000000" w:fill="C4D79B"/>
            <w:hideMark/>
          </w:tcPr>
          <w:p w:rsidR="00E13482" w:rsidRPr="00E13482" w:rsidRDefault="00E13482" w:rsidP="00E13482">
            <w:pPr>
              <w:rPr>
                <w:color w:val="000000"/>
                <w:sz w:val="22"/>
                <w:szCs w:val="22"/>
              </w:rPr>
            </w:pPr>
            <w:r w:rsidRPr="00E13482">
              <w:rPr>
                <w:color w:val="000000"/>
                <w:sz w:val="22"/>
                <w:szCs w:val="22"/>
              </w:rPr>
              <w:t> </w:t>
            </w:r>
          </w:p>
        </w:tc>
        <w:tc>
          <w:tcPr>
            <w:tcW w:w="546" w:type="dxa"/>
            <w:gridSpan w:val="2"/>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751" w:type="dxa"/>
            <w:gridSpan w:val="2"/>
            <w:tcBorders>
              <w:top w:val="nil"/>
              <w:left w:val="single" w:sz="8" w:space="0" w:color="auto"/>
              <w:bottom w:val="nil"/>
              <w:right w:val="nil"/>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c>
          <w:tcPr>
            <w:tcW w:w="1016" w:type="dxa"/>
            <w:tcBorders>
              <w:top w:val="nil"/>
              <w:left w:val="nil"/>
              <w:bottom w:val="nil"/>
              <w:right w:val="single" w:sz="8"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r>
      <w:tr w:rsidR="00E13482" w:rsidRPr="00E13482" w:rsidTr="00E13482">
        <w:trPr>
          <w:gridAfter w:val="1"/>
          <w:wAfter w:w="28" w:type="dxa"/>
          <w:trHeight w:val="300"/>
        </w:trPr>
        <w:tc>
          <w:tcPr>
            <w:tcW w:w="456" w:type="dxa"/>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1830" w:type="dxa"/>
            <w:tcBorders>
              <w:top w:val="nil"/>
              <w:left w:val="nil"/>
              <w:bottom w:val="nil"/>
              <w:right w:val="nil"/>
            </w:tcBorders>
            <w:shd w:val="clear" w:color="000000" w:fill="F79646"/>
            <w:hideMark/>
          </w:tcPr>
          <w:p w:rsidR="00E13482" w:rsidRPr="00E13482" w:rsidRDefault="00E13482" w:rsidP="00E13482">
            <w:pPr>
              <w:rPr>
                <w:color w:val="000000"/>
                <w:sz w:val="22"/>
                <w:szCs w:val="22"/>
              </w:rPr>
            </w:pPr>
            <w:r w:rsidRPr="00E13482">
              <w:rPr>
                <w:color w:val="000000"/>
                <w:sz w:val="22"/>
                <w:szCs w:val="22"/>
              </w:rPr>
              <w:t xml:space="preserve">1 </w:t>
            </w:r>
            <w:proofErr w:type="spellStart"/>
            <w:r w:rsidRPr="00E13482">
              <w:rPr>
                <w:color w:val="000000"/>
                <w:sz w:val="22"/>
                <w:szCs w:val="22"/>
              </w:rPr>
              <w:t>г.о</w:t>
            </w:r>
            <w:proofErr w:type="spellEnd"/>
            <w:r w:rsidRPr="00E13482">
              <w:rPr>
                <w:color w:val="000000"/>
                <w:sz w:val="22"/>
                <w:szCs w:val="22"/>
              </w:rPr>
              <w:t xml:space="preserve"> 19    </w:t>
            </w:r>
            <w:proofErr w:type="spellStart"/>
            <w:r w:rsidRPr="00E13482">
              <w:rPr>
                <w:color w:val="000000"/>
                <w:sz w:val="22"/>
                <w:szCs w:val="22"/>
              </w:rPr>
              <w:t>гр</w:t>
            </w:r>
            <w:proofErr w:type="spellEnd"/>
            <w:r w:rsidRPr="00E13482">
              <w:rPr>
                <w:color w:val="000000"/>
                <w:sz w:val="22"/>
                <w:szCs w:val="22"/>
              </w:rPr>
              <w:t xml:space="preserve">  262   д</w:t>
            </w:r>
          </w:p>
        </w:tc>
        <w:tc>
          <w:tcPr>
            <w:tcW w:w="2109" w:type="dxa"/>
            <w:tcBorders>
              <w:top w:val="nil"/>
              <w:left w:val="nil"/>
              <w:bottom w:val="nil"/>
              <w:right w:val="nil"/>
            </w:tcBorders>
            <w:shd w:val="clear" w:color="000000" w:fill="92CDDC"/>
            <w:hideMark/>
          </w:tcPr>
          <w:p w:rsidR="00E13482" w:rsidRPr="00E13482" w:rsidRDefault="00E13482" w:rsidP="00E13482">
            <w:pPr>
              <w:rPr>
                <w:color w:val="000000"/>
                <w:sz w:val="22"/>
                <w:szCs w:val="22"/>
              </w:rPr>
            </w:pPr>
            <w:r w:rsidRPr="00E13482">
              <w:rPr>
                <w:color w:val="000000"/>
                <w:sz w:val="22"/>
                <w:szCs w:val="22"/>
              </w:rPr>
              <w:t xml:space="preserve">1г.о   2  </w:t>
            </w:r>
            <w:proofErr w:type="spellStart"/>
            <w:r w:rsidRPr="00E13482">
              <w:rPr>
                <w:color w:val="000000"/>
                <w:sz w:val="22"/>
                <w:szCs w:val="22"/>
              </w:rPr>
              <w:t>гр</w:t>
            </w:r>
            <w:proofErr w:type="spellEnd"/>
            <w:r w:rsidRPr="00E13482">
              <w:rPr>
                <w:color w:val="000000"/>
                <w:sz w:val="22"/>
                <w:szCs w:val="22"/>
              </w:rPr>
              <w:t xml:space="preserve">   25   д</w:t>
            </w:r>
          </w:p>
        </w:tc>
        <w:tc>
          <w:tcPr>
            <w:tcW w:w="1144" w:type="dxa"/>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2825" w:type="dxa"/>
            <w:gridSpan w:val="2"/>
            <w:tcBorders>
              <w:top w:val="nil"/>
              <w:left w:val="nil"/>
              <w:bottom w:val="nil"/>
              <w:right w:val="nil"/>
            </w:tcBorders>
            <w:shd w:val="clear" w:color="000000" w:fill="B1A0C7"/>
            <w:hideMark/>
          </w:tcPr>
          <w:p w:rsidR="00E13482" w:rsidRPr="00E13482" w:rsidRDefault="00E13482" w:rsidP="00E13482">
            <w:pPr>
              <w:rPr>
                <w:color w:val="000000"/>
                <w:sz w:val="22"/>
                <w:szCs w:val="22"/>
              </w:rPr>
            </w:pPr>
            <w:r w:rsidRPr="00E13482">
              <w:rPr>
                <w:color w:val="000000"/>
                <w:sz w:val="22"/>
                <w:szCs w:val="22"/>
              </w:rPr>
              <w:t xml:space="preserve">1г.о  14    </w:t>
            </w:r>
            <w:proofErr w:type="spellStart"/>
            <w:r w:rsidRPr="00E13482">
              <w:rPr>
                <w:color w:val="000000"/>
                <w:sz w:val="22"/>
                <w:szCs w:val="22"/>
              </w:rPr>
              <w:t>гр</w:t>
            </w:r>
            <w:proofErr w:type="spellEnd"/>
            <w:r w:rsidRPr="00E13482">
              <w:rPr>
                <w:color w:val="000000"/>
                <w:sz w:val="22"/>
                <w:szCs w:val="22"/>
              </w:rPr>
              <w:t xml:space="preserve">  189   д</w:t>
            </w:r>
          </w:p>
        </w:tc>
        <w:tc>
          <w:tcPr>
            <w:tcW w:w="800" w:type="dxa"/>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1893" w:type="dxa"/>
            <w:gridSpan w:val="2"/>
            <w:tcBorders>
              <w:top w:val="nil"/>
              <w:left w:val="nil"/>
              <w:bottom w:val="nil"/>
              <w:right w:val="nil"/>
            </w:tcBorders>
            <w:shd w:val="clear" w:color="000000" w:fill="FFFF00"/>
            <w:hideMark/>
          </w:tcPr>
          <w:p w:rsidR="00E13482" w:rsidRPr="00E13482" w:rsidRDefault="00E13482" w:rsidP="00E13482">
            <w:pPr>
              <w:rPr>
                <w:color w:val="000000"/>
                <w:sz w:val="22"/>
                <w:szCs w:val="22"/>
              </w:rPr>
            </w:pPr>
            <w:r w:rsidRPr="00E13482">
              <w:rPr>
                <w:color w:val="000000"/>
                <w:sz w:val="22"/>
                <w:szCs w:val="22"/>
              </w:rPr>
              <w:t xml:space="preserve">1 </w:t>
            </w:r>
            <w:proofErr w:type="spellStart"/>
            <w:r w:rsidRPr="00E13482">
              <w:rPr>
                <w:color w:val="000000"/>
                <w:sz w:val="22"/>
                <w:szCs w:val="22"/>
              </w:rPr>
              <w:t>г.о</w:t>
            </w:r>
            <w:proofErr w:type="spellEnd"/>
            <w:r w:rsidRPr="00E13482">
              <w:rPr>
                <w:color w:val="000000"/>
                <w:sz w:val="22"/>
                <w:szCs w:val="22"/>
              </w:rPr>
              <w:t xml:space="preserve"> 14     </w:t>
            </w:r>
            <w:proofErr w:type="spellStart"/>
            <w:r w:rsidRPr="00E13482">
              <w:rPr>
                <w:color w:val="000000"/>
                <w:sz w:val="22"/>
                <w:szCs w:val="22"/>
              </w:rPr>
              <w:t>гр</w:t>
            </w:r>
            <w:proofErr w:type="spellEnd"/>
            <w:r w:rsidRPr="00E13482">
              <w:rPr>
                <w:color w:val="000000"/>
                <w:sz w:val="22"/>
                <w:szCs w:val="22"/>
              </w:rPr>
              <w:t xml:space="preserve"> 192      д</w:t>
            </w:r>
          </w:p>
        </w:tc>
        <w:tc>
          <w:tcPr>
            <w:tcW w:w="1980" w:type="dxa"/>
            <w:gridSpan w:val="4"/>
            <w:tcBorders>
              <w:top w:val="nil"/>
              <w:left w:val="nil"/>
              <w:bottom w:val="nil"/>
              <w:right w:val="nil"/>
            </w:tcBorders>
            <w:shd w:val="clear" w:color="000000" w:fill="C4D79B"/>
            <w:hideMark/>
          </w:tcPr>
          <w:p w:rsidR="00E13482" w:rsidRPr="00E13482" w:rsidRDefault="00E13482" w:rsidP="00E13482">
            <w:pPr>
              <w:rPr>
                <w:color w:val="000000"/>
                <w:sz w:val="22"/>
                <w:szCs w:val="22"/>
              </w:rPr>
            </w:pPr>
            <w:r w:rsidRPr="00E13482">
              <w:rPr>
                <w:color w:val="000000"/>
                <w:sz w:val="22"/>
                <w:szCs w:val="22"/>
              </w:rPr>
              <w:t>1г.о     3гр   30д</w:t>
            </w:r>
          </w:p>
        </w:tc>
        <w:tc>
          <w:tcPr>
            <w:tcW w:w="546" w:type="dxa"/>
            <w:gridSpan w:val="2"/>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1779" w:type="dxa"/>
            <w:gridSpan w:val="3"/>
            <w:tcBorders>
              <w:top w:val="nil"/>
              <w:left w:val="single" w:sz="8" w:space="0" w:color="auto"/>
              <w:bottom w:val="nil"/>
              <w:right w:val="single" w:sz="8" w:space="0" w:color="000000"/>
            </w:tcBorders>
            <w:shd w:val="clear" w:color="auto" w:fill="auto"/>
            <w:hideMark/>
          </w:tcPr>
          <w:p w:rsidR="00E13482" w:rsidRPr="00E13482" w:rsidRDefault="00E13482" w:rsidP="00E13482">
            <w:pPr>
              <w:jc w:val="center"/>
              <w:rPr>
                <w:color w:val="000000"/>
                <w:sz w:val="22"/>
                <w:szCs w:val="22"/>
              </w:rPr>
            </w:pPr>
            <w:r w:rsidRPr="00E13482">
              <w:rPr>
                <w:color w:val="000000"/>
                <w:sz w:val="22"/>
                <w:szCs w:val="22"/>
              </w:rPr>
              <w:t xml:space="preserve">1г.о    1   </w:t>
            </w:r>
            <w:proofErr w:type="spellStart"/>
            <w:r w:rsidRPr="00E13482">
              <w:rPr>
                <w:color w:val="000000"/>
                <w:sz w:val="22"/>
                <w:szCs w:val="22"/>
              </w:rPr>
              <w:t>гр</w:t>
            </w:r>
            <w:proofErr w:type="spellEnd"/>
            <w:r w:rsidRPr="00E13482">
              <w:rPr>
                <w:color w:val="000000"/>
                <w:sz w:val="22"/>
                <w:szCs w:val="22"/>
              </w:rPr>
              <w:t xml:space="preserve"> 15    д</w:t>
            </w:r>
          </w:p>
        </w:tc>
      </w:tr>
      <w:tr w:rsidR="00E13482" w:rsidRPr="00E13482" w:rsidTr="00E13482">
        <w:trPr>
          <w:gridAfter w:val="2"/>
          <w:wAfter w:w="57" w:type="dxa"/>
          <w:trHeight w:val="300"/>
        </w:trPr>
        <w:tc>
          <w:tcPr>
            <w:tcW w:w="456" w:type="dxa"/>
            <w:tcBorders>
              <w:top w:val="nil"/>
              <w:left w:val="nil"/>
              <w:bottom w:val="nil"/>
              <w:right w:val="nil"/>
            </w:tcBorders>
            <w:shd w:val="clear" w:color="auto" w:fill="auto"/>
            <w:hideMark/>
          </w:tcPr>
          <w:p w:rsidR="00E13482" w:rsidRPr="00E13482" w:rsidRDefault="00E13482" w:rsidP="00E13482">
            <w:pPr>
              <w:jc w:val="center"/>
              <w:rPr>
                <w:color w:val="000000"/>
                <w:sz w:val="22"/>
                <w:szCs w:val="22"/>
              </w:rPr>
            </w:pPr>
          </w:p>
        </w:tc>
        <w:tc>
          <w:tcPr>
            <w:tcW w:w="1830" w:type="dxa"/>
            <w:tcBorders>
              <w:top w:val="nil"/>
              <w:left w:val="nil"/>
              <w:bottom w:val="nil"/>
              <w:right w:val="nil"/>
            </w:tcBorders>
            <w:shd w:val="clear" w:color="000000" w:fill="F79646"/>
            <w:hideMark/>
          </w:tcPr>
          <w:p w:rsidR="00E13482" w:rsidRPr="00E13482" w:rsidRDefault="00E13482" w:rsidP="00E13482">
            <w:pPr>
              <w:rPr>
                <w:color w:val="000000"/>
                <w:sz w:val="22"/>
                <w:szCs w:val="22"/>
              </w:rPr>
            </w:pPr>
            <w:r w:rsidRPr="00E13482">
              <w:rPr>
                <w:color w:val="000000"/>
                <w:sz w:val="22"/>
                <w:szCs w:val="22"/>
              </w:rPr>
              <w:t xml:space="preserve">2 </w:t>
            </w:r>
            <w:proofErr w:type="spellStart"/>
            <w:r w:rsidRPr="00E13482">
              <w:rPr>
                <w:color w:val="000000"/>
                <w:sz w:val="22"/>
                <w:szCs w:val="22"/>
              </w:rPr>
              <w:t>г.о</w:t>
            </w:r>
            <w:proofErr w:type="spellEnd"/>
            <w:r w:rsidRPr="00E13482">
              <w:rPr>
                <w:color w:val="000000"/>
                <w:sz w:val="22"/>
                <w:szCs w:val="22"/>
              </w:rPr>
              <w:t xml:space="preserve"> 5     </w:t>
            </w:r>
            <w:proofErr w:type="spellStart"/>
            <w:r w:rsidRPr="00E13482">
              <w:rPr>
                <w:color w:val="000000"/>
                <w:sz w:val="22"/>
                <w:szCs w:val="22"/>
              </w:rPr>
              <w:t>гр</w:t>
            </w:r>
            <w:proofErr w:type="spellEnd"/>
            <w:r w:rsidRPr="00E13482">
              <w:rPr>
                <w:color w:val="000000"/>
                <w:sz w:val="22"/>
                <w:szCs w:val="22"/>
              </w:rPr>
              <w:t xml:space="preserve">  65   д</w:t>
            </w:r>
          </w:p>
        </w:tc>
        <w:tc>
          <w:tcPr>
            <w:tcW w:w="2109" w:type="dxa"/>
            <w:tcBorders>
              <w:top w:val="nil"/>
              <w:left w:val="nil"/>
              <w:bottom w:val="nil"/>
              <w:right w:val="nil"/>
            </w:tcBorders>
            <w:shd w:val="clear" w:color="000000" w:fill="92CDDC"/>
            <w:hideMark/>
          </w:tcPr>
          <w:p w:rsidR="00E13482" w:rsidRPr="00E13482" w:rsidRDefault="00E13482" w:rsidP="00E13482">
            <w:pPr>
              <w:rPr>
                <w:color w:val="000000"/>
                <w:sz w:val="22"/>
                <w:szCs w:val="22"/>
              </w:rPr>
            </w:pPr>
            <w:r w:rsidRPr="00E13482">
              <w:rPr>
                <w:color w:val="000000"/>
                <w:sz w:val="22"/>
                <w:szCs w:val="22"/>
              </w:rPr>
              <w:t xml:space="preserve">2 </w:t>
            </w:r>
            <w:proofErr w:type="spellStart"/>
            <w:r w:rsidRPr="00E13482">
              <w:rPr>
                <w:color w:val="000000"/>
                <w:sz w:val="22"/>
                <w:szCs w:val="22"/>
              </w:rPr>
              <w:t>г.о</w:t>
            </w:r>
            <w:proofErr w:type="spellEnd"/>
            <w:r w:rsidRPr="00E13482">
              <w:rPr>
                <w:color w:val="000000"/>
                <w:sz w:val="22"/>
                <w:szCs w:val="22"/>
              </w:rPr>
              <w:t xml:space="preserve"> 4гр  40д</w:t>
            </w:r>
          </w:p>
        </w:tc>
        <w:tc>
          <w:tcPr>
            <w:tcW w:w="1144" w:type="dxa"/>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2825" w:type="dxa"/>
            <w:gridSpan w:val="2"/>
            <w:tcBorders>
              <w:top w:val="nil"/>
              <w:left w:val="nil"/>
              <w:bottom w:val="nil"/>
              <w:right w:val="nil"/>
            </w:tcBorders>
            <w:shd w:val="clear" w:color="000000" w:fill="B1A0C7"/>
            <w:hideMark/>
          </w:tcPr>
          <w:p w:rsidR="00E13482" w:rsidRPr="00E13482" w:rsidRDefault="00E13482" w:rsidP="00E13482">
            <w:pPr>
              <w:rPr>
                <w:color w:val="000000"/>
                <w:sz w:val="22"/>
                <w:szCs w:val="22"/>
              </w:rPr>
            </w:pPr>
            <w:r w:rsidRPr="00E13482">
              <w:rPr>
                <w:color w:val="000000"/>
                <w:sz w:val="22"/>
                <w:szCs w:val="22"/>
              </w:rPr>
              <w:t xml:space="preserve">2г.о 3     </w:t>
            </w:r>
            <w:proofErr w:type="spellStart"/>
            <w:r w:rsidRPr="00E13482">
              <w:rPr>
                <w:color w:val="000000"/>
                <w:sz w:val="22"/>
                <w:szCs w:val="22"/>
              </w:rPr>
              <w:t>гр</w:t>
            </w:r>
            <w:proofErr w:type="spellEnd"/>
            <w:r w:rsidRPr="00E13482">
              <w:rPr>
                <w:color w:val="000000"/>
                <w:sz w:val="22"/>
                <w:szCs w:val="22"/>
              </w:rPr>
              <w:t xml:space="preserve">  43    д</w:t>
            </w:r>
          </w:p>
        </w:tc>
        <w:tc>
          <w:tcPr>
            <w:tcW w:w="800" w:type="dxa"/>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1893" w:type="dxa"/>
            <w:gridSpan w:val="2"/>
            <w:tcBorders>
              <w:top w:val="nil"/>
              <w:left w:val="nil"/>
              <w:bottom w:val="nil"/>
              <w:right w:val="nil"/>
            </w:tcBorders>
            <w:shd w:val="clear" w:color="000000" w:fill="FFFF00"/>
            <w:hideMark/>
          </w:tcPr>
          <w:p w:rsidR="00E13482" w:rsidRPr="00E13482" w:rsidRDefault="00E13482" w:rsidP="00E13482">
            <w:pPr>
              <w:rPr>
                <w:color w:val="000000"/>
                <w:sz w:val="22"/>
                <w:szCs w:val="22"/>
              </w:rPr>
            </w:pPr>
            <w:r w:rsidRPr="00E13482">
              <w:rPr>
                <w:color w:val="000000"/>
                <w:sz w:val="22"/>
                <w:szCs w:val="22"/>
              </w:rPr>
              <w:t xml:space="preserve">2г.о   3    </w:t>
            </w:r>
            <w:proofErr w:type="spellStart"/>
            <w:r w:rsidRPr="00E13482">
              <w:rPr>
                <w:color w:val="000000"/>
                <w:sz w:val="22"/>
                <w:szCs w:val="22"/>
              </w:rPr>
              <w:t>гр</w:t>
            </w:r>
            <w:proofErr w:type="spellEnd"/>
            <w:r w:rsidRPr="00E13482">
              <w:rPr>
                <w:color w:val="000000"/>
                <w:sz w:val="22"/>
                <w:szCs w:val="22"/>
              </w:rPr>
              <w:t xml:space="preserve">   47    д</w:t>
            </w:r>
          </w:p>
        </w:tc>
        <w:tc>
          <w:tcPr>
            <w:tcW w:w="1980" w:type="dxa"/>
            <w:gridSpan w:val="4"/>
            <w:tcBorders>
              <w:top w:val="nil"/>
              <w:left w:val="nil"/>
              <w:bottom w:val="nil"/>
              <w:right w:val="nil"/>
            </w:tcBorders>
            <w:shd w:val="clear" w:color="000000" w:fill="C4D79B"/>
            <w:hideMark/>
          </w:tcPr>
          <w:p w:rsidR="00E13482" w:rsidRPr="00E13482" w:rsidRDefault="00E13482" w:rsidP="00E13482">
            <w:pPr>
              <w:rPr>
                <w:color w:val="000000"/>
                <w:sz w:val="22"/>
                <w:szCs w:val="22"/>
              </w:rPr>
            </w:pPr>
            <w:r w:rsidRPr="00E13482">
              <w:rPr>
                <w:color w:val="000000"/>
                <w:sz w:val="22"/>
                <w:szCs w:val="22"/>
              </w:rPr>
              <w:t>2г.о    2гр     25д</w:t>
            </w:r>
          </w:p>
        </w:tc>
        <w:tc>
          <w:tcPr>
            <w:tcW w:w="546" w:type="dxa"/>
            <w:gridSpan w:val="2"/>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734" w:type="dxa"/>
            <w:tcBorders>
              <w:top w:val="nil"/>
              <w:left w:val="single" w:sz="8" w:space="0" w:color="auto"/>
              <w:bottom w:val="nil"/>
              <w:right w:val="nil"/>
            </w:tcBorders>
            <w:shd w:val="clear" w:color="auto" w:fill="auto"/>
            <w:hideMark/>
          </w:tcPr>
          <w:p w:rsidR="00E13482" w:rsidRPr="00E13482" w:rsidRDefault="00E13482" w:rsidP="00E13482">
            <w:pPr>
              <w:rPr>
                <w:color w:val="000000"/>
                <w:sz w:val="22"/>
                <w:szCs w:val="22"/>
              </w:rPr>
            </w:pPr>
            <w:r w:rsidRPr="00E13482">
              <w:rPr>
                <w:color w:val="000000"/>
                <w:sz w:val="22"/>
                <w:szCs w:val="22"/>
              </w:rPr>
              <w:t>0</w:t>
            </w:r>
          </w:p>
        </w:tc>
        <w:tc>
          <w:tcPr>
            <w:tcW w:w="1016" w:type="dxa"/>
            <w:tcBorders>
              <w:top w:val="nil"/>
              <w:left w:val="nil"/>
              <w:bottom w:val="nil"/>
              <w:right w:val="single" w:sz="8"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r>
      <w:tr w:rsidR="00E13482" w:rsidRPr="00E13482" w:rsidTr="00E13482">
        <w:trPr>
          <w:gridAfter w:val="2"/>
          <w:wAfter w:w="57" w:type="dxa"/>
          <w:trHeight w:val="315"/>
        </w:trPr>
        <w:tc>
          <w:tcPr>
            <w:tcW w:w="456" w:type="dxa"/>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1830" w:type="dxa"/>
            <w:tcBorders>
              <w:top w:val="nil"/>
              <w:left w:val="nil"/>
              <w:bottom w:val="nil"/>
              <w:right w:val="nil"/>
            </w:tcBorders>
            <w:shd w:val="clear" w:color="000000" w:fill="F79646"/>
            <w:hideMark/>
          </w:tcPr>
          <w:p w:rsidR="00E13482" w:rsidRPr="00E13482" w:rsidRDefault="00E13482" w:rsidP="00E13482">
            <w:pPr>
              <w:rPr>
                <w:color w:val="000000"/>
                <w:sz w:val="22"/>
                <w:szCs w:val="22"/>
              </w:rPr>
            </w:pPr>
            <w:r w:rsidRPr="00E13482">
              <w:rPr>
                <w:color w:val="000000"/>
                <w:sz w:val="22"/>
                <w:szCs w:val="22"/>
              </w:rPr>
              <w:t xml:space="preserve">3г.о 5     </w:t>
            </w:r>
            <w:proofErr w:type="spellStart"/>
            <w:r w:rsidRPr="00E13482">
              <w:rPr>
                <w:color w:val="000000"/>
                <w:sz w:val="22"/>
                <w:szCs w:val="22"/>
              </w:rPr>
              <w:t>гр</w:t>
            </w:r>
            <w:proofErr w:type="spellEnd"/>
            <w:r w:rsidRPr="00E13482">
              <w:rPr>
                <w:color w:val="000000"/>
                <w:sz w:val="22"/>
                <w:szCs w:val="22"/>
              </w:rPr>
              <w:t xml:space="preserve"> 64   д</w:t>
            </w:r>
          </w:p>
        </w:tc>
        <w:tc>
          <w:tcPr>
            <w:tcW w:w="2109" w:type="dxa"/>
            <w:tcBorders>
              <w:top w:val="nil"/>
              <w:left w:val="nil"/>
              <w:bottom w:val="nil"/>
              <w:right w:val="nil"/>
            </w:tcBorders>
            <w:shd w:val="clear" w:color="000000" w:fill="92CDDC"/>
            <w:hideMark/>
          </w:tcPr>
          <w:p w:rsidR="00E13482" w:rsidRPr="00E13482" w:rsidRDefault="00E13482" w:rsidP="00E13482">
            <w:pPr>
              <w:rPr>
                <w:color w:val="000000"/>
                <w:sz w:val="22"/>
                <w:szCs w:val="22"/>
              </w:rPr>
            </w:pPr>
            <w:r w:rsidRPr="00E13482">
              <w:rPr>
                <w:color w:val="000000"/>
                <w:sz w:val="22"/>
                <w:szCs w:val="22"/>
              </w:rPr>
              <w:t>0</w:t>
            </w:r>
          </w:p>
        </w:tc>
        <w:tc>
          <w:tcPr>
            <w:tcW w:w="1144" w:type="dxa"/>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2825" w:type="dxa"/>
            <w:gridSpan w:val="2"/>
            <w:tcBorders>
              <w:top w:val="nil"/>
              <w:left w:val="nil"/>
              <w:bottom w:val="nil"/>
              <w:right w:val="nil"/>
            </w:tcBorders>
            <w:shd w:val="clear" w:color="000000" w:fill="B1A0C7"/>
            <w:hideMark/>
          </w:tcPr>
          <w:p w:rsidR="00E13482" w:rsidRPr="00E13482" w:rsidRDefault="00E13482" w:rsidP="00E13482">
            <w:pPr>
              <w:rPr>
                <w:sz w:val="22"/>
                <w:szCs w:val="22"/>
              </w:rPr>
            </w:pPr>
            <w:r w:rsidRPr="00E13482">
              <w:rPr>
                <w:sz w:val="22"/>
                <w:szCs w:val="22"/>
              </w:rPr>
              <w:t xml:space="preserve">3г.о  7   </w:t>
            </w:r>
            <w:proofErr w:type="spellStart"/>
            <w:r w:rsidRPr="00E13482">
              <w:rPr>
                <w:sz w:val="22"/>
                <w:szCs w:val="22"/>
              </w:rPr>
              <w:t>гр</w:t>
            </w:r>
            <w:proofErr w:type="spellEnd"/>
            <w:r w:rsidRPr="00E13482">
              <w:rPr>
                <w:sz w:val="22"/>
                <w:szCs w:val="22"/>
              </w:rPr>
              <w:t xml:space="preserve">   </w:t>
            </w:r>
          </w:p>
        </w:tc>
        <w:tc>
          <w:tcPr>
            <w:tcW w:w="800" w:type="dxa"/>
            <w:tcBorders>
              <w:top w:val="nil"/>
              <w:left w:val="nil"/>
              <w:bottom w:val="nil"/>
              <w:right w:val="nil"/>
            </w:tcBorders>
            <w:shd w:val="clear" w:color="auto" w:fill="auto"/>
            <w:hideMark/>
          </w:tcPr>
          <w:p w:rsidR="00E13482" w:rsidRPr="00E13482" w:rsidRDefault="00E13482" w:rsidP="00E13482">
            <w:pPr>
              <w:rPr>
                <w:sz w:val="22"/>
                <w:szCs w:val="22"/>
              </w:rPr>
            </w:pPr>
          </w:p>
        </w:tc>
        <w:tc>
          <w:tcPr>
            <w:tcW w:w="1893" w:type="dxa"/>
            <w:gridSpan w:val="2"/>
            <w:tcBorders>
              <w:top w:val="nil"/>
              <w:left w:val="nil"/>
              <w:bottom w:val="nil"/>
              <w:right w:val="nil"/>
            </w:tcBorders>
            <w:shd w:val="clear" w:color="000000" w:fill="FFFF00"/>
            <w:hideMark/>
          </w:tcPr>
          <w:p w:rsidR="00E13482" w:rsidRPr="00E13482" w:rsidRDefault="00E13482" w:rsidP="00E13482">
            <w:pPr>
              <w:rPr>
                <w:color w:val="000000"/>
                <w:sz w:val="22"/>
                <w:szCs w:val="22"/>
              </w:rPr>
            </w:pPr>
            <w:r w:rsidRPr="00E13482">
              <w:rPr>
                <w:color w:val="000000"/>
                <w:sz w:val="22"/>
                <w:szCs w:val="22"/>
              </w:rPr>
              <w:t xml:space="preserve">3г.о   2     </w:t>
            </w:r>
            <w:proofErr w:type="spellStart"/>
            <w:r w:rsidRPr="00E13482">
              <w:rPr>
                <w:color w:val="000000"/>
                <w:sz w:val="22"/>
                <w:szCs w:val="22"/>
              </w:rPr>
              <w:t>гр</w:t>
            </w:r>
            <w:proofErr w:type="spellEnd"/>
            <w:r w:rsidRPr="00E13482">
              <w:rPr>
                <w:color w:val="000000"/>
                <w:sz w:val="22"/>
                <w:szCs w:val="22"/>
              </w:rPr>
              <w:t xml:space="preserve">   29   д</w:t>
            </w:r>
          </w:p>
        </w:tc>
        <w:tc>
          <w:tcPr>
            <w:tcW w:w="1980" w:type="dxa"/>
            <w:gridSpan w:val="4"/>
            <w:tcBorders>
              <w:top w:val="nil"/>
              <w:left w:val="nil"/>
              <w:bottom w:val="nil"/>
              <w:right w:val="nil"/>
            </w:tcBorders>
            <w:shd w:val="clear" w:color="000000" w:fill="C4D79B"/>
            <w:hideMark/>
          </w:tcPr>
          <w:p w:rsidR="00E13482" w:rsidRPr="00E13482" w:rsidRDefault="00E13482" w:rsidP="00E13482">
            <w:pPr>
              <w:rPr>
                <w:color w:val="000000"/>
                <w:sz w:val="22"/>
                <w:szCs w:val="22"/>
              </w:rPr>
            </w:pPr>
            <w:r w:rsidRPr="00E13482">
              <w:rPr>
                <w:color w:val="000000"/>
                <w:sz w:val="22"/>
                <w:szCs w:val="22"/>
              </w:rPr>
              <w:t xml:space="preserve">3 </w:t>
            </w:r>
            <w:proofErr w:type="spellStart"/>
            <w:r w:rsidRPr="00E13482">
              <w:rPr>
                <w:color w:val="000000"/>
                <w:sz w:val="22"/>
                <w:szCs w:val="22"/>
              </w:rPr>
              <w:t>г.о</w:t>
            </w:r>
            <w:proofErr w:type="spellEnd"/>
            <w:r w:rsidRPr="00E13482">
              <w:rPr>
                <w:color w:val="000000"/>
                <w:sz w:val="22"/>
                <w:szCs w:val="22"/>
              </w:rPr>
              <w:t xml:space="preserve"> 4 </w:t>
            </w:r>
            <w:proofErr w:type="spellStart"/>
            <w:r w:rsidRPr="00E13482">
              <w:rPr>
                <w:color w:val="000000"/>
                <w:sz w:val="22"/>
                <w:szCs w:val="22"/>
              </w:rPr>
              <w:t>гр</w:t>
            </w:r>
            <w:proofErr w:type="spellEnd"/>
            <w:r w:rsidRPr="00E13482">
              <w:rPr>
                <w:color w:val="000000"/>
                <w:sz w:val="22"/>
                <w:szCs w:val="22"/>
              </w:rPr>
              <w:t xml:space="preserve">    50 д</w:t>
            </w:r>
          </w:p>
        </w:tc>
        <w:tc>
          <w:tcPr>
            <w:tcW w:w="546" w:type="dxa"/>
            <w:gridSpan w:val="2"/>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734" w:type="dxa"/>
            <w:tcBorders>
              <w:top w:val="nil"/>
              <w:left w:val="single" w:sz="8" w:space="0" w:color="auto"/>
              <w:bottom w:val="single" w:sz="8" w:space="0" w:color="auto"/>
              <w:right w:val="nil"/>
            </w:tcBorders>
            <w:shd w:val="clear" w:color="auto" w:fill="auto"/>
            <w:hideMark/>
          </w:tcPr>
          <w:p w:rsidR="00E13482" w:rsidRPr="00E13482" w:rsidRDefault="00E13482" w:rsidP="00E13482">
            <w:pPr>
              <w:rPr>
                <w:color w:val="000000"/>
                <w:sz w:val="22"/>
                <w:szCs w:val="22"/>
              </w:rPr>
            </w:pPr>
            <w:r w:rsidRPr="00E13482">
              <w:rPr>
                <w:color w:val="000000"/>
                <w:sz w:val="22"/>
                <w:szCs w:val="22"/>
              </w:rPr>
              <w:t>0</w:t>
            </w:r>
          </w:p>
        </w:tc>
        <w:tc>
          <w:tcPr>
            <w:tcW w:w="1016" w:type="dxa"/>
            <w:tcBorders>
              <w:top w:val="nil"/>
              <w:left w:val="nil"/>
              <w:bottom w:val="single" w:sz="8" w:space="0" w:color="auto"/>
              <w:right w:val="single" w:sz="8" w:space="0" w:color="auto"/>
            </w:tcBorders>
            <w:shd w:val="clear" w:color="auto" w:fill="auto"/>
            <w:hideMark/>
          </w:tcPr>
          <w:p w:rsidR="00E13482" w:rsidRPr="00E13482" w:rsidRDefault="00E13482" w:rsidP="00E13482">
            <w:pPr>
              <w:rPr>
                <w:color w:val="000000"/>
                <w:sz w:val="22"/>
                <w:szCs w:val="22"/>
              </w:rPr>
            </w:pPr>
            <w:r w:rsidRPr="00E13482">
              <w:rPr>
                <w:color w:val="000000"/>
                <w:sz w:val="22"/>
                <w:szCs w:val="22"/>
              </w:rPr>
              <w:t> </w:t>
            </w:r>
          </w:p>
        </w:tc>
      </w:tr>
      <w:tr w:rsidR="00E13482" w:rsidRPr="00E13482" w:rsidTr="00E13482">
        <w:trPr>
          <w:gridAfter w:val="2"/>
          <w:wAfter w:w="57" w:type="dxa"/>
          <w:trHeight w:val="345"/>
        </w:trPr>
        <w:tc>
          <w:tcPr>
            <w:tcW w:w="456" w:type="dxa"/>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1830"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2109"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1144"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2825" w:type="dxa"/>
            <w:gridSpan w:val="2"/>
            <w:tcBorders>
              <w:top w:val="nil"/>
              <w:left w:val="nil"/>
              <w:bottom w:val="nil"/>
              <w:right w:val="nil"/>
            </w:tcBorders>
            <w:shd w:val="clear" w:color="000000" w:fill="B1A0C7"/>
            <w:hideMark/>
          </w:tcPr>
          <w:p w:rsidR="00E13482" w:rsidRPr="00E13482" w:rsidRDefault="00E13482" w:rsidP="00E13482">
            <w:pPr>
              <w:rPr>
                <w:sz w:val="22"/>
                <w:szCs w:val="22"/>
              </w:rPr>
            </w:pPr>
            <w:r w:rsidRPr="00E13482">
              <w:rPr>
                <w:sz w:val="22"/>
                <w:szCs w:val="22"/>
              </w:rPr>
              <w:t xml:space="preserve">4 </w:t>
            </w:r>
            <w:proofErr w:type="spellStart"/>
            <w:r w:rsidRPr="00E13482">
              <w:rPr>
                <w:sz w:val="22"/>
                <w:szCs w:val="22"/>
              </w:rPr>
              <w:t>г.о</w:t>
            </w:r>
            <w:proofErr w:type="spellEnd"/>
            <w:r w:rsidRPr="00E13482">
              <w:rPr>
                <w:sz w:val="22"/>
                <w:szCs w:val="22"/>
              </w:rPr>
              <w:t xml:space="preserve">  2  </w:t>
            </w:r>
            <w:proofErr w:type="spellStart"/>
            <w:r w:rsidRPr="00E13482">
              <w:rPr>
                <w:sz w:val="22"/>
                <w:szCs w:val="22"/>
              </w:rPr>
              <w:t>гр</w:t>
            </w:r>
            <w:proofErr w:type="spellEnd"/>
            <w:r w:rsidRPr="00E13482">
              <w:rPr>
                <w:sz w:val="22"/>
                <w:szCs w:val="22"/>
              </w:rPr>
              <w:t xml:space="preserve">   26 д</w:t>
            </w:r>
          </w:p>
        </w:tc>
        <w:tc>
          <w:tcPr>
            <w:tcW w:w="800" w:type="dxa"/>
            <w:tcBorders>
              <w:top w:val="nil"/>
              <w:left w:val="nil"/>
              <w:bottom w:val="nil"/>
              <w:right w:val="nil"/>
            </w:tcBorders>
            <w:shd w:val="clear" w:color="auto" w:fill="auto"/>
            <w:hideMark/>
          </w:tcPr>
          <w:p w:rsidR="00E13482" w:rsidRPr="00E13482" w:rsidRDefault="00E13482" w:rsidP="00E13482">
            <w:pPr>
              <w:rPr>
                <w:sz w:val="22"/>
                <w:szCs w:val="22"/>
              </w:rPr>
            </w:pPr>
          </w:p>
        </w:tc>
        <w:tc>
          <w:tcPr>
            <w:tcW w:w="1893" w:type="dxa"/>
            <w:gridSpan w:val="2"/>
            <w:tcBorders>
              <w:top w:val="nil"/>
              <w:left w:val="nil"/>
              <w:bottom w:val="nil"/>
              <w:right w:val="nil"/>
            </w:tcBorders>
            <w:shd w:val="clear" w:color="000000" w:fill="FFFF00"/>
            <w:hideMark/>
          </w:tcPr>
          <w:p w:rsidR="00E13482" w:rsidRPr="00E13482" w:rsidRDefault="00E13482" w:rsidP="00E13482">
            <w:pPr>
              <w:rPr>
                <w:color w:val="000000"/>
                <w:sz w:val="22"/>
                <w:szCs w:val="22"/>
              </w:rPr>
            </w:pPr>
            <w:r w:rsidRPr="00E13482">
              <w:rPr>
                <w:color w:val="000000"/>
                <w:sz w:val="22"/>
                <w:szCs w:val="22"/>
              </w:rPr>
              <w:t xml:space="preserve">4 </w:t>
            </w:r>
            <w:proofErr w:type="spellStart"/>
            <w:r w:rsidRPr="00E13482">
              <w:rPr>
                <w:color w:val="000000"/>
                <w:sz w:val="22"/>
                <w:szCs w:val="22"/>
              </w:rPr>
              <w:t>г.о</w:t>
            </w:r>
            <w:proofErr w:type="spellEnd"/>
            <w:r w:rsidRPr="00E13482">
              <w:rPr>
                <w:color w:val="000000"/>
                <w:sz w:val="22"/>
                <w:szCs w:val="22"/>
              </w:rPr>
              <w:t xml:space="preserve"> 1 </w:t>
            </w:r>
            <w:proofErr w:type="spellStart"/>
            <w:r w:rsidRPr="00E13482">
              <w:rPr>
                <w:color w:val="000000"/>
                <w:sz w:val="22"/>
                <w:szCs w:val="22"/>
              </w:rPr>
              <w:t>гр</w:t>
            </w:r>
            <w:proofErr w:type="spellEnd"/>
            <w:r w:rsidRPr="00E13482">
              <w:rPr>
                <w:color w:val="000000"/>
                <w:sz w:val="22"/>
                <w:szCs w:val="22"/>
              </w:rPr>
              <w:t xml:space="preserve"> 13 д</w:t>
            </w:r>
          </w:p>
        </w:tc>
        <w:tc>
          <w:tcPr>
            <w:tcW w:w="709" w:type="dxa"/>
            <w:tcBorders>
              <w:top w:val="nil"/>
              <w:left w:val="nil"/>
              <w:bottom w:val="nil"/>
              <w:right w:val="nil"/>
            </w:tcBorders>
            <w:shd w:val="clear" w:color="auto" w:fill="auto"/>
            <w:hideMark/>
          </w:tcPr>
          <w:p w:rsidR="00E13482" w:rsidRPr="00E13482" w:rsidRDefault="00E13482" w:rsidP="00E13482">
            <w:pPr>
              <w:rPr>
                <w:color w:val="000000"/>
                <w:sz w:val="22"/>
                <w:szCs w:val="22"/>
              </w:rPr>
            </w:pPr>
          </w:p>
        </w:tc>
        <w:tc>
          <w:tcPr>
            <w:tcW w:w="708"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546"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546" w:type="dxa"/>
            <w:gridSpan w:val="2"/>
            <w:tcBorders>
              <w:top w:val="nil"/>
              <w:left w:val="nil"/>
              <w:bottom w:val="nil"/>
              <w:right w:val="nil"/>
            </w:tcBorders>
            <w:shd w:val="clear" w:color="auto" w:fill="auto"/>
            <w:hideMark/>
          </w:tcPr>
          <w:p w:rsidR="00E13482" w:rsidRPr="00E13482" w:rsidRDefault="00E13482" w:rsidP="00E13482">
            <w:pPr>
              <w:rPr>
                <w:sz w:val="20"/>
                <w:szCs w:val="20"/>
              </w:rPr>
            </w:pPr>
          </w:p>
        </w:tc>
        <w:tc>
          <w:tcPr>
            <w:tcW w:w="751" w:type="dxa"/>
            <w:gridSpan w:val="2"/>
            <w:tcBorders>
              <w:top w:val="nil"/>
              <w:left w:val="nil"/>
              <w:bottom w:val="nil"/>
              <w:right w:val="nil"/>
            </w:tcBorders>
            <w:shd w:val="clear" w:color="auto" w:fill="auto"/>
            <w:hideMark/>
          </w:tcPr>
          <w:p w:rsidR="00E13482" w:rsidRPr="00E13482" w:rsidRDefault="00E13482" w:rsidP="00E13482">
            <w:pPr>
              <w:rPr>
                <w:sz w:val="20"/>
                <w:szCs w:val="20"/>
              </w:rPr>
            </w:pPr>
          </w:p>
        </w:tc>
        <w:tc>
          <w:tcPr>
            <w:tcW w:w="1016" w:type="dxa"/>
            <w:tcBorders>
              <w:top w:val="nil"/>
              <w:left w:val="nil"/>
              <w:bottom w:val="nil"/>
              <w:right w:val="nil"/>
            </w:tcBorders>
            <w:shd w:val="clear" w:color="auto" w:fill="auto"/>
            <w:hideMark/>
          </w:tcPr>
          <w:p w:rsidR="00E13482" w:rsidRPr="00E13482" w:rsidRDefault="00E13482" w:rsidP="00E13482">
            <w:pPr>
              <w:rPr>
                <w:sz w:val="20"/>
                <w:szCs w:val="20"/>
              </w:rPr>
            </w:pPr>
          </w:p>
        </w:tc>
      </w:tr>
      <w:tr w:rsidR="00E13482" w:rsidRPr="00E13482" w:rsidTr="00E13482">
        <w:trPr>
          <w:gridAfter w:val="2"/>
          <w:wAfter w:w="57" w:type="dxa"/>
          <w:trHeight w:val="300"/>
        </w:trPr>
        <w:tc>
          <w:tcPr>
            <w:tcW w:w="456"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1830"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2109"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1144"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1378" w:type="dxa"/>
            <w:tcBorders>
              <w:top w:val="nil"/>
              <w:left w:val="nil"/>
              <w:bottom w:val="nil"/>
              <w:right w:val="nil"/>
            </w:tcBorders>
            <w:shd w:val="clear" w:color="auto" w:fill="auto"/>
            <w:hideMark/>
          </w:tcPr>
          <w:p w:rsidR="00E13482" w:rsidRPr="00E13482" w:rsidRDefault="00E13482" w:rsidP="00E13482">
            <w:pPr>
              <w:jc w:val="center"/>
              <w:rPr>
                <w:sz w:val="20"/>
                <w:szCs w:val="20"/>
              </w:rPr>
            </w:pPr>
          </w:p>
        </w:tc>
        <w:tc>
          <w:tcPr>
            <w:tcW w:w="1447"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800"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901"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992"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709"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708"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546" w:type="dxa"/>
            <w:tcBorders>
              <w:top w:val="nil"/>
              <w:left w:val="nil"/>
              <w:bottom w:val="nil"/>
              <w:right w:val="nil"/>
            </w:tcBorders>
            <w:shd w:val="clear" w:color="auto" w:fill="auto"/>
            <w:hideMark/>
          </w:tcPr>
          <w:p w:rsidR="00E13482" w:rsidRPr="00E13482" w:rsidRDefault="00E13482" w:rsidP="00E13482">
            <w:pPr>
              <w:rPr>
                <w:sz w:val="20"/>
                <w:szCs w:val="20"/>
              </w:rPr>
            </w:pPr>
          </w:p>
        </w:tc>
        <w:tc>
          <w:tcPr>
            <w:tcW w:w="546" w:type="dxa"/>
            <w:gridSpan w:val="2"/>
            <w:tcBorders>
              <w:top w:val="nil"/>
              <w:left w:val="nil"/>
              <w:bottom w:val="nil"/>
              <w:right w:val="nil"/>
            </w:tcBorders>
            <w:shd w:val="clear" w:color="auto" w:fill="auto"/>
            <w:hideMark/>
          </w:tcPr>
          <w:p w:rsidR="00E13482" w:rsidRPr="00E13482" w:rsidRDefault="00E13482" w:rsidP="00E13482">
            <w:pPr>
              <w:rPr>
                <w:sz w:val="20"/>
                <w:szCs w:val="20"/>
              </w:rPr>
            </w:pPr>
          </w:p>
        </w:tc>
        <w:tc>
          <w:tcPr>
            <w:tcW w:w="751" w:type="dxa"/>
            <w:gridSpan w:val="2"/>
            <w:tcBorders>
              <w:top w:val="nil"/>
              <w:left w:val="nil"/>
              <w:bottom w:val="nil"/>
              <w:right w:val="nil"/>
            </w:tcBorders>
            <w:shd w:val="clear" w:color="auto" w:fill="auto"/>
            <w:hideMark/>
          </w:tcPr>
          <w:p w:rsidR="00E13482" w:rsidRPr="00E13482" w:rsidRDefault="00E13482" w:rsidP="00E13482">
            <w:pPr>
              <w:rPr>
                <w:sz w:val="20"/>
                <w:szCs w:val="20"/>
              </w:rPr>
            </w:pPr>
          </w:p>
        </w:tc>
        <w:tc>
          <w:tcPr>
            <w:tcW w:w="1016" w:type="dxa"/>
            <w:tcBorders>
              <w:top w:val="nil"/>
              <w:left w:val="nil"/>
              <w:bottom w:val="nil"/>
              <w:right w:val="nil"/>
            </w:tcBorders>
            <w:shd w:val="clear" w:color="auto" w:fill="auto"/>
            <w:hideMark/>
          </w:tcPr>
          <w:p w:rsidR="00E13482" w:rsidRPr="00E13482" w:rsidRDefault="00E13482" w:rsidP="00E13482">
            <w:pPr>
              <w:rPr>
                <w:sz w:val="20"/>
                <w:szCs w:val="20"/>
              </w:rPr>
            </w:pPr>
          </w:p>
        </w:tc>
      </w:tr>
    </w:tbl>
    <w:p w:rsidR="00F5275A" w:rsidRPr="00393B34" w:rsidRDefault="00F5275A" w:rsidP="00F5275A">
      <w:pPr>
        <w:ind w:right="285"/>
        <w:rPr>
          <w:u w:val="single"/>
        </w:rPr>
      </w:pPr>
    </w:p>
    <w:p w:rsidR="00F5275A" w:rsidRPr="00393B34" w:rsidRDefault="00F5275A" w:rsidP="00F5275A">
      <w:pPr>
        <w:ind w:right="285"/>
        <w:rPr>
          <w:u w:val="single"/>
        </w:rPr>
      </w:pPr>
    </w:p>
    <w:p w:rsidR="00F5275A" w:rsidRPr="00393B34" w:rsidRDefault="00F5275A" w:rsidP="00F5275A">
      <w:pPr>
        <w:pStyle w:val="10"/>
        <w:numPr>
          <w:ilvl w:val="1"/>
          <w:numId w:val="17"/>
        </w:numPr>
        <w:rPr>
          <w:szCs w:val="24"/>
        </w:rPr>
      </w:pPr>
      <w:r w:rsidRPr="00393B34">
        <w:rPr>
          <w:szCs w:val="24"/>
        </w:rPr>
        <w:t>Основные мероприятия по организации образовательной деятельности.</w:t>
      </w:r>
    </w:p>
    <w:tbl>
      <w:tblPr>
        <w:tblW w:w="1488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6518"/>
        <w:gridCol w:w="3401"/>
        <w:gridCol w:w="4252"/>
      </w:tblGrid>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Содержание деятельности</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Ответственные за выполнение</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Срок выполнения</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Совершенствование организации образовательного процесса в соответствии с существующим законодательством</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методисты, педагоги ДО</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2.</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 xml:space="preserve">Разработка, корректировка дополнительных общеобразовательных общеразвивающих программ, </w:t>
            </w:r>
            <w:r w:rsidRPr="00393B34">
              <w:lastRenderedPageBreak/>
              <w:t xml:space="preserve">календарных учебных планов, оформление дополнительных общеобразовательных программ в соответствии с требованиями </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lastRenderedPageBreak/>
              <w:t>администрация, методисты, педагоги ДО</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lastRenderedPageBreak/>
              <w:t>3.</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Методическая  экспертиза дополнительных общеобразовательных программ</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Методисты, администрация</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сентябрь-октябрь</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4.</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Совершенствование системы отслеживания результативности образовательного процесса.</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администрация,</w:t>
            </w:r>
          </w:p>
          <w:p w:rsidR="00F5275A" w:rsidRPr="00393B34" w:rsidRDefault="00F5275A">
            <w:pPr>
              <w:spacing w:line="256" w:lineRule="auto"/>
              <w:jc w:val="center"/>
            </w:pPr>
            <w:r w:rsidRPr="00393B34">
              <w:t>методисты</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5.</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Введение и использование инновационных технологий обучения</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педагоги ДО</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6.</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Использование различных форм обучения</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педагоги ДО</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7.</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Посещение занятий начинающих педагогов, молодых специалистов, консультации</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администрация,</w:t>
            </w:r>
          </w:p>
          <w:p w:rsidR="00F5275A" w:rsidRPr="00393B34" w:rsidRDefault="00F5275A">
            <w:pPr>
              <w:spacing w:line="256" w:lineRule="auto"/>
              <w:jc w:val="center"/>
            </w:pPr>
            <w:r w:rsidRPr="00393B34">
              <w:t>Методисты</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rPr>
          <w:trHeight w:val="303"/>
        </w:trPr>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11.</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Диагностика индивидуального развития обучающихся ЦВР</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Методисты, администрация</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Сентябрь-май</w:t>
            </w:r>
          </w:p>
        </w:tc>
      </w:tr>
      <w:tr w:rsidR="00F5275A" w:rsidRPr="00393B34" w:rsidTr="00F5275A">
        <w:trPr>
          <w:trHeight w:val="303"/>
        </w:trPr>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12.</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Работа над сохранностью контингента обучающихся ЦВР. Уточнение и анализ контингента.</w:t>
            </w:r>
          </w:p>
        </w:tc>
        <w:tc>
          <w:tcPr>
            <w:tcW w:w="3402"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r w:rsidRPr="00393B34">
              <w:t>педагоги ДО</w:t>
            </w:r>
          </w:p>
          <w:p w:rsidR="00F5275A" w:rsidRPr="00393B34" w:rsidRDefault="00F5275A">
            <w:pPr>
              <w:spacing w:line="256" w:lineRule="auto"/>
              <w:jc w:val="center"/>
            </w:pP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13.</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 xml:space="preserve">Проверка посещаемости обучающимися занятий. </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Методисты </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14.</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D051D7">
            <w:pPr>
              <w:spacing w:line="256" w:lineRule="auto"/>
            </w:pPr>
            <w:r>
              <w:t>Анализ</w:t>
            </w:r>
            <w:r w:rsidR="00F5275A" w:rsidRPr="00393B34">
              <w:t xml:space="preserve"> выполнения учебных планов и образовательных программ за 1-ое полугодие,</w:t>
            </w:r>
          </w:p>
          <w:p w:rsidR="00F5275A" w:rsidRPr="00393B34" w:rsidRDefault="00F5275A">
            <w:pPr>
              <w:spacing w:line="256" w:lineRule="auto"/>
            </w:pPr>
            <w:r w:rsidRPr="00393B34">
              <w:t xml:space="preserve"> за 2-ое полугодие</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методисты</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Январь, май</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17.</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Отслеживание результативности дополнительных общеобразовательных программ</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педагоги ДО, администрация,</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18.</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Организация участия обучающихся и педагогов дополнительного образования в конкурсных мероприятиях различного уровня с целью демонстрации достижений в обучении</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администрация, методисты, педагоги ДО</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bl>
    <w:p w:rsidR="00F5275A" w:rsidRPr="00393B34" w:rsidRDefault="00F5275A" w:rsidP="00F5275A"/>
    <w:p w:rsidR="00F5275A" w:rsidRPr="00393B34" w:rsidRDefault="00F5275A" w:rsidP="00F5275A"/>
    <w:p w:rsidR="00296EF9" w:rsidRDefault="00296EF9" w:rsidP="00F5275A">
      <w:pPr>
        <w:tabs>
          <w:tab w:val="left" w:pos="2205"/>
        </w:tabs>
        <w:rPr>
          <w:color w:val="FF0000"/>
        </w:rPr>
      </w:pPr>
    </w:p>
    <w:p w:rsidR="00296EF9" w:rsidRDefault="00296EF9" w:rsidP="00F5275A">
      <w:pPr>
        <w:tabs>
          <w:tab w:val="left" w:pos="2205"/>
        </w:tabs>
        <w:rPr>
          <w:color w:val="FF0000"/>
        </w:rPr>
      </w:pPr>
    </w:p>
    <w:p w:rsidR="00296EF9" w:rsidRDefault="00296EF9" w:rsidP="00F5275A">
      <w:pPr>
        <w:tabs>
          <w:tab w:val="left" w:pos="2205"/>
        </w:tabs>
        <w:rPr>
          <w:color w:val="FF0000"/>
        </w:rPr>
      </w:pPr>
    </w:p>
    <w:p w:rsidR="00296EF9" w:rsidRDefault="00296EF9" w:rsidP="00F5275A">
      <w:pPr>
        <w:tabs>
          <w:tab w:val="left" w:pos="2205"/>
        </w:tabs>
        <w:rPr>
          <w:color w:val="FF0000"/>
        </w:rPr>
      </w:pPr>
    </w:p>
    <w:p w:rsidR="00F5275A" w:rsidRPr="00296EF9" w:rsidRDefault="00F5275A" w:rsidP="00F5275A">
      <w:pPr>
        <w:rPr>
          <w:color w:val="FF0000"/>
        </w:rPr>
      </w:pPr>
    </w:p>
    <w:p w:rsidR="009037F4" w:rsidRPr="009037F4" w:rsidRDefault="009037F4" w:rsidP="009037F4">
      <w:pPr>
        <w:jc w:val="center"/>
        <w:rPr>
          <w:rFonts w:eastAsiaTheme="minorHAnsi"/>
          <w:b/>
          <w:caps/>
          <w:sz w:val="28"/>
          <w:szCs w:val="28"/>
          <w:lang w:eastAsia="en-US"/>
        </w:rPr>
      </w:pPr>
      <w:r w:rsidRPr="009037F4">
        <w:rPr>
          <w:rFonts w:eastAsiaTheme="minorHAnsi"/>
          <w:b/>
          <w:caps/>
          <w:sz w:val="28"/>
          <w:szCs w:val="28"/>
          <w:lang w:eastAsia="en-US"/>
        </w:rPr>
        <w:t>план</w:t>
      </w:r>
    </w:p>
    <w:p w:rsidR="009037F4" w:rsidRPr="009037F4" w:rsidRDefault="009037F4" w:rsidP="009037F4">
      <w:pPr>
        <w:jc w:val="center"/>
        <w:rPr>
          <w:rFonts w:eastAsiaTheme="minorHAnsi"/>
          <w:b/>
          <w:caps/>
          <w:sz w:val="28"/>
          <w:szCs w:val="28"/>
          <w:lang w:eastAsia="en-US"/>
        </w:rPr>
      </w:pPr>
      <w:r w:rsidRPr="009037F4">
        <w:rPr>
          <w:rFonts w:eastAsiaTheme="minorHAnsi"/>
          <w:b/>
          <w:caps/>
          <w:sz w:val="28"/>
          <w:szCs w:val="28"/>
          <w:lang w:eastAsia="en-US"/>
        </w:rPr>
        <w:t xml:space="preserve"> учебно-воспитательной работы</w:t>
      </w:r>
    </w:p>
    <w:p w:rsidR="009037F4" w:rsidRPr="009037F4" w:rsidRDefault="009037F4" w:rsidP="009037F4">
      <w:pPr>
        <w:jc w:val="center"/>
        <w:rPr>
          <w:rFonts w:eastAsiaTheme="minorHAnsi"/>
          <w:b/>
          <w:caps/>
          <w:sz w:val="28"/>
          <w:szCs w:val="28"/>
          <w:lang w:eastAsia="en-US"/>
        </w:rPr>
      </w:pPr>
      <w:r w:rsidRPr="009037F4">
        <w:rPr>
          <w:rFonts w:eastAsiaTheme="minorHAnsi"/>
          <w:b/>
          <w:caps/>
          <w:sz w:val="28"/>
          <w:szCs w:val="28"/>
          <w:lang w:eastAsia="en-US"/>
        </w:rPr>
        <w:t xml:space="preserve"> центра внешкольной работы</w:t>
      </w:r>
    </w:p>
    <w:p w:rsidR="009037F4" w:rsidRPr="009037F4" w:rsidRDefault="009037F4" w:rsidP="009037F4">
      <w:pPr>
        <w:jc w:val="center"/>
        <w:rPr>
          <w:rFonts w:eastAsiaTheme="minorHAnsi"/>
          <w:b/>
          <w:caps/>
          <w:sz w:val="28"/>
          <w:szCs w:val="28"/>
          <w:lang w:eastAsia="en-US"/>
        </w:rPr>
      </w:pPr>
      <w:r w:rsidRPr="009037F4">
        <w:rPr>
          <w:rFonts w:eastAsiaTheme="minorHAnsi"/>
          <w:b/>
          <w:caps/>
          <w:sz w:val="28"/>
          <w:szCs w:val="28"/>
          <w:lang w:eastAsia="en-US"/>
        </w:rPr>
        <w:t xml:space="preserve">на </w:t>
      </w:r>
      <w:r w:rsidRPr="009037F4">
        <w:rPr>
          <w:rFonts w:eastAsiaTheme="minorHAnsi"/>
          <w:b/>
          <w:caps/>
          <w:sz w:val="28"/>
          <w:szCs w:val="28"/>
          <w:lang w:val="en-US" w:eastAsia="en-US"/>
        </w:rPr>
        <w:t>I</w:t>
      </w:r>
      <w:r w:rsidRPr="009037F4">
        <w:rPr>
          <w:rFonts w:eastAsiaTheme="minorHAnsi"/>
          <w:b/>
          <w:caps/>
          <w:sz w:val="28"/>
          <w:szCs w:val="28"/>
          <w:lang w:eastAsia="en-US"/>
        </w:rPr>
        <w:t xml:space="preserve"> полугодие </w:t>
      </w:r>
    </w:p>
    <w:p w:rsidR="009037F4" w:rsidRPr="009037F4" w:rsidRDefault="009037F4" w:rsidP="009037F4">
      <w:pPr>
        <w:jc w:val="center"/>
        <w:rPr>
          <w:rFonts w:eastAsiaTheme="minorHAnsi"/>
          <w:b/>
          <w:caps/>
          <w:sz w:val="28"/>
          <w:szCs w:val="28"/>
          <w:lang w:eastAsia="en-US"/>
        </w:rPr>
      </w:pPr>
      <w:r w:rsidRPr="009037F4">
        <w:rPr>
          <w:rFonts w:eastAsiaTheme="minorHAnsi"/>
          <w:b/>
          <w:caps/>
          <w:sz w:val="28"/>
          <w:szCs w:val="28"/>
          <w:lang w:eastAsia="en-US"/>
        </w:rPr>
        <w:t>2023-2024 учебного годА.</w:t>
      </w:r>
    </w:p>
    <w:p w:rsidR="009037F4" w:rsidRPr="009037F4" w:rsidRDefault="009037F4" w:rsidP="009037F4">
      <w:pPr>
        <w:rPr>
          <w:rFonts w:eastAsiaTheme="minorHAnsi"/>
          <w:b/>
          <w:caps/>
          <w:sz w:val="48"/>
          <w:szCs w:val="48"/>
          <w:lang w:eastAsia="en-US"/>
        </w:rPr>
      </w:pPr>
      <w:bookmarkStart w:id="0" w:name="_GoBack"/>
      <w:bookmarkEnd w:id="0"/>
    </w:p>
    <w:p w:rsidR="009037F4" w:rsidRPr="009037F4" w:rsidRDefault="009037F4" w:rsidP="009037F4">
      <w:pPr>
        <w:ind w:right="-141"/>
        <w:rPr>
          <w:rFonts w:eastAsiaTheme="minorHAnsi"/>
          <w:b/>
          <w:caps/>
          <w:lang w:eastAsia="en-US"/>
        </w:rPr>
      </w:pPr>
      <w:r w:rsidRPr="009037F4">
        <w:rPr>
          <w:rFonts w:eastAsiaTheme="minorHAnsi"/>
          <w:b/>
          <w:caps/>
          <w:sz w:val="48"/>
          <w:szCs w:val="48"/>
          <w:lang w:eastAsia="en-US"/>
        </w:rPr>
        <w:t xml:space="preserve">                                                       </w:t>
      </w:r>
    </w:p>
    <w:tbl>
      <w:tblPr>
        <w:tblStyle w:val="2d"/>
        <w:tblW w:w="15452" w:type="dxa"/>
        <w:tblInd w:w="-431" w:type="dxa"/>
        <w:tblLook w:val="04A0" w:firstRow="1" w:lastRow="0" w:firstColumn="1" w:lastColumn="0" w:noHBand="0" w:noVBand="1"/>
      </w:tblPr>
      <w:tblGrid>
        <w:gridCol w:w="8140"/>
        <w:gridCol w:w="1570"/>
        <w:gridCol w:w="1319"/>
        <w:gridCol w:w="1134"/>
        <w:gridCol w:w="1084"/>
        <w:gridCol w:w="2205"/>
      </w:tblGrid>
      <w:tr w:rsidR="009037F4" w:rsidRPr="009037F4" w:rsidTr="009037F4">
        <w:tc>
          <w:tcPr>
            <w:tcW w:w="8140" w:type="dxa"/>
          </w:tcPr>
          <w:p w:rsidR="009037F4" w:rsidRPr="009037F4" w:rsidRDefault="009037F4" w:rsidP="009037F4">
            <w:pPr>
              <w:spacing w:after="200" w:line="276" w:lineRule="auto"/>
              <w:jc w:val="center"/>
              <w:rPr>
                <w:rFonts w:eastAsiaTheme="minorHAnsi"/>
                <w:b/>
                <w:lang w:eastAsia="en-US"/>
              </w:rPr>
            </w:pPr>
            <w:r w:rsidRPr="009037F4">
              <w:rPr>
                <w:rFonts w:eastAsiaTheme="minorHAnsi"/>
                <w:b/>
                <w:lang w:eastAsia="en-US"/>
              </w:rPr>
              <w:t>Планируемая работа</w:t>
            </w:r>
          </w:p>
        </w:tc>
        <w:tc>
          <w:tcPr>
            <w:tcW w:w="5107" w:type="dxa"/>
            <w:gridSpan w:val="4"/>
          </w:tcPr>
          <w:p w:rsidR="009037F4" w:rsidRPr="009037F4" w:rsidRDefault="009037F4" w:rsidP="009037F4">
            <w:pPr>
              <w:spacing w:after="200" w:line="276" w:lineRule="auto"/>
              <w:jc w:val="center"/>
              <w:rPr>
                <w:rFonts w:eastAsiaTheme="minorHAnsi"/>
                <w:b/>
                <w:lang w:eastAsia="en-US"/>
              </w:rPr>
            </w:pPr>
            <w:r w:rsidRPr="009037F4">
              <w:rPr>
                <w:rFonts w:eastAsiaTheme="minorHAnsi"/>
                <w:b/>
                <w:lang w:eastAsia="en-US"/>
              </w:rPr>
              <w:t>Сроки  исполнения</w:t>
            </w:r>
          </w:p>
        </w:tc>
        <w:tc>
          <w:tcPr>
            <w:tcW w:w="2205" w:type="dxa"/>
          </w:tcPr>
          <w:p w:rsidR="009037F4" w:rsidRPr="009037F4" w:rsidRDefault="009037F4" w:rsidP="009037F4">
            <w:pPr>
              <w:spacing w:after="200" w:line="276" w:lineRule="auto"/>
              <w:jc w:val="center"/>
              <w:rPr>
                <w:rFonts w:eastAsiaTheme="minorHAnsi"/>
                <w:b/>
                <w:lang w:eastAsia="en-US"/>
              </w:rPr>
            </w:pPr>
            <w:r w:rsidRPr="009037F4">
              <w:rPr>
                <w:rFonts w:eastAsiaTheme="minorHAnsi"/>
                <w:b/>
                <w:lang w:eastAsia="en-US"/>
              </w:rPr>
              <w:t>Ответственные</w:t>
            </w:r>
          </w:p>
        </w:tc>
      </w:tr>
      <w:tr w:rsidR="009037F4" w:rsidRPr="009037F4" w:rsidTr="009037F4">
        <w:tc>
          <w:tcPr>
            <w:tcW w:w="15452" w:type="dxa"/>
            <w:gridSpan w:val="6"/>
          </w:tcPr>
          <w:p w:rsidR="009037F4" w:rsidRPr="009037F4" w:rsidRDefault="009037F4" w:rsidP="009037F4">
            <w:pPr>
              <w:spacing w:after="200" w:line="276" w:lineRule="auto"/>
              <w:jc w:val="center"/>
              <w:rPr>
                <w:rFonts w:eastAsiaTheme="minorHAnsi"/>
                <w:b/>
                <w:lang w:eastAsia="en-US"/>
              </w:rPr>
            </w:pPr>
            <w:r w:rsidRPr="009037F4">
              <w:rPr>
                <w:rFonts w:eastAsiaTheme="minorHAnsi"/>
                <w:b/>
                <w:lang w:eastAsia="en-US"/>
              </w:rPr>
              <w:t>Управленческая деятельность</w:t>
            </w:r>
          </w:p>
        </w:tc>
      </w:tr>
      <w:tr w:rsidR="009037F4" w:rsidRPr="009037F4" w:rsidTr="009037F4">
        <w:tc>
          <w:tcPr>
            <w:tcW w:w="8140" w:type="dxa"/>
            <w:vAlign w:val="center"/>
          </w:tcPr>
          <w:p w:rsidR="009037F4" w:rsidRPr="009037F4" w:rsidRDefault="009037F4" w:rsidP="009037F4">
            <w:pPr>
              <w:spacing w:after="200" w:line="276" w:lineRule="auto"/>
              <w:jc w:val="both"/>
              <w:rPr>
                <w:rFonts w:eastAsiaTheme="minorHAnsi"/>
                <w:lang w:eastAsia="en-US"/>
              </w:rPr>
            </w:pPr>
          </w:p>
        </w:tc>
        <w:tc>
          <w:tcPr>
            <w:tcW w:w="1570"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val="en-US" w:eastAsia="en-US"/>
              </w:rPr>
              <w:t>IX</w:t>
            </w:r>
          </w:p>
        </w:tc>
        <w:tc>
          <w:tcPr>
            <w:tcW w:w="1319"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val="en-US" w:eastAsia="en-US"/>
              </w:rPr>
              <w:t>X</w:t>
            </w:r>
          </w:p>
        </w:tc>
        <w:tc>
          <w:tcPr>
            <w:tcW w:w="113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val="en-US" w:eastAsia="en-US"/>
              </w:rPr>
              <w:t>XI</w:t>
            </w:r>
          </w:p>
        </w:tc>
        <w:tc>
          <w:tcPr>
            <w:tcW w:w="108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val="en-US" w:eastAsia="en-US"/>
              </w:rPr>
              <w:t>XII</w:t>
            </w:r>
          </w:p>
        </w:tc>
        <w:tc>
          <w:tcPr>
            <w:tcW w:w="2205" w:type="dxa"/>
            <w:vAlign w:val="center"/>
          </w:tcPr>
          <w:p w:rsidR="009037F4" w:rsidRPr="009037F4" w:rsidRDefault="009037F4" w:rsidP="009037F4">
            <w:pPr>
              <w:spacing w:after="200" w:line="276" w:lineRule="auto"/>
              <w:jc w:val="center"/>
              <w:rPr>
                <w:rFonts w:eastAsiaTheme="minorHAnsi"/>
                <w:lang w:eastAsia="en-US"/>
              </w:rPr>
            </w:pPr>
          </w:p>
        </w:tc>
      </w:tr>
      <w:tr w:rsidR="009037F4" w:rsidRPr="009037F4" w:rsidTr="009037F4">
        <w:tc>
          <w:tcPr>
            <w:tcW w:w="8140" w:type="dxa"/>
            <w:vAlign w:val="center"/>
          </w:tcPr>
          <w:p w:rsidR="009037F4" w:rsidRPr="009037F4" w:rsidRDefault="009037F4" w:rsidP="009037F4">
            <w:pPr>
              <w:spacing w:after="200" w:line="276" w:lineRule="auto"/>
              <w:jc w:val="both"/>
              <w:rPr>
                <w:rFonts w:eastAsiaTheme="minorHAnsi"/>
                <w:lang w:eastAsia="en-US"/>
              </w:rPr>
            </w:pPr>
            <w:r w:rsidRPr="009037F4">
              <w:rPr>
                <w:rFonts w:eastAsiaTheme="minorHAnsi"/>
                <w:b/>
                <w:i/>
                <w:lang w:eastAsia="en-US"/>
              </w:rPr>
              <w:t>Нормативно- правовое обеспечение деятельности учреждения:</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vAlign w:val="center"/>
          </w:tcPr>
          <w:p w:rsidR="009037F4" w:rsidRPr="009037F4" w:rsidRDefault="009037F4" w:rsidP="009037F4">
            <w:pPr>
              <w:spacing w:after="200" w:line="276" w:lineRule="auto"/>
              <w:jc w:val="center"/>
              <w:rPr>
                <w:rFonts w:eastAsiaTheme="minorHAnsi"/>
                <w:lang w:eastAsia="en-US"/>
              </w:rPr>
            </w:pPr>
          </w:p>
        </w:tc>
      </w:tr>
      <w:tr w:rsidR="009037F4" w:rsidRPr="009037F4" w:rsidTr="009037F4">
        <w:tc>
          <w:tcPr>
            <w:tcW w:w="8140" w:type="dxa"/>
            <w:vAlign w:val="center"/>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Составление распоряжений, организация и проведение собеседования на начало года, по итогам 1 полугодия,  учебного года ПДО и педагогов-организаторов.</w:t>
            </w:r>
          </w:p>
        </w:tc>
        <w:tc>
          <w:tcPr>
            <w:tcW w:w="1570"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1-30</w:t>
            </w: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24-26</w:t>
            </w:r>
          </w:p>
        </w:tc>
        <w:tc>
          <w:tcPr>
            <w:tcW w:w="2205" w:type="dxa"/>
            <w:vAlign w:val="center"/>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Багаутдинов Н.А</w:t>
            </w:r>
          </w:p>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Мингазова</w:t>
            </w:r>
            <w:proofErr w:type="spellEnd"/>
            <w:r w:rsidRPr="009037F4">
              <w:rPr>
                <w:rFonts w:eastAsiaTheme="minorHAnsi"/>
                <w:lang w:eastAsia="en-US"/>
              </w:rPr>
              <w:t xml:space="preserve"> Г.Р</w:t>
            </w:r>
          </w:p>
        </w:tc>
      </w:tr>
      <w:tr w:rsidR="009037F4" w:rsidRPr="009037F4" w:rsidTr="009037F4">
        <w:tc>
          <w:tcPr>
            <w:tcW w:w="8140" w:type="dxa"/>
            <w:vAlign w:val="center"/>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Составление, утверждение и корректировка расписания занятий.</w:t>
            </w:r>
          </w:p>
        </w:tc>
        <w:tc>
          <w:tcPr>
            <w:tcW w:w="1570" w:type="dxa"/>
          </w:tcPr>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Авг,сентябрь</w:t>
            </w:r>
            <w:proofErr w:type="spellEnd"/>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vAlign w:val="center"/>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методисты</w:t>
            </w:r>
          </w:p>
        </w:tc>
      </w:tr>
      <w:tr w:rsidR="009037F4" w:rsidRPr="009037F4" w:rsidTr="009037F4">
        <w:tc>
          <w:tcPr>
            <w:tcW w:w="8140" w:type="dxa"/>
            <w:vAlign w:val="center"/>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Составление и утверждение образовательной программы учреждения на 2023/2024 учебный год, учебного графика, плана учреждения.</w:t>
            </w:r>
          </w:p>
        </w:tc>
        <w:tc>
          <w:tcPr>
            <w:tcW w:w="1570" w:type="dxa"/>
          </w:tcPr>
          <w:p w:rsidR="009037F4" w:rsidRPr="009037F4" w:rsidRDefault="009037F4" w:rsidP="009037F4">
            <w:pPr>
              <w:spacing w:after="200" w:line="276" w:lineRule="auto"/>
              <w:jc w:val="center"/>
              <w:rPr>
                <w:rFonts w:eastAsiaTheme="minorHAnsi"/>
                <w:lang w:eastAsia="en-US"/>
              </w:rPr>
            </w:pPr>
            <w:proofErr w:type="spellStart"/>
            <w:proofErr w:type="gramStart"/>
            <w:r w:rsidRPr="009037F4">
              <w:rPr>
                <w:rFonts w:eastAsiaTheme="minorHAnsi"/>
                <w:lang w:eastAsia="en-US"/>
              </w:rPr>
              <w:t>Авг,сентябрь</w:t>
            </w:r>
            <w:proofErr w:type="spellEnd"/>
            <w:proofErr w:type="gramEnd"/>
          </w:p>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vAlign w:val="center"/>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Методисты, директор</w:t>
            </w:r>
          </w:p>
          <w:p w:rsidR="009037F4" w:rsidRPr="009037F4" w:rsidRDefault="009037F4" w:rsidP="009037F4">
            <w:pPr>
              <w:spacing w:after="200" w:line="276" w:lineRule="auto"/>
              <w:jc w:val="center"/>
              <w:rPr>
                <w:rFonts w:eastAsiaTheme="minorHAnsi"/>
                <w:lang w:eastAsia="en-US"/>
              </w:rPr>
            </w:pP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Составление плана внеклассных и массовых мероприятий в каникулярное время.</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17-19</w:t>
            </w:r>
          </w:p>
        </w:tc>
        <w:tc>
          <w:tcPr>
            <w:tcW w:w="1084" w:type="dxa"/>
          </w:tcPr>
          <w:p w:rsidR="009037F4" w:rsidRPr="009037F4" w:rsidRDefault="009037F4" w:rsidP="009037F4">
            <w:pPr>
              <w:spacing w:after="200" w:line="276" w:lineRule="auto"/>
              <w:ind w:right="-108"/>
              <w:rPr>
                <w:rFonts w:eastAsiaTheme="minorHAnsi"/>
                <w:lang w:eastAsia="en-US"/>
              </w:rPr>
            </w:pPr>
            <w:r w:rsidRPr="009037F4">
              <w:rPr>
                <w:rFonts w:eastAsiaTheme="minorHAnsi"/>
                <w:lang w:eastAsia="en-US"/>
              </w:rPr>
              <w:t>12-14</w:t>
            </w:r>
          </w:p>
        </w:tc>
        <w:tc>
          <w:tcPr>
            <w:tcW w:w="2205" w:type="dxa"/>
          </w:tcPr>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Сабирова</w:t>
            </w:r>
            <w:proofErr w:type="spellEnd"/>
            <w:r w:rsidRPr="009037F4">
              <w:rPr>
                <w:rFonts w:eastAsiaTheme="minorHAnsi"/>
                <w:lang w:eastAsia="en-US"/>
              </w:rPr>
              <w:t xml:space="preserve"> А.Н</w:t>
            </w:r>
          </w:p>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Садыкова Л.А.</w:t>
            </w:r>
          </w:p>
        </w:tc>
      </w:tr>
      <w:tr w:rsidR="009037F4" w:rsidRPr="009037F4" w:rsidTr="009037F4">
        <w:tc>
          <w:tcPr>
            <w:tcW w:w="8140" w:type="dxa"/>
            <w:vAlign w:val="center"/>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lastRenderedPageBreak/>
              <w:t>Комплектование и зачисление групп объединений дополнительного образования на портале «Навигатор»</w:t>
            </w:r>
          </w:p>
        </w:tc>
        <w:tc>
          <w:tcPr>
            <w:tcW w:w="1570"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1-30</w:t>
            </w:r>
          </w:p>
        </w:tc>
        <w:tc>
          <w:tcPr>
            <w:tcW w:w="1319"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1-15</w:t>
            </w: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vAlign w:val="center"/>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Усманова И.Ш.</w:t>
            </w:r>
          </w:p>
        </w:tc>
      </w:tr>
      <w:tr w:rsidR="009037F4" w:rsidRPr="009037F4" w:rsidTr="009037F4">
        <w:tc>
          <w:tcPr>
            <w:tcW w:w="8140" w:type="dxa"/>
            <w:vAlign w:val="center"/>
          </w:tcPr>
          <w:p w:rsidR="009037F4" w:rsidRPr="009037F4" w:rsidRDefault="009037F4" w:rsidP="009037F4">
            <w:pPr>
              <w:spacing w:after="200" w:line="276" w:lineRule="auto"/>
              <w:rPr>
                <w:rFonts w:eastAsiaTheme="minorHAnsi"/>
                <w:lang w:eastAsia="en-US"/>
              </w:rPr>
            </w:pPr>
            <w:r w:rsidRPr="009037F4">
              <w:rPr>
                <w:rFonts w:eastAsiaTheme="minorHAnsi"/>
                <w:lang w:eastAsia="en-US"/>
              </w:rPr>
              <w:t>Накопление электронного банка разработанных педагогических и методических материалов, сценариев, положений, конкурсов, планов подготовки и т.д.</w:t>
            </w:r>
          </w:p>
        </w:tc>
        <w:tc>
          <w:tcPr>
            <w:tcW w:w="1570"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1-30</w:t>
            </w:r>
          </w:p>
        </w:tc>
        <w:tc>
          <w:tcPr>
            <w:tcW w:w="1319"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1-31</w:t>
            </w:r>
          </w:p>
        </w:tc>
        <w:tc>
          <w:tcPr>
            <w:tcW w:w="1134" w:type="dxa"/>
          </w:tcPr>
          <w:p w:rsidR="009037F4" w:rsidRPr="009037F4" w:rsidRDefault="009037F4" w:rsidP="009037F4">
            <w:pPr>
              <w:tabs>
                <w:tab w:val="left" w:pos="260"/>
                <w:tab w:val="center" w:pos="396"/>
              </w:tabs>
              <w:spacing w:after="200" w:line="276" w:lineRule="auto"/>
              <w:ind w:right="-108"/>
              <w:rPr>
                <w:rFonts w:eastAsiaTheme="minorHAnsi"/>
                <w:lang w:eastAsia="en-US"/>
              </w:rPr>
            </w:pPr>
            <w:r w:rsidRPr="009037F4">
              <w:rPr>
                <w:rFonts w:eastAsiaTheme="minorHAnsi"/>
                <w:lang w:eastAsia="en-US"/>
              </w:rPr>
              <w:t>1-30</w:t>
            </w:r>
          </w:p>
        </w:tc>
        <w:tc>
          <w:tcPr>
            <w:tcW w:w="108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1-31</w:t>
            </w:r>
          </w:p>
        </w:tc>
        <w:tc>
          <w:tcPr>
            <w:tcW w:w="2205" w:type="dxa"/>
            <w:vAlign w:val="center"/>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методисты</w:t>
            </w:r>
          </w:p>
        </w:tc>
      </w:tr>
      <w:tr w:rsidR="009037F4" w:rsidRPr="009037F4" w:rsidTr="009037F4">
        <w:tc>
          <w:tcPr>
            <w:tcW w:w="8140" w:type="dxa"/>
          </w:tcPr>
          <w:p w:rsidR="009037F4" w:rsidRPr="009037F4" w:rsidRDefault="009037F4" w:rsidP="009037F4">
            <w:pPr>
              <w:spacing w:after="200" w:line="276" w:lineRule="auto"/>
              <w:jc w:val="both"/>
              <w:rPr>
                <w:rFonts w:eastAsiaTheme="minorHAnsi"/>
                <w:b/>
                <w:lang w:eastAsia="en-US"/>
              </w:rPr>
            </w:pPr>
            <w:r w:rsidRPr="009037F4">
              <w:rPr>
                <w:rFonts w:eastAsiaTheme="minorHAnsi"/>
                <w:b/>
                <w:lang w:eastAsia="en-US"/>
              </w:rPr>
              <w:t xml:space="preserve">Разработка локальных актов и положений: </w:t>
            </w:r>
          </w:p>
          <w:p w:rsidR="009037F4" w:rsidRPr="009037F4" w:rsidRDefault="009037F4" w:rsidP="009037F4">
            <w:pPr>
              <w:spacing w:after="200" w:line="276" w:lineRule="auto"/>
              <w:jc w:val="both"/>
              <w:rPr>
                <w:rFonts w:eastAsiaTheme="minorHAnsi"/>
                <w:b/>
                <w:lang w:eastAsia="en-US"/>
              </w:rPr>
            </w:pPr>
            <w:r w:rsidRPr="009037F4">
              <w:rPr>
                <w:rFonts w:eastAsiaTheme="minorHAnsi"/>
                <w:b/>
                <w:lang w:eastAsia="en-US"/>
              </w:rPr>
              <w:t>Конкурсы:</w:t>
            </w:r>
          </w:p>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 xml:space="preserve">положение о проведении муниципального творческий конкурс </w:t>
            </w:r>
          </w:p>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 xml:space="preserve">«Мое лето2023»                                                                                                                                                                                                                                                             </w:t>
            </w:r>
          </w:p>
        </w:tc>
        <w:tc>
          <w:tcPr>
            <w:tcW w:w="1570" w:type="dxa"/>
          </w:tcPr>
          <w:p w:rsidR="009037F4" w:rsidRPr="009037F4" w:rsidRDefault="009037F4" w:rsidP="009037F4">
            <w:pPr>
              <w:spacing w:after="200" w:line="276" w:lineRule="auto"/>
              <w:rPr>
                <w:rFonts w:eastAsiaTheme="minorHAnsi"/>
                <w:lang w:eastAsia="en-US"/>
              </w:rPr>
            </w:pPr>
          </w:p>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 xml:space="preserve">1-5 </w:t>
            </w: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p>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Сабирова</w:t>
            </w:r>
            <w:proofErr w:type="spellEnd"/>
            <w:r w:rsidRPr="009037F4">
              <w:rPr>
                <w:rFonts w:eastAsiaTheme="minorHAnsi"/>
                <w:lang w:eastAsia="en-US"/>
              </w:rPr>
              <w:t xml:space="preserve"> А.Н.</w:t>
            </w:r>
          </w:p>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Садыкова Л.А.</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-положение о проведении муниципального конкурса ко Дню пожилых людей «Хорошо нам рядышком с дедушкой и бабушкой» (фото, рисунки, сочинения)</w:t>
            </w:r>
          </w:p>
        </w:tc>
        <w:tc>
          <w:tcPr>
            <w:tcW w:w="1570" w:type="dxa"/>
          </w:tcPr>
          <w:p w:rsidR="009037F4" w:rsidRPr="009037F4" w:rsidRDefault="009037F4" w:rsidP="009037F4">
            <w:pPr>
              <w:spacing w:after="200" w:line="276" w:lineRule="auto"/>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1-5</w:t>
            </w: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Сабирова</w:t>
            </w:r>
            <w:proofErr w:type="spellEnd"/>
            <w:r w:rsidRPr="009037F4">
              <w:rPr>
                <w:rFonts w:eastAsiaTheme="minorHAnsi"/>
                <w:lang w:eastAsia="en-US"/>
              </w:rPr>
              <w:t xml:space="preserve"> А.Н.</w:t>
            </w:r>
          </w:p>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Садыкова Л.А.</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Соревнования по бильярду для обучающихся с 10-18 лет</w:t>
            </w:r>
          </w:p>
        </w:tc>
        <w:tc>
          <w:tcPr>
            <w:tcW w:w="1570" w:type="dxa"/>
          </w:tcPr>
          <w:p w:rsidR="009037F4" w:rsidRPr="009037F4" w:rsidRDefault="009037F4" w:rsidP="009037F4">
            <w:pPr>
              <w:spacing w:after="200" w:line="276" w:lineRule="auto"/>
              <w:rPr>
                <w:rFonts w:eastAsiaTheme="minorHAnsi"/>
                <w:lang w:eastAsia="en-US"/>
              </w:rPr>
            </w:pPr>
            <w:r w:rsidRPr="009037F4">
              <w:rPr>
                <w:rFonts w:eastAsiaTheme="minorHAnsi"/>
                <w:lang w:eastAsia="en-US"/>
              </w:rPr>
              <w:t>29-30</w:t>
            </w: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Зиннурова</w:t>
            </w:r>
            <w:proofErr w:type="spellEnd"/>
            <w:r w:rsidRPr="009037F4">
              <w:rPr>
                <w:rFonts w:eastAsiaTheme="minorHAnsi"/>
                <w:lang w:eastAsia="en-US"/>
              </w:rPr>
              <w:t xml:space="preserve"> Г.А.</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-положение о проведении муниципального конкурса рисунков, фотографий «Осенние фантазии»</w:t>
            </w:r>
          </w:p>
        </w:tc>
        <w:tc>
          <w:tcPr>
            <w:tcW w:w="1570" w:type="dxa"/>
          </w:tcPr>
          <w:p w:rsidR="009037F4" w:rsidRPr="009037F4" w:rsidRDefault="009037F4" w:rsidP="009037F4">
            <w:pPr>
              <w:spacing w:after="200" w:line="276" w:lineRule="auto"/>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1-5</w:t>
            </w: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Сабирова</w:t>
            </w:r>
            <w:proofErr w:type="spellEnd"/>
            <w:r w:rsidRPr="009037F4">
              <w:rPr>
                <w:rFonts w:eastAsiaTheme="minorHAnsi"/>
                <w:lang w:eastAsia="en-US"/>
              </w:rPr>
              <w:t xml:space="preserve"> А.Н. Садыкова Л.А.</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 положение о проведении муниципального конкурса декоративного панно «Сказочные фантазии»</w:t>
            </w:r>
          </w:p>
        </w:tc>
        <w:tc>
          <w:tcPr>
            <w:tcW w:w="1570" w:type="dxa"/>
          </w:tcPr>
          <w:p w:rsidR="009037F4" w:rsidRPr="009037F4" w:rsidRDefault="009037F4" w:rsidP="009037F4">
            <w:pPr>
              <w:spacing w:after="200" w:line="276" w:lineRule="auto"/>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25-30</w:t>
            </w: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Зиннурова</w:t>
            </w:r>
            <w:proofErr w:type="spellEnd"/>
            <w:r w:rsidRPr="009037F4">
              <w:rPr>
                <w:rFonts w:eastAsiaTheme="minorHAnsi"/>
                <w:lang w:eastAsia="en-US"/>
              </w:rPr>
              <w:t xml:space="preserve"> Г.А</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 положение о проведении открытого конкурса презентаций и рисунков  посвященный Дню матери «Мама- это значит ЖИЗНЬ!!!»</w:t>
            </w:r>
          </w:p>
        </w:tc>
        <w:tc>
          <w:tcPr>
            <w:tcW w:w="1570" w:type="dxa"/>
          </w:tcPr>
          <w:p w:rsidR="009037F4" w:rsidRPr="009037F4" w:rsidRDefault="009037F4" w:rsidP="009037F4">
            <w:pPr>
              <w:spacing w:after="200" w:line="276" w:lineRule="auto"/>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1-5</w:t>
            </w: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Сабирова</w:t>
            </w:r>
            <w:proofErr w:type="spellEnd"/>
            <w:r w:rsidRPr="009037F4">
              <w:rPr>
                <w:rFonts w:eastAsiaTheme="minorHAnsi"/>
                <w:lang w:eastAsia="en-US"/>
              </w:rPr>
              <w:t xml:space="preserve"> А.Н</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Конкурс—выставка декоративно-прикладного и технического творчества «Дети, техника, творчество»</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25-30</w:t>
            </w: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sz w:val="22"/>
                <w:szCs w:val="22"/>
                <w:lang w:eastAsia="en-US"/>
              </w:rPr>
            </w:pPr>
            <w:r w:rsidRPr="009037F4">
              <w:rPr>
                <w:rFonts w:eastAsiaTheme="minorHAnsi"/>
                <w:sz w:val="22"/>
                <w:szCs w:val="22"/>
                <w:lang w:eastAsia="en-US"/>
              </w:rPr>
              <w:t>Садыкова Л.А.</w:t>
            </w:r>
          </w:p>
          <w:p w:rsidR="009037F4" w:rsidRPr="009037F4" w:rsidRDefault="009037F4" w:rsidP="009037F4">
            <w:pPr>
              <w:spacing w:after="200" w:line="276" w:lineRule="auto"/>
              <w:jc w:val="center"/>
              <w:rPr>
                <w:rFonts w:eastAsiaTheme="minorHAnsi"/>
                <w:sz w:val="22"/>
                <w:szCs w:val="22"/>
                <w:lang w:eastAsia="en-US"/>
              </w:rPr>
            </w:pPr>
            <w:r w:rsidRPr="009037F4">
              <w:rPr>
                <w:rFonts w:eastAsiaTheme="minorHAnsi"/>
                <w:sz w:val="22"/>
                <w:szCs w:val="22"/>
                <w:lang w:eastAsia="en-US"/>
              </w:rPr>
              <w:lastRenderedPageBreak/>
              <w:t>педагоги-организаторы</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lastRenderedPageBreak/>
              <w:t>-положение о проведении открытого детского новогоднего конкурса поделок «Мастерская Деда Мороза»</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1-5</w:t>
            </w:r>
          </w:p>
        </w:tc>
        <w:tc>
          <w:tcPr>
            <w:tcW w:w="2205" w:type="dxa"/>
          </w:tcPr>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Сабирова</w:t>
            </w:r>
            <w:proofErr w:type="spellEnd"/>
            <w:r w:rsidRPr="009037F4">
              <w:rPr>
                <w:rFonts w:eastAsiaTheme="minorHAnsi"/>
                <w:lang w:eastAsia="en-US"/>
              </w:rPr>
              <w:t xml:space="preserve"> А.Н, </w:t>
            </w:r>
            <w:proofErr w:type="spellStart"/>
            <w:r w:rsidRPr="009037F4">
              <w:rPr>
                <w:rFonts w:eastAsiaTheme="minorHAnsi"/>
                <w:lang w:eastAsia="en-US"/>
              </w:rPr>
              <w:t>Зиннурова</w:t>
            </w:r>
            <w:proofErr w:type="spellEnd"/>
            <w:r w:rsidRPr="009037F4">
              <w:rPr>
                <w:rFonts w:eastAsiaTheme="minorHAnsi"/>
                <w:lang w:eastAsia="en-US"/>
              </w:rPr>
              <w:t xml:space="preserve"> Г.А</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 положение о проведении муниципального конкурса «Встречаем новый год», выставка детских поделок в рамках традиционного новогоднего мероприятия для детей района «Районная Елка» (положение и сценарий)</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1-15</w:t>
            </w:r>
          </w:p>
        </w:tc>
        <w:tc>
          <w:tcPr>
            <w:tcW w:w="2205"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Методисты, педагоги организаторы, ПДО</w:t>
            </w:r>
          </w:p>
        </w:tc>
      </w:tr>
      <w:tr w:rsidR="009037F4" w:rsidRPr="009037F4" w:rsidTr="009037F4">
        <w:tc>
          <w:tcPr>
            <w:tcW w:w="8140" w:type="dxa"/>
          </w:tcPr>
          <w:p w:rsidR="009037F4" w:rsidRPr="009037F4" w:rsidRDefault="009037F4" w:rsidP="009037F4">
            <w:pPr>
              <w:spacing w:after="200" w:line="276" w:lineRule="auto"/>
              <w:jc w:val="both"/>
              <w:rPr>
                <w:rFonts w:eastAsiaTheme="minorHAnsi"/>
                <w:b/>
                <w:lang w:eastAsia="en-US"/>
              </w:rPr>
            </w:pPr>
            <w:r w:rsidRPr="009037F4">
              <w:rPr>
                <w:rFonts w:eastAsiaTheme="minorHAnsi"/>
                <w:b/>
                <w:lang w:eastAsia="en-US"/>
              </w:rPr>
              <w:t xml:space="preserve">Разработка локальных актов и положений: Конкурсы для педагогов </w:t>
            </w:r>
          </w:p>
          <w:p w:rsidR="009037F4" w:rsidRPr="009037F4" w:rsidRDefault="009037F4" w:rsidP="009037F4">
            <w:pPr>
              <w:spacing w:after="200" w:line="276" w:lineRule="auto"/>
              <w:jc w:val="both"/>
              <w:rPr>
                <w:rFonts w:eastAsiaTheme="minorHAnsi"/>
                <w:lang w:eastAsia="en-US"/>
              </w:rPr>
            </w:pPr>
            <w:r w:rsidRPr="009037F4">
              <w:rPr>
                <w:rFonts w:eastAsiaTheme="minorHAnsi"/>
                <w:bCs/>
                <w:sz w:val="22"/>
                <w:szCs w:val="22"/>
                <w:lang w:eastAsia="en-US"/>
              </w:rPr>
              <w:t xml:space="preserve">Конкурс </w:t>
            </w:r>
            <w:r w:rsidRPr="009037F4">
              <w:rPr>
                <w:rFonts w:eastAsiaTheme="minorHAnsi"/>
                <w:bCs/>
                <w:sz w:val="22"/>
                <w:szCs w:val="22"/>
                <w:lang w:eastAsia="en-US" w:bidi="ru-RU"/>
              </w:rPr>
              <w:t>творческих работ для педагогических работников антикоррупционной направленности «Надо жить честно!»</w:t>
            </w:r>
          </w:p>
        </w:tc>
        <w:tc>
          <w:tcPr>
            <w:tcW w:w="1570" w:type="dxa"/>
          </w:tcPr>
          <w:p w:rsidR="009037F4" w:rsidRPr="009037F4" w:rsidRDefault="009037F4" w:rsidP="009037F4">
            <w:pPr>
              <w:spacing w:after="200" w:line="276" w:lineRule="auto"/>
              <w:jc w:val="center"/>
              <w:rPr>
                <w:rFonts w:eastAsiaTheme="minorHAnsi"/>
                <w:lang w:eastAsia="en-US"/>
              </w:rPr>
            </w:pPr>
          </w:p>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29-30</w:t>
            </w: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p>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Мингазова</w:t>
            </w:r>
            <w:proofErr w:type="spellEnd"/>
            <w:r w:rsidRPr="009037F4">
              <w:rPr>
                <w:rFonts w:eastAsiaTheme="minorHAnsi"/>
                <w:lang w:eastAsia="en-US"/>
              </w:rPr>
              <w:t xml:space="preserve"> Г.Р.</w:t>
            </w:r>
          </w:p>
        </w:tc>
      </w:tr>
      <w:tr w:rsidR="009037F4" w:rsidRPr="009037F4" w:rsidTr="009037F4">
        <w:tc>
          <w:tcPr>
            <w:tcW w:w="8140" w:type="dxa"/>
          </w:tcPr>
          <w:p w:rsidR="009037F4" w:rsidRPr="009037F4" w:rsidRDefault="009037F4" w:rsidP="009037F4">
            <w:pPr>
              <w:spacing w:after="200" w:line="276" w:lineRule="auto"/>
              <w:jc w:val="both"/>
              <w:rPr>
                <w:rFonts w:asciiTheme="minorHAnsi" w:eastAsiaTheme="minorHAnsi" w:hAnsiTheme="minorHAnsi" w:cstheme="minorBidi"/>
                <w:b/>
                <w:bCs/>
                <w:szCs w:val="22"/>
                <w:lang w:eastAsia="en-US"/>
              </w:rPr>
            </w:pPr>
            <w:r w:rsidRPr="009037F4">
              <w:rPr>
                <w:rFonts w:eastAsiaTheme="minorHAnsi"/>
                <w:lang w:eastAsia="en-US"/>
              </w:rPr>
              <w:t xml:space="preserve">Положение о проведении  муниципального конкурса педагогических работников </w:t>
            </w:r>
            <w:r w:rsidRPr="009037F4">
              <w:rPr>
                <w:rFonts w:eastAsiaTheme="minorHAnsi"/>
                <w:bCs/>
                <w:sz w:val="22"/>
                <w:szCs w:val="22"/>
                <w:lang w:eastAsia="en-US"/>
              </w:rPr>
              <w:t>«ЛАРЕЦ НОВОГОДНИХ ЧУДЕС»</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15.11</w:t>
            </w:r>
          </w:p>
        </w:tc>
        <w:tc>
          <w:tcPr>
            <w:tcW w:w="108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15.12</w:t>
            </w:r>
          </w:p>
        </w:tc>
        <w:tc>
          <w:tcPr>
            <w:tcW w:w="2205" w:type="dxa"/>
          </w:tcPr>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Сабирова</w:t>
            </w:r>
            <w:proofErr w:type="spellEnd"/>
            <w:r w:rsidRPr="009037F4">
              <w:rPr>
                <w:rFonts w:eastAsiaTheme="minorHAnsi"/>
                <w:lang w:eastAsia="en-US"/>
              </w:rPr>
              <w:t xml:space="preserve"> А.Н.</w:t>
            </w:r>
          </w:p>
        </w:tc>
      </w:tr>
      <w:tr w:rsidR="009037F4" w:rsidRPr="009037F4" w:rsidTr="009037F4">
        <w:tc>
          <w:tcPr>
            <w:tcW w:w="8140" w:type="dxa"/>
          </w:tcPr>
          <w:p w:rsidR="009037F4" w:rsidRPr="009037F4" w:rsidRDefault="009037F4" w:rsidP="009037F4">
            <w:pPr>
              <w:spacing w:after="200" w:line="276" w:lineRule="auto"/>
              <w:rPr>
                <w:rFonts w:eastAsiaTheme="minorHAnsi"/>
                <w:b/>
                <w:lang w:eastAsia="en-US"/>
              </w:rPr>
            </w:pPr>
            <w:r w:rsidRPr="009037F4">
              <w:rPr>
                <w:rFonts w:eastAsiaTheme="minorHAnsi"/>
                <w:b/>
                <w:lang w:eastAsia="en-US"/>
              </w:rPr>
              <w:t>Семинары, конференции, стажировки:</w:t>
            </w:r>
          </w:p>
          <w:p w:rsidR="009037F4" w:rsidRPr="009037F4" w:rsidRDefault="009037F4" w:rsidP="009037F4">
            <w:pPr>
              <w:spacing w:after="160" w:line="259" w:lineRule="auto"/>
            </w:pPr>
            <w:r w:rsidRPr="009037F4">
              <w:t>Семинар - практикум «Современная театральная педагогика: методы, приемы, технологии в работе с детским коллективом»</w:t>
            </w:r>
          </w:p>
          <w:p w:rsidR="009037F4" w:rsidRPr="009037F4" w:rsidRDefault="009037F4" w:rsidP="009037F4">
            <w:pPr>
              <w:spacing w:after="200" w:line="276" w:lineRule="auto"/>
              <w:rPr>
                <w:rFonts w:eastAsiaTheme="minorHAnsi"/>
                <w:lang w:eastAsia="en-US"/>
              </w:rPr>
            </w:pP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15-30</w:t>
            </w: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Сабирова</w:t>
            </w:r>
            <w:proofErr w:type="spellEnd"/>
            <w:r w:rsidRPr="009037F4">
              <w:rPr>
                <w:rFonts w:eastAsiaTheme="minorHAnsi"/>
                <w:lang w:eastAsia="en-US"/>
              </w:rPr>
              <w:t xml:space="preserve"> А.Н.</w:t>
            </w:r>
          </w:p>
        </w:tc>
      </w:tr>
      <w:tr w:rsidR="009037F4" w:rsidRPr="009037F4" w:rsidTr="009037F4">
        <w:tc>
          <w:tcPr>
            <w:tcW w:w="8140" w:type="dxa"/>
          </w:tcPr>
          <w:p w:rsidR="009037F4" w:rsidRPr="009037F4" w:rsidRDefault="009037F4" w:rsidP="009037F4">
            <w:pPr>
              <w:spacing w:after="200" w:line="276" w:lineRule="auto"/>
              <w:rPr>
                <w:rFonts w:eastAsiaTheme="minorHAnsi"/>
                <w:b/>
                <w:lang w:eastAsia="en-US"/>
              </w:rPr>
            </w:pPr>
            <w:r w:rsidRPr="009037F4">
              <w:rPr>
                <w:rFonts w:eastAsiaTheme="minorHAnsi"/>
                <w:szCs w:val="22"/>
                <w:lang w:eastAsia="en-US"/>
              </w:rPr>
              <w:t>Семинар-практикум «Разработка и обновление дополнительных общеобразовательных общеразвивающих программ»</w:t>
            </w:r>
          </w:p>
        </w:tc>
        <w:tc>
          <w:tcPr>
            <w:tcW w:w="1570"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15-30</w:t>
            </w: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Мингазова</w:t>
            </w:r>
            <w:proofErr w:type="spellEnd"/>
            <w:r w:rsidRPr="009037F4">
              <w:rPr>
                <w:rFonts w:eastAsiaTheme="minorHAnsi"/>
                <w:lang w:eastAsia="en-US"/>
              </w:rPr>
              <w:t xml:space="preserve"> Г.Р.</w:t>
            </w:r>
          </w:p>
        </w:tc>
      </w:tr>
      <w:tr w:rsidR="009037F4" w:rsidRPr="009037F4" w:rsidTr="009037F4">
        <w:tc>
          <w:tcPr>
            <w:tcW w:w="8140" w:type="dxa"/>
          </w:tcPr>
          <w:p w:rsidR="009037F4" w:rsidRPr="009037F4" w:rsidRDefault="009037F4" w:rsidP="009037F4">
            <w:pPr>
              <w:spacing w:after="160" w:line="259" w:lineRule="auto"/>
              <w:rPr>
                <w:rFonts w:eastAsiaTheme="minorHAnsi"/>
                <w:bCs/>
                <w:lang w:eastAsia="en-US"/>
              </w:rPr>
            </w:pPr>
            <w:r w:rsidRPr="009037F4">
              <w:rPr>
                <w:rFonts w:eastAsiaTheme="minorHAnsi"/>
                <w:b/>
                <w:lang w:eastAsia="en-US"/>
              </w:rPr>
              <w:t xml:space="preserve">- </w:t>
            </w:r>
            <w:r w:rsidRPr="009037F4">
              <w:rPr>
                <w:rFonts w:eastAsiaTheme="minorHAnsi"/>
                <w:bCs/>
                <w:lang w:eastAsia="en-US"/>
              </w:rPr>
              <w:t xml:space="preserve">Семинар по </w:t>
            </w:r>
            <w:proofErr w:type="gramStart"/>
            <w:r w:rsidRPr="009037F4">
              <w:rPr>
                <w:rFonts w:eastAsiaTheme="minorHAnsi"/>
                <w:bCs/>
                <w:lang w:eastAsia="en-US"/>
              </w:rPr>
              <w:t>теме  «</w:t>
            </w:r>
            <w:proofErr w:type="gramEnd"/>
            <w:r w:rsidRPr="009037F4">
              <w:rPr>
                <w:rFonts w:eastAsiaTheme="minorHAnsi"/>
                <w:bCs/>
                <w:lang w:eastAsia="en-US"/>
              </w:rPr>
              <w:t xml:space="preserve">Современные методы и формы </w:t>
            </w:r>
            <w:proofErr w:type="spellStart"/>
            <w:r w:rsidRPr="009037F4">
              <w:rPr>
                <w:rFonts w:eastAsiaTheme="minorHAnsi"/>
                <w:bCs/>
                <w:lang w:eastAsia="en-US"/>
              </w:rPr>
              <w:t>профориентационной</w:t>
            </w:r>
            <w:proofErr w:type="spellEnd"/>
            <w:r w:rsidRPr="009037F4">
              <w:rPr>
                <w:rFonts w:eastAsiaTheme="minorHAnsi"/>
                <w:bCs/>
                <w:lang w:eastAsia="en-US"/>
              </w:rPr>
              <w:t xml:space="preserve"> работы» </w:t>
            </w:r>
            <w:r w:rsidRPr="009037F4">
              <w:rPr>
                <w:rFonts w:eastAsiaTheme="minorHAnsi"/>
                <w:lang w:eastAsia="en-US"/>
              </w:rPr>
              <w:t xml:space="preserve"> </w:t>
            </w:r>
          </w:p>
          <w:p w:rsidR="009037F4" w:rsidRPr="009037F4" w:rsidRDefault="009037F4" w:rsidP="009037F4">
            <w:pPr>
              <w:spacing w:after="200" w:line="276" w:lineRule="auto"/>
              <w:rPr>
                <w:rFonts w:eastAsiaTheme="minorHAnsi"/>
                <w:b/>
                <w:lang w:eastAsia="en-US"/>
              </w:rPr>
            </w:pP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25-30</w:t>
            </w: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Сабирова</w:t>
            </w:r>
            <w:proofErr w:type="spellEnd"/>
            <w:r w:rsidRPr="009037F4">
              <w:rPr>
                <w:rFonts w:eastAsiaTheme="minorHAnsi"/>
                <w:lang w:eastAsia="en-US"/>
              </w:rPr>
              <w:t xml:space="preserve"> А.Н.</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b/>
                <w:i/>
                <w:lang w:eastAsia="en-US"/>
              </w:rPr>
              <w:lastRenderedPageBreak/>
              <w:t>Административно – тематические совещания</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p>
        </w:tc>
      </w:tr>
      <w:tr w:rsidR="009037F4" w:rsidRPr="009037F4" w:rsidTr="009037F4">
        <w:trPr>
          <w:trHeight w:val="738"/>
        </w:trPr>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 Готовность учебных кабинетов  к новому учебному году.</w:t>
            </w:r>
          </w:p>
        </w:tc>
        <w:tc>
          <w:tcPr>
            <w:tcW w:w="1570"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Авг.</w:t>
            </w: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 xml:space="preserve">Багаутдинов Н.А, </w:t>
            </w:r>
          </w:p>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Хуснутдинов</w:t>
            </w:r>
            <w:proofErr w:type="spellEnd"/>
            <w:r w:rsidRPr="009037F4">
              <w:rPr>
                <w:rFonts w:eastAsiaTheme="minorHAnsi"/>
                <w:lang w:eastAsia="en-US"/>
              </w:rPr>
              <w:t xml:space="preserve"> Р.К.</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Полнота и качество работы педагогов в системе ЭО</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12</w:t>
            </w: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ind w:left="-108"/>
              <w:jc w:val="center"/>
              <w:rPr>
                <w:rFonts w:eastAsiaTheme="minorHAnsi"/>
                <w:lang w:eastAsia="en-US"/>
              </w:rPr>
            </w:pPr>
            <w:r w:rsidRPr="009037F4">
              <w:rPr>
                <w:rFonts w:eastAsiaTheme="minorHAnsi"/>
                <w:lang w:eastAsia="en-US"/>
              </w:rPr>
              <w:t xml:space="preserve">Багаутдинов Н.А, </w:t>
            </w:r>
            <w:proofErr w:type="spellStart"/>
            <w:r w:rsidRPr="009037F4">
              <w:rPr>
                <w:rFonts w:eastAsiaTheme="minorHAnsi"/>
                <w:lang w:eastAsia="en-US"/>
              </w:rPr>
              <w:t>Мингазова</w:t>
            </w:r>
            <w:proofErr w:type="spellEnd"/>
            <w:r w:rsidRPr="009037F4">
              <w:rPr>
                <w:rFonts w:eastAsiaTheme="minorHAnsi"/>
                <w:lang w:eastAsia="en-US"/>
              </w:rPr>
              <w:t xml:space="preserve"> Г.Р., </w:t>
            </w:r>
          </w:p>
          <w:p w:rsidR="009037F4" w:rsidRPr="009037F4" w:rsidRDefault="009037F4" w:rsidP="009037F4">
            <w:pPr>
              <w:spacing w:after="200" w:line="276" w:lineRule="auto"/>
              <w:ind w:left="-108"/>
              <w:jc w:val="center"/>
              <w:rPr>
                <w:rFonts w:eastAsiaTheme="minorHAnsi"/>
                <w:lang w:eastAsia="en-US"/>
              </w:rPr>
            </w:pPr>
            <w:proofErr w:type="spellStart"/>
            <w:r w:rsidRPr="009037F4">
              <w:rPr>
                <w:rFonts w:eastAsiaTheme="minorHAnsi"/>
                <w:lang w:eastAsia="en-US"/>
              </w:rPr>
              <w:t>Зиннурова</w:t>
            </w:r>
            <w:proofErr w:type="spellEnd"/>
            <w:r w:rsidRPr="009037F4">
              <w:rPr>
                <w:rFonts w:eastAsiaTheme="minorHAnsi"/>
                <w:lang w:eastAsia="en-US"/>
              </w:rPr>
              <w:t xml:space="preserve"> Г.А</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Состояние ОТ, ПБ, ТБ в учреждении. Подготовка к массовым новогодним мероприятиям.</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10</w:t>
            </w:r>
          </w:p>
        </w:tc>
        <w:tc>
          <w:tcPr>
            <w:tcW w:w="2205"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 xml:space="preserve">Багаутдинов Н.А, </w:t>
            </w:r>
          </w:p>
          <w:p w:rsidR="009037F4" w:rsidRPr="009037F4" w:rsidRDefault="009037F4" w:rsidP="009037F4">
            <w:pPr>
              <w:spacing w:after="200" w:line="276" w:lineRule="auto"/>
              <w:jc w:val="center"/>
              <w:rPr>
                <w:rFonts w:eastAsiaTheme="minorHAnsi"/>
                <w:lang w:eastAsia="en-US"/>
              </w:rPr>
            </w:pPr>
            <w:proofErr w:type="spellStart"/>
            <w:r w:rsidRPr="009037F4">
              <w:rPr>
                <w:rFonts w:eastAsiaTheme="minorHAnsi"/>
                <w:lang w:eastAsia="en-US"/>
              </w:rPr>
              <w:t>Хуснутдинов</w:t>
            </w:r>
            <w:proofErr w:type="spellEnd"/>
            <w:r w:rsidRPr="009037F4">
              <w:rPr>
                <w:rFonts w:eastAsiaTheme="minorHAnsi"/>
                <w:lang w:eastAsia="en-US"/>
              </w:rPr>
              <w:t xml:space="preserve"> Р.К.</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b/>
                <w:i/>
                <w:lang w:eastAsia="en-US"/>
              </w:rPr>
              <w:t>Производственные совещания</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Зачисление обучающихся. План работы на сентябрь.</w:t>
            </w:r>
          </w:p>
        </w:tc>
        <w:tc>
          <w:tcPr>
            <w:tcW w:w="1570"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01-30</w:t>
            </w: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ind w:left="-108"/>
              <w:jc w:val="center"/>
              <w:rPr>
                <w:rFonts w:eastAsiaTheme="minorHAnsi"/>
                <w:lang w:eastAsia="en-US"/>
              </w:rPr>
            </w:pPr>
            <w:proofErr w:type="spellStart"/>
            <w:r w:rsidRPr="009037F4">
              <w:rPr>
                <w:rFonts w:eastAsiaTheme="minorHAnsi"/>
                <w:lang w:eastAsia="en-US"/>
              </w:rPr>
              <w:t>Мингазова</w:t>
            </w:r>
            <w:proofErr w:type="spellEnd"/>
            <w:r w:rsidRPr="009037F4">
              <w:rPr>
                <w:rFonts w:eastAsiaTheme="minorHAnsi"/>
                <w:lang w:eastAsia="en-US"/>
              </w:rPr>
              <w:t xml:space="preserve"> Г.Р</w:t>
            </w:r>
          </w:p>
          <w:p w:rsidR="009037F4" w:rsidRPr="009037F4" w:rsidRDefault="009037F4" w:rsidP="009037F4">
            <w:pPr>
              <w:spacing w:after="200" w:line="276" w:lineRule="auto"/>
              <w:ind w:left="-108"/>
              <w:jc w:val="center"/>
              <w:rPr>
                <w:rFonts w:eastAsiaTheme="minorHAnsi"/>
                <w:lang w:eastAsia="en-US"/>
              </w:rPr>
            </w:pPr>
            <w:proofErr w:type="spellStart"/>
            <w:r w:rsidRPr="009037F4">
              <w:rPr>
                <w:rFonts w:eastAsiaTheme="minorHAnsi"/>
                <w:lang w:eastAsia="en-US"/>
              </w:rPr>
              <w:t>Зиннурова</w:t>
            </w:r>
            <w:proofErr w:type="spellEnd"/>
            <w:r w:rsidRPr="009037F4">
              <w:rPr>
                <w:rFonts w:eastAsiaTheme="minorHAnsi"/>
                <w:lang w:eastAsia="en-US"/>
              </w:rPr>
              <w:t xml:space="preserve"> Г.А</w:t>
            </w:r>
          </w:p>
          <w:p w:rsidR="009037F4" w:rsidRPr="009037F4" w:rsidRDefault="009037F4" w:rsidP="009037F4">
            <w:pPr>
              <w:spacing w:after="200" w:line="276" w:lineRule="auto"/>
              <w:ind w:left="-108"/>
              <w:jc w:val="center"/>
              <w:rPr>
                <w:rFonts w:eastAsiaTheme="minorHAnsi"/>
                <w:lang w:eastAsia="en-US"/>
              </w:rPr>
            </w:pPr>
            <w:proofErr w:type="spellStart"/>
            <w:r w:rsidRPr="009037F4">
              <w:rPr>
                <w:rFonts w:eastAsiaTheme="minorHAnsi"/>
                <w:lang w:eastAsia="en-US"/>
              </w:rPr>
              <w:t>Сабирова</w:t>
            </w:r>
            <w:proofErr w:type="spellEnd"/>
            <w:r w:rsidRPr="009037F4">
              <w:rPr>
                <w:rFonts w:eastAsiaTheme="minorHAnsi"/>
                <w:lang w:eastAsia="en-US"/>
              </w:rPr>
              <w:t xml:space="preserve"> А.Н.</w:t>
            </w:r>
          </w:p>
          <w:p w:rsidR="009037F4" w:rsidRPr="009037F4" w:rsidRDefault="009037F4" w:rsidP="009037F4">
            <w:pPr>
              <w:spacing w:after="200" w:line="276" w:lineRule="auto"/>
              <w:ind w:left="-108"/>
              <w:jc w:val="center"/>
              <w:rPr>
                <w:rFonts w:eastAsiaTheme="minorHAnsi"/>
                <w:lang w:eastAsia="en-US"/>
              </w:rPr>
            </w:pPr>
            <w:r w:rsidRPr="009037F4">
              <w:rPr>
                <w:rFonts w:eastAsiaTheme="minorHAnsi"/>
                <w:lang w:eastAsia="en-US"/>
              </w:rPr>
              <w:t>Усманов И.И.</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 xml:space="preserve">-Итоги первичного мониторинга эффективности предоставления дополнительных образовательных услуг. Анализ комплектования объединений </w:t>
            </w:r>
            <w:proofErr w:type="gramStart"/>
            <w:r w:rsidRPr="009037F4">
              <w:rPr>
                <w:rFonts w:eastAsiaTheme="minorHAnsi"/>
                <w:lang w:eastAsia="en-US"/>
              </w:rPr>
              <w:t>ЦВР  на</w:t>
            </w:r>
            <w:proofErr w:type="gramEnd"/>
            <w:r w:rsidRPr="009037F4">
              <w:rPr>
                <w:rFonts w:eastAsiaTheme="minorHAnsi"/>
                <w:lang w:eastAsia="en-US"/>
              </w:rPr>
              <w:t xml:space="preserve"> начало 2023-2024 уч. года. Программно-методическое обеспечение деятельности объединений.</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20-23</w:t>
            </w: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ind w:left="-108"/>
              <w:jc w:val="center"/>
              <w:rPr>
                <w:rFonts w:eastAsiaTheme="minorHAnsi"/>
                <w:lang w:eastAsia="en-US"/>
              </w:rPr>
            </w:pPr>
            <w:proofErr w:type="spellStart"/>
            <w:r w:rsidRPr="009037F4">
              <w:rPr>
                <w:rFonts w:eastAsiaTheme="minorHAnsi"/>
                <w:lang w:eastAsia="en-US"/>
              </w:rPr>
              <w:t>Мингазова</w:t>
            </w:r>
            <w:proofErr w:type="spellEnd"/>
            <w:r w:rsidRPr="009037F4">
              <w:rPr>
                <w:rFonts w:eastAsiaTheme="minorHAnsi"/>
                <w:lang w:eastAsia="en-US"/>
              </w:rPr>
              <w:t xml:space="preserve"> Г.Р</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t>-Уровень выполнения плана работы в период каникул. Охват обучающихся в период каникул.</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20</w:t>
            </w: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ind w:left="-108"/>
              <w:jc w:val="center"/>
              <w:rPr>
                <w:rFonts w:eastAsiaTheme="minorHAnsi"/>
                <w:lang w:eastAsia="en-US"/>
              </w:rPr>
            </w:pPr>
            <w:proofErr w:type="spellStart"/>
            <w:r w:rsidRPr="009037F4">
              <w:rPr>
                <w:rFonts w:eastAsiaTheme="minorHAnsi"/>
                <w:lang w:eastAsia="en-US"/>
              </w:rPr>
              <w:t>Сабирова</w:t>
            </w:r>
            <w:proofErr w:type="spellEnd"/>
            <w:r w:rsidRPr="009037F4">
              <w:rPr>
                <w:rFonts w:eastAsiaTheme="minorHAnsi"/>
                <w:lang w:eastAsia="en-US"/>
              </w:rPr>
              <w:t xml:space="preserve"> А.Н</w:t>
            </w:r>
          </w:p>
          <w:p w:rsidR="009037F4" w:rsidRPr="009037F4" w:rsidRDefault="009037F4" w:rsidP="009037F4">
            <w:pPr>
              <w:spacing w:after="200" w:line="276" w:lineRule="auto"/>
              <w:ind w:left="-108"/>
              <w:jc w:val="center"/>
              <w:rPr>
                <w:rFonts w:eastAsiaTheme="minorHAnsi"/>
                <w:lang w:eastAsia="en-US"/>
              </w:rPr>
            </w:pPr>
            <w:r w:rsidRPr="009037F4">
              <w:rPr>
                <w:rFonts w:eastAsiaTheme="minorHAnsi"/>
                <w:lang w:eastAsia="en-US"/>
              </w:rPr>
              <w:t>Садыкова Л.А.</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lang w:eastAsia="en-US"/>
              </w:rPr>
              <w:lastRenderedPageBreak/>
              <w:t xml:space="preserve">Организация новогодних мероприятий. </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11</w:t>
            </w:r>
          </w:p>
        </w:tc>
        <w:tc>
          <w:tcPr>
            <w:tcW w:w="2205" w:type="dxa"/>
          </w:tcPr>
          <w:p w:rsidR="009037F4" w:rsidRPr="009037F4" w:rsidRDefault="009037F4" w:rsidP="009037F4">
            <w:pPr>
              <w:spacing w:after="200" w:line="276" w:lineRule="auto"/>
              <w:ind w:left="-108"/>
              <w:jc w:val="center"/>
              <w:rPr>
                <w:rFonts w:eastAsiaTheme="minorHAnsi"/>
                <w:lang w:eastAsia="en-US"/>
              </w:rPr>
            </w:pPr>
            <w:proofErr w:type="spellStart"/>
            <w:r w:rsidRPr="009037F4">
              <w:rPr>
                <w:rFonts w:eastAsiaTheme="minorHAnsi"/>
                <w:lang w:eastAsia="en-US"/>
              </w:rPr>
              <w:t>Сабирова</w:t>
            </w:r>
            <w:proofErr w:type="spellEnd"/>
            <w:r w:rsidRPr="009037F4">
              <w:rPr>
                <w:rFonts w:eastAsiaTheme="minorHAnsi"/>
                <w:lang w:eastAsia="en-US"/>
              </w:rPr>
              <w:t xml:space="preserve"> А.Н</w:t>
            </w:r>
          </w:p>
          <w:p w:rsidR="009037F4" w:rsidRPr="009037F4" w:rsidRDefault="009037F4" w:rsidP="009037F4">
            <w:pPr>
              <w:spacing w:after="200" w:line="276" w:lineRule="auto"/>
              <w:ind w:left="-108"/>
              <w:jc w:val="center"/>
              <w:rPr>
                <w:rFonts w:eastAsiaTheme="minorHAnsi"/>
                <w:lang w:eastAsia="en-US"/>
              </w:rPr>
            </w:pPr>
            <w:r w:rsidRPr="009037F4">
              <w:rPr>
                <w:rFonts w:eastAsiaTheme="minorHAnsi"/>
                <w:lang w:eastAsia="en-US"/>
              </w:rPr>
              <w:t>Садыкова Л.А.</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b/>
                <w:i/>
                <w:lang w:eastAsia="en-US"/>
              </w:rPr>
              <w:t xml:space="preserve"> Деятельность педагогического совета</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ind w:left="-108"/>
              <w:jc w:val="center"/>
              <w:rPr>
                <w:rFonts w:eastAsiaTheme="minorHAnsi"/>
                <w:lang w:eastAsia="en-US"/>
              </w:rPr>
            </w:pPr>
          </w:p>
        </w:tc>
      </w:tr>
      <w:tr w:rsidR="009037F4" w:rsidRPr="009037F4" w:rsidTr="009037F4">
        <w:tc>
          <w:tcPr>
            <w:tcW w:w="8140" w:type="dxa"/>
            <w:vAlign w:val="center"/>
          </w:tcPr>
          <w:p w:rsidR="009037F4" w:rsidRPr="009037F4" w:rsidRDefault="009037F4" w:rsidP="009037F4">
            <w:pPr>
              <w:spacing w:after="160" w:line="259" w:lineRule="auto"/>
              <w:rPr>
                <w:rFonts w:eastAsiaTheme="minorHAnsi"/>
                <w:lang w:eastAsia="en-US"/>
              </w:rPr>
            </w:pPr>
            <w:r w:rsidRPr="009037F4">
              <w:rPr>
                <w:rFonts w:eastAsiaTheme="minorHAnsi"/>
                <w:b/>
                <w:lang w:eastAsia="en-US"/>
              </w:rPr>
              <w:t>1</w:t>
            </w:r>
            <w:r w:rsidRPr="009037F4">
              <w:rPr>
                <w:rFonts w:eastAsiaTheme="minorHAnsi"/>
                <w:lang w:eastAsia="en-US"/>
              </w:rPr>
              <w:t>.Утверждение учебно-воспитательной работы на 1 полугодие 2023-2024 учебный год.</w:t>
            </w:r>
            <w:r w:rsidRPr="009037F4">
              <w:t xml:space="preserve"> </w:t>
            </w:r>
            <w:r w:rsidRPr="009037F4">
              <w:rPr>
                <w:rFonts w:eastAsiaTheme="minorHAnsi"/>
                <w:lang w:eastAsia="en-US"/>
              </w:rPr>
              <w:t>Рассмотрение учебного плана на 1 полугодие 2023-2024 учебного года, годового календарного графика, учебного графика и расписания занятий, образовательной программы учреждения на 2023-2024уч. г, дополнительных общеобразовательных программ педагогов дополнительного образования реализуемые 2023-2024</w:t>
            </w:r>
          </w:p>
          <w:p w:rsidR="009037F4" w:rsidRPr="009037F4" w:rsidRDefault="009037F4" w:rsidP="009037F4">
            <w:pPr>
              <w:spacing w:after="160" w:line="259" w:lineRule="auto"/>
              <w:rPr>
                <w:rFonts w:eastAsiaTheme="minorHAnsi"/>
                <w:lang w:eastAsia="en-US"/>
              </w:rPr>
            </w:pPr>
            <w:r w:rsidRPr="009037F4">
              <w:rPr>
                <w:rFonts w:eastAsiaTheme="minorHAnsi"/>
                <w:lang w:eastAsia="en-US"/>
              </w:rPr>
              <w:t xml:space="preserve"> учебном году.</w:t>
            </w:r>
          </w:p>
          <w:p w:rsidR="009037F4" w:rsidRPr="009037F4" w:rsidRDefault="009037F4" w:rsidP="009037F4">
            <w:pPr>
              <w:spacing w:after="160" w:line="259" w:lineRule="auto"/>
              <w:rPr>
                <w:rFonts w:eastAsiaTheme="minorHAnsi"/>
                <w:lang w:eastAsia="en-US"/>
              </w:rPr>
            </w:pPr>
            <w:r w:rsidRPr="009037F4">
              <w:rPr>
                <w:rFonts w:eastAsiaTheme="minorHAnsi"/>
                <w:lang w:eastAsia="en-US"/>
              </w:rPr>
              <w:t xml:space="preserve">2.Выборы председателя педсовета.  </w:t>
            </w:r>
          </w:p>
          <w:p w:rsidR="009037F4" w:rsidRPr="009037F4" w:rsidRDefault="009037F4" w:rsidP="009037F4">
            <w:pPr>
              <w:spacing w:after="200" w:line="276" w:lineRule="auto"/>
              <w:rPr>
                <w:rFonts w:eastAsia="Calibri"/>
                <w:lang w:eastAsia="en-US"/>
              </w:rPr>
            </w:pPr>
            <w:r w:rsidRPr="009037F4">
              <w:rPr>
                <w:rFonts w:eastAsiaTheme="minorHAnsi"/>
                <w:lang w:eastAsia="en-US"/>
              </w:rPr>
              <w:t>3. Выборы аттестационной комиссии.</w:t>
            </w:r>
          </w:p>
          <w:p w:rsidR="009037F4" w:rsidRPr="009037F4" w:rsidRDefault="009037F4" w:rsidP="009037F4">
            <w:pPr>
              <w:spacing w:after="160" w:line="259" w:lineRule="auto"/>
              <w:rPr>
                <w:rFonts w:eastAsia="Calibri"/>
                <w:lang w:eastAsia="en-US"/>
              </w:rPr>
            </w:pPr>
            <w:r w:rsidRPr="009037F4">
              <w:rPr>
                <w:rFonts w:eastAsia="Calibri"/>
                <w:lang w:eastAsia="en-US"/>
              </w:rPr>
              <w:t xml:space="preserve"> </w:t>
            </w:r>
          </w:p>
        </w:tc>
        <w:tc>
          <w:tcPr>
            <w:tcW w:w="1570"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20.08</w:t>
            </w: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ind w:left="-108"/>
              <w:jc w:val="center"/>
              <w:rPr>
                <w:rFonts w:eastAsiaTheme="minorHAnsi"/>
                <w:lang w:eastAsia="en-US"/>
              </w:rPr>
            </w:pPr>
            <w:proofErr w:type="spellStart"/>
            <w:r w:rsidRPr="009037F4">
              <w:rPr>
                <w:rFonts w:eastAsiaTheme="minorHAnsi"/>
                <w:lang w:eastAsia="en-US"/>
              </w:rPr>
              <w:t>Мингазова</w:t>
            </w:r>
            <w:proofErr w:type="spellEnd"/>
            <w:r w:rsidRPr="009037F4">
              <w:rPr>
                <w:rFonts w:eastAsiaTheme="minorHAnsi"/>
                <w:lang w:eastAsia="en-US"/>
              </w:rPr>
              <w:t xml:space="preserve"> Г.Р</w:t>
            </w:r>
          </w:p>
          <w:p w:rsidR="009037F4" w:rsidRPr="009037F4" w:rsidRDefault="009037F4" w:rsidP="009037F4">
            <w:pPr>
              <w:spacing w:after="200" w:line="276" w:lineRule="auto"/>
              <w:ind w:left="-108"/>
              <w:jc w:val="center"/>
              <w:rPr>
                <w:rFonts w:eastAsiaTheme="minorHAnsi"/>
                <w:lang w:eastAsia="en-US"/>
              </w:rPr>
            </w:pPr>
            <w:proofErr w:type="spellStart"/>
            <w:r w:rsidRPr="009037F4">
              <w:rPr>
                <w:rFonts w:eastAsiaTheme="minorHAnsi"/>
                <w:lang w:eastAsia="en-US"/>
              </w:rPr>
              <w:t>Сабирова</w:t>
            </w:r>
            <w:proofErr w:type="spellEnd"/>
            <w:r w:rsidRPr="009037F4">
              <w:rPr>
                <w:rFonts w:eastAsiaTheme="minorHAnsi"/>
                <w:lang w:eastAsia="en-US"/>
              </w:rPr>
              <w:t xml:space="preserve"> Г.Р</w:t>
            </w:r>
          </w:p>
          <w:p w:rsidR="009037F4" w:rsidRPr="009037F4" w:rsidRDefault="009037F4" w:rsidP="009037F4">
            <w:pPr>
              <w:spacing w:after="200" w:line="276" w:lineRule="auto"/>
              <w:ind w:left="-108"/>
              <w:jc w:val="center"/>
              <w:rPr>
                <w:rFonts w:eastAsiaTheme="minorHAnsi"/>
                <w:lang w:eastAsia="en-US"/>
              </w:rPr>
            </w:pPr>
            <w:r w:rsidRPr="009037F4">
              <w:rPr>
                <w:rFonts w:eastAsiaTheme="minorHAnsi"/>
                <w:lang w:eastAsia="en-US"/>
              </w:rPr>
              <w:t>Багаутдинов Н.А</w:t>
            </w:r>
          </w:p>
          <w:p w:rsidR="009037F4" w:rsidRPr="009037F4" w:rsidRDefault="009037F4" w:rsidP="009037F4">
            <w:pPr>
              <w:spacing w:after="200" w:line="276" w:lineRule="auto"/>
              <w:rPr>
                <w:rFonts w:eastAsiaTheme="minorHAnsi"/>
                <w:lang w:eastAsia="en-US"/>
              </w:rPr>
            </w:pPr>
            <w:r w:rsidRPr="009037F4">
              <w:rPr>
                <w:rFonts w:eastAsiaTheme="minorHAnsi"/>
                <w:lang w:eastAsia="en-US"/>
              </w:rPr>
              <w:t xml:space="preserve">     </w:t>
            </w:r>
            <w:proofErr w:type="spellStart"/>
            <w:r w:rsidRPr="009037F4">
              <w:rPr>
                <w:rFonts w:eastAsiaTheme="minorHAnsi"/>
                <w:lang w:eastAsia="en-US"/>
              </w:rPr>
              <w:t>Зиннурова</w:t>
            </w:r>
            <w:proofErr w:type="spellEnd"/>
            <w:r w:rsidRPr="009037F4">
              <w:rPr>
                <w:rFonts w:eastAsiaTheme="minorHAnsi"/>
                <w:lang w:eastAsia="en-US"/>
              </w:rPr>
              <w:t xml:space="preserve"> Г.А.</w:t>
            </w:r>
          </w:p>
        </w:tc>
      </w:tr>
      <w:tr w:rsidR="009037F4" w:rsidRPr="009037F4" w:rsidTr="009037F4">
        <w:tc>
          <w:tcPr>
            <w:tcW w:w="8140" w:type="dxa"/>
            <w:vAlign w:val="center"/>
          </w:tcPr>
          <w:p w:rsidR="009037F4" w:rsidRPr="009037F4" w:rsidRDefault="009037F4" w:rsidP="009037F4">
            <w:pPr>
              <w:spacing w:after="160" w:line="259" w:lineRule="auto"/>
              <w:jc w:val="both"/>
              <w:rPr>
                <w:rFonts w:eastAsiaTheme="minorHAnsi"/>
                <w:color w:val="000000"/>
                <w:shd w:val="clear" w:color="auto" w:fill="FFFFFF"/>
                <w:lang w:eastAsia="en-US"/>
              </w:rPr>
            </w:pPr>
            <w:r w:rsidRPr="009037F4">
              <w:rPr>
                <w:rFonts w:eastAsiaTheme="minorHAnsi"/>
                <w:b/>
                <w:color w:val="FF0000"/>
                <w:shd w:val="clear" w:color="auto" w:fill="FFFFFF"/>
                <w:lang w:eastAsia="en-US"/>
              </w:rPr>
              <w:t xml:space="preserve"> </w:t>
            </w:r>
            <w:r w:rsidRPr="009037F4">
              <w:rPr>
                <w:rFonts w:eastAsiaTheme="minorHAnsi"/>
                <w:color w:val="000000"/>
                <w:shd w:val="clear" w:color="auto" w:fill="FFFFFF"/>
                <w:lang w:eastAsia="en-US"/>
              </w:rPr>
              <w:t>1.</w:t>
            </w:r>
            <w:r w:rsidRPr="009037F4">
              <w:rPr>
                <w:rFonts w:asciiTheme="minorHAnsi" w:eastAsiaTheme="minorHAnsi" w:hAnsiTheme="minorHAnsi" w:cstheme="minorBidi"/>
                <w:color w:val="000000"/>
                <w:sz w:val="21"/>
                <w:szCs w:val="21"/>
                <w:shd w:val="clear" w:color="auto" w:fill="FFFFFF"/>
                <w:lang w:eastAsia="en-US"/>
              </w:rPr>
              <w:t>В</w:t>
            </w:r>
            <w:r w:rsidRPr="009037F4">
              <w:rPr>
                <w:rFonts w:eastAsiaTheme="minorHAnsi"/>
                <w:color w:val="000000"/>
                <w:shd w:val="clear" w:color="auto" w:fill="FFFFFF"/>
                <w:lang w:eastAsia="en-US"/>
              </w:rPr>
              <w:t xml:space="preserve">недрение современных технологий на занятиях хореографии как инструмента повышения качества образования. Опыт. Перспективы.    </w:t>
            </w:r>
          </w:p>
          <w:p w:rsidR="009037F4" w:rsidRPr="009037F4" w:rsidRDefault="009037F4" w:rsidP="009037F4">
            <w:pPr>
              <w:spacing w:after="200" w:line="276" w:lineRule="auto"/>
              <w:rPr>
                <w:rFonts w:eastAsiaTheme="minorHAnsi"/>
                <w:b/>
                <w:color w:val="FF0000"/>
                <w:lang w:eastAsia="en-US"/>
              </w:rPr>
            </w:pPr>
            <w:r w:rsidRPr="009037F4">
              <w:rPr>
                <w:rFonts w:eastAsiaTheme="minorHAnsi"/>
                <w:color w:val="000000"/>
                <w:shd w:val="clear" w:color="auto" w:fill="FFFFFF"/>
                <w:lang w:eastAsia="en-US"/>
              </w:rPr>
              <w:t>2.Документация педагога дополнительного образования</w:t>
            </w:r>
          </w:p>
        </w:tc>
        <w:tc>
          <w:tcPr>
            <w:tcW w:w="1570" w:type="dxa"/>
          </w:tcPr>
          <w:p w:rsidR="009037F4" w:rsidRPr="009037F4" w:rsidRDefault="009037F4" w:rsidP="009037F4">
            <w:pPr>
              <w:spacing w:after="200" w:line="276" w:lineRule="auto"/>
              <w:jc w:val="center"/>
              <w:rPr>
                <w:rFonts w:eastAsiaTheme="minorHAnsi"/>
                <w:color w:val="FF0000"/>
                <w:lang w:eastAsia="en-US"/>
              </w:rPr>
            </w:pPr>
          </w:p>
        </w:tc>
        <w:tc>
          <w:tcPr>
            <w:tcW w:w="1319" w:type="dxa"/>
          </w:tcPr>
          <w:p w:rsidR="009037F4" w:rsidRPr="009037F4" w:rsidRDefault="009037F4" w:rsidP="009037F4">
            <w:pPr>
              <w:spacing w:after="200" w:line="276" w:lineRule="auto"/>
              <w:jc w:val="center"/>
              <w:rPr>
                <w:rFonts w:eastAsiaTheme="minorHAnsi"/>
                <w:color w:val="FF0000"/>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15.11</w:t>
            </w: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ind w:left="-108"/>
              <w:jc w:val="center"/>
              <w:rPr>
                <w:rFonts w:eastAsiaTheme="minorHAnsi"/>
                <w:lang w:eastAsia="en-US"/>
              </w:rPr>
            </w:pPr>
            <w:r w:rsidRPr="009037F4">
              <w:rPr>
                <w:rFonts w:eastAsiaTheme="minorHAnsi"/>
                <w:lang w:eastAsia="en-US"/>
              </w:rPr>
              <w:t>Багаутдинов Н.А.</w:t>
            </w:r>
          </w:p>
          <w:p w:rsidR="009037F4" w:rsidRPr="009037F4" w:rsidRDefault="009037F4" w:rsidP="009037F4">
            <w:pPr>
              <w:spacing w:after="200" w:line="276" w:lineRule="auto"/>
              <w:ind w:left="-108"/>
              <w:jc w:val="center"/>
              <w:rPr>
                <w:rFonts w:eastAsiaTheme="minorHAnsi"/>
                <w:lang w:eastAsia="en-US"/>
              </w:rPr>
            </w:pPr>
            <w:r w:rsidRPr="009037F4">
              <w:rPr>
                <w:rFonts w:eastAsiaTheme="minorHAnsi"/>
                <w:lang w:eastAsia="en-US"/>
              </w:rPr>
              <w:t>методисты</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b/>
                <w:i/>
                <w:lang w:eastAsia="en-US"/>
              </w:rPr>
              <w:t>Методические советы</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ind w:left="-108"/>
              <w:jc w:val="center"/>
              <w:rPr>
                <w:rFonts w:eastAsiaTheme="minorHAnsi"/>
                <w:lang w:eastAsia="en-US"/>
              </w:rPr>
            </w:pP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b/>
                <w:lang w:eastAsia="en-US"/>
              </w:rPr>
              <w:t>Защита дополнительных общеобразовательных программ.  Защита методической продукции педагогов</w:t>
            </w:r>
            <w:r w:rsidRPr="009037F4">
              <w:rPr>
                <w:rFonts w:eastAsiaTheme="minorHAnsi"/>
                <w:lang w:eastAsia="en-US"/>
              </w:rPr>
              <w:t>. Рассмотрение рабочих программ</w:t>
            </w:r>
          </w:p>
        </w:tc>
        <w:tc>
          <w:tcPr>
            <w:tcW w:w="1570" w:type="dxa"/>
          </w:tcPr>
          <w:p w:rsidR="009037F4" w:rsidRPr="009037F4" w:rsidRDefault="009037F4" w:rsidP="009037F4">
            <w:pPr>
              <w:spacing w:after="200" w:line="276" w:lineRule="auto"/>
              <w:rPr>
                <w:rFonts w:eastAsiaTheme="minorHAnsi"/>
                <w:lang w:eastAsia="en-US"/>
              </w:rPr>
            </w:pPr>
            <w:r w:rsidRPr="009037F4">
              <w:rPr>
                <w:rFonts w:eastAsiaTheme="minorHAnsi"/>
                <w:lang w:eastAsia="en-US"/>
              </w:rPr>
              <w:t>27.08</w:t>
            </w:r>
          </w:p>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p w:rsidR="009037F4" w:rsidRPr="009037F4" w:rsidRDefault="009037F4" w:rsidP="009037F4">
            <w:pPr>
              <w:spacing w:after="200" w:line="276" w:lineRule="auto"/>
              <w:jc w:val="center"/>
              <w:rPr>
                <w:rFonts w:eastAsiaTheme="minorHAnsi"/>
                <w:lang w:eastAsia="en-US"/>
              </w:rPr>
            </w:pPr>
          </w:p>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b/>
                <w:lang w:eastAsia="en-US"/>
              </w:rPr>
            </w:pPr>
          </w:p>
          <w:p w:rsidR="009037F4" w:rsidRPr="009037F4" w:rsidRDefault="009037F4" w:rsidP="009037F4">
            <w:pPr>
              <w:spacing w:after="200" w:line="276" w:lineRule="auto"/>
              <w:ind w:right="-108"/>
              <w:jc w:val="center"/>
              <w:rPr>
                <w:rFonts w:eastAsiaTheme="minorHAnsi"/>
                <w:b/>
                <w:lang w:eastAsia="en-US"/>
              </w:rPr>
            </w:pPr>
          </w:p>
          <w:p w:rsidR="009037F4" w:rsidRPr="009037F4" w:rsidRDefault="009037F4" w:rsidP="009037F4">
            <w:pPr>
              <w:spacing w:after="200" w:line="276" w:lineRule="auto"/>
              <w:ind w:right="-108"/>
              <w:jc w:val="center"/>
              <w:rPr>
                <w:rFonts w:eastAsiaTheme="minorHAnsi"/>
                <w:b/>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p>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Методический совет</w:t>
            </w:r>
          </w:p>
        </w:tc>
      </w:tr>
      <w:tr w:rsidR="009037F4" w:rsidRPr="009037F4" w:rsidTr="009037F4">
        <w:tc>
          <w:tcPr>
            <w:tcW w:w="8140" w:type="dxa"/>
          </w:tcPr>
          <w:p w:rsidR="009037F4" w:rsidRPr="009037F4" w:rsidRDefault="009037F4" w:rsidP="009037F4">
            <w:pPr>
              <w:spacing w:after="200" w:line="276" w:lineRule="auto"/>
              <w:jc w:val="both"/>
              <w:rPr>
                <w:rFonts w:eastAsiaTheme="minorHAnsi"/>
                <w:lang w:eastAsia="en-US"/>
              </w:rPr>
            </w:pPr>
            <w:r w:rsidRPr="009037F4">
              <w:rPr>
                <w:rFonts w:eastAsiaTheme="minorHAnsi"/>
                <w:b/>
                <w:i/>
                <w:lang w:eastAsia="en-US"/>
              </w:rPr>
              <w:lastRenderedPageBreak/>
              <w:t>Производственные  совещания с ПДО, работающими по совместительству</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ind w:left="-108"/>
              <w:jc w:val="center"/>
              <w:rPr>
                <w:rFonts w:eastAsiaTheme="minorHAnsi"/>
                <w:lang w:eastAsia="en-US"/>
              </w:rPr>
            </w:pPr>
            <w:r w:rsidRPr="009037F4">
              <w:rPr>
                <w:rFonts w:eastAsiaTheme="minorHAnsi"/>
                <w:lang w:eastAsia="en-US"/>
              </w:rPr>
              <w:t>Методисты</w:t>
            </w:r>
          </w:p>
          <w:p w:rsidR="009037F4" w:rsidRPr="009037F4" w:rsidRDefault="009037F4" w:rsidP="009037F4">
            <w:pPr>
              <w:spacing w:after="200" w:line="276" w:lineRule="auto"/>
              <w:ind w:left="-108"/>
              <w:jc w:val="center"/>
              <w:rPr>
                <w:rFonts w:eastAsiaTheme="minorHAnsi"/>
                <w:lang w:eastAsia="en-US"/>
              </w:rPr>
            </w:pPr>
            <w:r w:rsidRPr="009037F4">
              <w:rPr>
                <w:rFonts w:eastAsiaTheme="minorHAnsi"/>
                <w:lang w:eastAsia="en-US"/>
              </w:rPr>
              <w:t>директор</w:t>
            </w:r>
          </w:p>
        </w:tc>
      </w:tr>
      <w:tr w:rsidR="009037F4" w:rsidRPr="009037F4" w:rsidTr="009037F4">
        <w:tc>
          <w:tcPr>
            <w:tcW w:w="8140" w:type="dxa"/>
            <w:vAlign w:val="center"/>
          </w:tcPr>
          <w:p w:rsidR="009037F4" w:rsidRPr="009037F4" w:rsidRDefault="009037F4" w:rsidP="009037F4">
            <w:pPr>
              <w:tabs>
                <w:tab w:val="num" w:pos="232"/>
                <w:tab w:val="num" w:pos="720"/>
              </w:tabs>
              <w:spacing w:after="200" w:line="0" w:lineRule="atLeast"/>
              <w:ind w:left="232" w:hanging="232"/>
              <w:jc w:val="both"/>
              <w:rPr>
                <w:rFonts w:eastAsia="Symbol"/>
                <w:lang w:eastAsia="en-US"/>
              </w:rPr>
            </w:pPr>
            <w:r w:rsidRPr="009037F4">
              <w:rPr>
                <w:rFonts w:eastAsia="Symbol"/>
                <w:lang w:eastAsia="en-US"/>
              </w:rPr>
              <w:t>-Организация УВР в объединении (метод рекомендации). Ведение отчетной документации.</w:t>
            </w:r>
          </w:p>
        </w:tc>
        <w:tc>
          <w:tcPr>
            <w:tcW w:w="1570"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1-30</w:t>
            </w: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vAlign w:val="center"/>
          </w:tcPr>
          <w:p w:rsidR="009037F4" w:rsidRPr="009037F4" w:rsidRDefault="009037F4" w:rsidP="009037F4">
            <w:pPr>
              <w:spacing w:after="200" w:line="276" w:lineRule="auto"/>
              <w:ind w:left="-108"/>
              <w:jc w:val="center"/>
              <w:rPr>
                <w:rFonts w:eastAsiaTheme="minorHAnsi"/>
                <w:lang w:eastAsia="en-US"/>
              </w:rPr>
            </w:pPr>
            <w:proofErr w:type="spellStart"/>
            <w:r w:rsidRPr="009037F4">
              <w:rPr>
                <w:rFonts w:eastAsiaTheme="minorHAnsi"/>
                <w:lang w:eastAsia="en-US"/>
              </w:rPr>
              <w:t>Мингазова</w:t>
            </w:r>
            <w:proofErr w:type="spellEnd"/>
            <w:r w:rsidRPr="009037F4">
              <w:rPr>
                <w:rFonts w:eastAsiaTheme="minorHAnsi"/>
                <w:lang w:eastAsia="en-US"/>
              </w:rPr>
              <w:t xml:space="preserve"> Г.Р</w:t>
            </w:r>
          </w:p>
        </w:tc>
      </w:tr>
      <w:tr w:rsidR="009037F4" w:rsidRPr="009037F4" w:rsidTr="009037F4">
        <w:tc>
          <w:tcPr>
            <w:tcW w:w="8140" w:type="dxa"/>
            <w:vAlign w:val="center"/>
          </w:tcPr>
          <w:p w:rsidR="009037F4" w:rsidRPr="009037F4" w:rsidRDefault="009037F4" w:rsidP="009037F4">
            <w:pPr>
              <w:tabs>
                <w:tab w:val="num" w:pos="232"/>
                <w:tab w:val="num" w:pos="720"/>
              </w:tabs>
              <w:spacing w:after="200" w:line="0" w:lineRule="atLeast"/>
              <w:ind w:left="232" w:hanging="232"/>
              <w:jc w:val="both"/>
              <w:rPr>
                <w:rFonts w:eastAsia="Symbol"/>
                <w:lang w:eastAsia="en-US"/>
              </w:rPr>
            </w:pPr>
            <w:r w:rsidRPr="009037F4">
              <w:rPr>
                <w:rFonts w:eastAsia="Symbol"/>
                <w:lang w:eastAsia="en-US"/>
              </w:rPr>
              <w:t xml:space="preserve">- Подведение итогов работы за 1 полугодие. </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r w:rsidRPr="009037F4">
              <w:rPr>
                <w:rFonts w:eastAsiaTheme="minorHAnsi"/>
                <w:lang w:eastAsia="en-US"/>
              </w:rPr>
              <w:t>25</w:t>
            </w:r>
          </w:p>
        </w:tc>
        <w:tc>
          <w:tcPr>
            <w:tcW w:w="2205" w:type="dxa"/>
            <w:vAlign w:val="center"/>
          </w:tcPr>
          <w:p w:rsidR="009037F4" w:rsidRPr="009037F4" w:rsidRDefault="009037F4" w:rsidP="009037F4">
            <w:pPr>
              <w:spacing w:after="200" w:line="276" w:lineRule="auto"/>
              <w:ind w:left="-108"/>
              <w:jc w:val="center"/>
              <w:rPr>
                <w:rFonts w:eastAsiaTheme="minorHAnsi"/>
                <w:lang w:eastAsia="en-US"/>
              </w:rPr>
            </w:pPr>
            <w:proofErr w:type="spellStart"/>
            <w:r w:rsidRPr="009037F4">
              <w:rPr>
                <w:rFonts w:eastAsiaTheme="minorHAnsi"/>
                <w:lang w:eastAsia="en-US"/>
              </w:rPr>
              <w:t>Мингазова</w:t>
            </w:r>
            <w:proofErr w:type="spellEnd"/>
            <w:r w:rsidRPr="009037F4">
              <w:rPr>
                <w:rFonts w:eastAsiaTheme="minorHAnsi"/>
                <w:lang w:eastAsia="en-US"/>
              </w:rPr>
              <w:t xml:space="preserve"> Г.Р</w:t>
            </w:r>
          </w:p>
        </w:tc>
      </w:tr>
      <w:tr w:rsidR="009037F4" w:rsidRPr="009037F4" w:rsidTr="009037F4">
        <w:tc>
          <w:tcPr>
            <w:tcW w:w="8140" w:type="dxa"/>
          </w:tcPr>
          <w:p w:rsidR="009037F4" w:rsidRPr="009037F4" w:rsidRDefault="009037F4" w:rsidP="009037F4">
            <w:pPr>
              <w:spacing w:after="200" w:line="276" w:lineRule="auto"/>
              <w:rPr>
                <w:rFonts w:eastAsiaTheme="minorHAnsi"/>
                <w:lang w:eastAsia="en-US"/>
              </w:rPr>
            </w:pPr>
            <w:r w:rsidRPr="009037F4">
              <w:rPr>
                <w:rFonts w:eastAsiaTheme="minorHAnsi"/>
                <w:b/>
                <w:lang w:eastAsia="en-US"/>
              </w:rPr>
              <w:t>Методическая деятельность</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ind w:left="-108"/>
              <w:jc w:val="center"/>
              <w:rPr>
                <w:rFonts w:eastAsiaTheme="minorHAnsi"/>
                <w:lang w:eastAsia="en-US"/>
              </w:rPr>
            </w:pPr>
          </w:p>
        </w:tc>
      </w:tr>
      <w:tr w:rsidR="009037F4" w:rsidRPr="009037F4" w:rsidTr="009037F4">
        <w:tc>
          <w:tcPr>
            <w:tcW w:w="8140" w:type="dxa"/>
          </w:tcPr>
          <w:p w:rsidR="009037F4" w:rsidRPr="009037F4" w:rsidRDefault="009037F4" w:rsidP="009037F4">
            <w:pPr>
              <w:spacing w:after="200" w:line="276" w:lineRule="auto"/>
              <w:rPr>
                <w:rFonts w:eastAsiaTheme="minorHAnsi"/>
                <w:lang w:eastAsia="en-US"/>
              </w:rPr>
            </w:pPr>
            <w:proofErr w:type="spellStart"/>
            <w:r w:rsidRPr="009037F4">
              <w:rPr>
                <w:rFonts w:eastAsiaTheme="minorHAnsi"/>
                <w:b/>
                <w:i/>
                <w:lang w:eastAsia="en-US"/>
              </w:rPr>
              <w:t>Программно</w:t>
            </w:r>
            <w:proofErr w:type="spellEnd"/>
            <w:r w:rsidRPr="009037F4">
              <w:rPr>
                <w:rFonts w:eastAsiaTheme="minorHAnsi"/>
                <w:b/>
                <w:i/>
                <w:lang w:eastAsia="en-US"/>
              </w:rPr>
              <w:t xml:space="preserve"> - методическое обеспечение</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jc w:val="center"/>
              <w:rPr>
                <w:rFonts w:eastAsiaTheme="minorHAnsi"/>
                <w:lang w:eastAsia="en-US"/>
              </w:rPr>
            </w:pPr>
          </w:p>
        </w:tc>
        <w:tc>
          <w:tcPr>
            <w:tcW w:w="2205" w:type="dxa"/>
          </w:tcPr>
          <w:p w:rsidR="009037F4" w:rsidRPr="009037F4" w:rsidRDefault="009037F4" w:rsidP="009037F4">
            <w:pPr>
              <w:spacing w:after="200" w:line="276" w:lineRule="auto"/>
              <w:ind w:left="-108"/>
              <w:jc w:val="center"/>
              <w:rPr>
                <w:rFonts w:eastAsiaTheme="minorHAnsi"/>
                <w:lang w:eastAsia="en-US"/>
              </w:rPr>
            </w:pPr>
          </w:p>
        </w:tc>
      </w:tr>
      <w:tr w:rsidR="009037F4" w:rsidRPr="009037F4" w:rsidTr="009037F4">
        <w:tc>
          <w:tcPr>
            <w:tcW w:w="8140" w:type="dxa"/>
          </w:tcPr>
          <w:p w:rsidR="009037F4" w:rsidRPr="009037F4" w:rsidRDefault="009037F4" w:rsidP="009037F4">
            <w:pPr>
              <w:spacing w:after="200" w:line="276" w:lineRule="auto"/>
              <w:rPr>
                <w:rFonts w:eastAsiaTheme="minorHAnsi"/>
                <w:lang w:eastAsia="en-US"/>
              </w:rPr>
            </w:pPr>
            <w:r w:rsidRPr="009037F4">
              <w:rPr>
                <w:rFonts w:eastAsiaTheme="minorHAnsi"/>
                <w:lang w:eastAsia="en-US"/>
              </w:rPr>
              <w:t xml:space="preserve">Разработка и обновление дополнительных общеобразовательных программ </w:t>
            </w:r>
          </w:p>
        </w:tc>
        <w:tc>
          <w:tcPr>
            <w:tcW w:w="1570"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1-30</w:t>
            </w:r>
          </w:p>
        </w:tc>
        <w:tc>
          <w:tcPr>
            <w:tcW w:w="1319"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1-31</w:t>
            </w:r>
          </w:p>
        </w:tc>
        <w:tc>
          <w:tcPr>
            <w:tcW w:w="1134"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1-30</w:t>
            </w:r>
          </w:p>
        </w:tc>
        <w:tc>
          <w:tcPr>
            <w:tcW w:w="1084"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1-31</w:t>
            </w:r>
          </w:p>
        </w:tc>
        <w:tc>
          <w:tcPr>
            <w:tcW w:w="2205"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ПДО</w:t>
            </w:r>
          </w:p>
        </w:tc>
      </w:tr>
      <w:tr w:rsidR="009037F4" w:rsidRPr="009037F4" w:rsidTr="009037F4">
        <w:tc>
          <w:tcPr>
            <w:tcW w:w="8140" w:type="dxa"/>
          </w:tcPr>
          <w:p w:rsidR="009037F4" w:rsidRPr="009037F4" w:rsidRDefault="009037F4" w:rsidP="009037F4">
            <w:pPr>
              <w:spacing w:after="200" w:line="276" w:lineRule="auto"/>
              <w:rPr>
                <w:rFonts w:eastAsiaTheme="minorHAnsi"/>
                <w:lang w:eastAsia="en-US"/>
              </w:rPr>
            </w:pPr>
            <w:r w:rsidRPr="009037F4">
              <w:rPr>
                <w:rFonts w:eastAsiaTheme="minorHAnsi"/>
                <w:lang w:eastAsia="en-US"/>
              </w:rPr>
              <w:t>Принятие дополнительных ОП,  рабочих программ (педсовет)</w:t>
            </w:r>
          </w:p>
        </w:tc>
        <w:tc>
          <w:tcPr>
            <w:tcW w:w="1570"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29.08</w:t>
            </w: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jc w:val="center"/>
              <w:rPr>
                <w:rFonts w:eastAsiaTheme="minorHAnsi"/>
                <w:lang w:eastAsia="en-US"/>
              </w:rPr>
            </w:pPr>
          </w:p>
        </w:tc>
        <w:tc>
          <w:tcPr>
            <w:tcW w:w="1084" w:type="dxa"/>
          </w:tcPr>
          <w:p w:rsidR="009037F4" w:rsidRPr="009037F4" w:rsidRDefault="009037F4" w:rsidP="009037F4">
            <w:pPr>
              <w:spacing w:after="200" w:line="276" w:lineRule="auto"/>
              <w:jc w:val="center"/>
              <w:rPr>
                <w:rFonts w:eastAsiaTheme="minorHAnsi"/>
                <w:lang w:eastAsia="en-US"/>
              </w:rPr>
            </w:pPr>
          </w:p>
        </w:tc>
        <w:tc>
          <w:tcPr>
            <w:tcW w:w="2205" w:type="dxa"/>
          </w:tcPr>
          <w:p w:rsidR="009037F4" w:rsidRPr="009037F4" w:rsidRDefault="009037F4" w:rsidP="009037F4">
            <w:pPr>
              <w:spacing w:after="200" w:line="276" w:lineRule="auto"/>
              <w:jc w:val="center"/>
              <w:rPr>
                <w:rFonts w:eastAsiaTheme="minorHAnsi"/>
                <w:lang w:eastAsia="en-US"/>
              </w:rPr>
            </w:pPr>
            <w:r w:rsidRPr="009037F4">
              <w:rPr>
                <w:rFonts w:eastAsiaTheme="minorHAnsi"/>
                <w:lang w:eastAsia="en-US"/>
              </w:rPr>
              <w:t xml:space="preserve">ПДО, </w:t>
            </w:r>
            <w:proofErr w:type="spellStart"/>
            <w:r w:rsidRPr="009037F4">
              <w:rPr>
                <w:rFonts w:eastAsiaTheme="minorHAnsi"/>
                <w:lang w:eastAsia="en-US"/>
              </w:rPr>
              <w:t>пед.совет</w:t>
            </w:r>
            <w:proofErr w:type="spellEnd"/>
          </w:p>
        </w:tc>
      </w:tr>
      <w:tr w:rsidR="009037F4" w:rsidRPr="009037F4" w:rsidTr="009037F4">
        <w:trPr>
          <w:trHeight w:val="70"/>
        </w:trPr>
        <w:tc>
          <w:tcPr>
            <w:tcW w:w="8140" w:type="dxa"/>
            <w:vAlign w:val="center"/>
          </w:tcPr>
          <w:p w:rsidR="009037F4" w:rsidRPr="009037F4" w:rsidRDefault="009037F4" w:rsidP="009037F4">
            <w:pPr>
              <w:tabs>
                <w:tab w:val="num" w:pos="318"/>
                <w:tab w:val="num" w:pos="751"/>
              </w:tabs>
              <w:spacing w:after="200" w:line="276" w:lineRule="auto"/>
              <w:jc w:val="both"/>
              <w:rPr>
                <w:rFonts w:eastAsiaTheme="minorHAnsi"/>
                <w:b/>
                <w:color w:val="FF0000"/>
                <w:lang w:eastAsia="en-US"/>
              </w:rPr>
            </w:pPr>
            <w:r w:rsidRPr="009037F4">
              <w:rPr>
                <w:rFonts w:eastAsiaTheme="minorHAnsi"/>
                <w:b/>
                <w:lang w:eastAsia="en-US"/>
              </w:rPr>
              <w:t>Мероприятия с обучающимися</w:t>
            </w:r>
          </w:p>
        </w:tc>
        <w:tc>
          <w:tcPr>
            <w:tcW w:w="1570" w:type="dxa"/>
          </w:tcPr>
          <w:p w:rsidR="009037F4" w:rsidRPr="009037F4" w:rsidRDefault="009037F4" w:rsidP="009037F4">
            <w:pPr>
              <w:spacing w:after="200" w:line="276" w:lineRule="auto"/>
              <w:jc w:val="center"/>
              <w:rPr>
                <w:rFonts w:eastAsiaTheme="minorHAnsi"/>
                <w:lang w:eastAsia="en-US"/>
              </w:rPr>
            </w:pPr>
          </w:p>
        </w:tc>
        <w:tc>
          <w:tcPr>
            <w:tcW w:w="1319" w:type="dxa"/>
          </w:tcPr>
          <w:p w:rsidR="009037F4" w:rsidRPr="009037F4" w:rsidRDefault="009037F4" w:rsidP="009037F4">
            <w:pPr>
              <w:spacing w:after="200" w:line="276" w:lineRule="auto"/>
              <w:jc w:val="center"/>
              <w:rPr>
                <w:rFonts w:eastAsiaTheme="minorHAnsi"/>
                <w:lang w:eastAsia="en-US"/>
              </w:rPr>
            </w:pPr>
          </w:p>
        </w:tc>
        <w:tc>
          <w:tcPr>
            <w:tcW w:w="1134" w:type="dxa"/>
          </w:tcPr>
          <w:p w:rsidR="009037F4" w:rsidRPr="009037F4" w:rsidRDefault="009037F4" w:rsidP="009037F4">
            <w:pPr>
              <w:spacing w:after="200" w:line="276" w:lineRule="auto"/>
              <w:ind w:right="-108"/>
              <w:jc w:val="center"/>
              <w:rPr>
                <w:rFonts w:eastAsiaTheme="minorHAnsi"/>
                <w:lang w:eastAsia="en-US"/>
              </w:rPr>
            </w:pPr>
          </w:p>
        </w:tc>
        <w:tc>
          <w:tcPr>
            <w:tcW w:w="1084" w:type="dxa"/>
          </w:tcPr>
          <w:p w:rsidR="009037F4" w:rsidRPr="009037F4" w:rsidRDefault="009037F4" w:rsidP="009037F4">
            <w:pPr>
              <w:spacing w:after="200" w:line="276" w:lineRule="auto"/>
              <w:ind w:right="-108"/>
              <w:rPr>
                <w:rFonts w:eastAsiaTheme="minorHAnsi"/>
                <w:lang w:eastAsia="en-US"/>
              </w:rPr>
            </w:pPr>
          </w:p>
        </w:tc>
        <w:tc>
          <w:tcPr>
            <w:tcW w:w="2205" w:type="dxa"/>
          </w:tcPr>
          <w:p w:rsidR="009037F4" w:rsidRPr="009037F4" w:rsidRDefault="009037F4" w:rsidP="009037F4">
            <w:pPr>
              <w:spacing w:after="200" w:line="276" w:lineRule="auto"/>
              <w:ind w:left="-108"/>
              <w:jc w:val="center"/>
              <w:rPr>
                <w:rFonts w:eastAsiaTheme="minorHAnsi"/>
                <w:lang w:eastAsia="en-US"/>
              </w:rPr>
            </w:pPr>
          </w:p>
        </w:tc>
      </w:tr>
    </w:tbl>
    <w:p w:rsidR="00F5275A" w:rsidRPr="00393B34" w:rsidRDefault="00F5275A" w:rsidP="009037F4">
      <w:pPr>
        <w:pStyle w:val="a4"/>
        <w:spacing w:before="0" w:after="0"/>
        <w:ind w:left="1080"/>
        <w:contextualSpacing/>
        <w:jc w:val="center"/>
        <w:rPr>
          <w:color w:val="FF0000"/>
        </w:rPr>
      </w:pPr>
    </w:p>
    <w:p w:rsidR="00F5275A" w:rsidRDefault="00F5275A" w:rsidP="00F5275A"/>
    <w:tbl>
      <w:tblPr>
        <w:tblStyle w:val="aff2"/>
        <w:tblW w:w="15331" w:type="dxa"/>
        <w:tblInd w:w="-113" w:type="dxa"/>
        <w:tblLook w:val="04A0" w:firstRow="1" w:lastRow="0" w:firstColumn="1" w:lastColumn="0" w:noHBand="0" w:noVBand="1"/>
      </w:tblPr>
      <w:tblGrid>
        <w:gridCol w:w="7709"/>
        <w:gridCol w:w="1570"/>
        <w:gridCol w:w="1319"/>
        <w:gridCol w:w="1134"/>
        <w:gridCol w:w="1084"/>
        <w:gridCol w:w="2515"/>
      </w:tblGrid>
      <w:tr w:rsidR="00D223D7" w:rsidRPr="006D5A0F" w:rsidTr="009A2C62">
        <w:tc>
          <w:tcPr>
            <w:tcW w:w="7709" w:type="dxa"/>
          </w:tcPr>
          <w:p w:rsidR="00D223D7" w:rsidRPr="006D5A0F" w:rsidRDefault="00D223D7" w:rsidP="009A2C62">
            <w:pPr>
              <w:jc w:val="center"/>
              <w:rPr>
                <w:b/>
              </w:rPr>
            </w:pPr>
            <w:r w:rsidRPr="006D5A0F">
              <w:rPr>
                <w:b/>
              </w:rPr>
              <w:t>Планируемая работа</w:t>
            </w:r>
          </w:p>
        </w:tc>
        <w:tc>
          <w:tcPr>
            <w:tcW w:w="5107" w:type="dxa"/>
            <w:gridSpan w:val="4"/>
          </w:tcPr>
          <w:p w:rsidR="00D223D7" w:rsidRPr="006D5A0F" w:rsidRDefault="00D223D7" w:rsidP="009A2C62">
            <w:pPr>
              <w:jc w:val="center"/>
              <w:rPr>
                <w:b/>
              </w:rPr>
            </w:pPr>
            <w:r w:rsidRPr="006D5A0F">
              <w:rPr>
                <w:b/>
              </w:rPr>
              <w:t>Сроки  исполнения</w:t>
            </w:r>
          </w:p>
        </w:tc>
        <w:tc>
          <w:tcPr>
            <w:tcW w:w="2515" w:type="dxa"/>
          </w:tcPr>
          <w:p w:rsidR="00D223D7" w:rsidRPr="006D5A0F" w:rsidRDefault="00D223D7" w:rsidP="009A2C62">
            <w:pPr>
              <w:jc w:val="center"/>
              <w:rPr>
                <w:b/>
              </w:rPr>
            </w:pPr>
            <w:r w:rsidRPr="006D5A0F">
              <w:rPr>
                <w:b/>
              </w:rPr>
              <w:t>Ответственные</w:t>
            </w:r>
          </w:p>
        </w:tc>
      </w:tr>
      <w:tr w:rsidR="00D223D7" w:rsidRPr="006D5A0F" w:rsidTr="009A2C62">
        <w:tc>
          <w:tcPr>
            <w:tcW w:w="15331" w:type="dxa"/>
            <w:gridSpan w:val="6"/>
          </w:tcPr>
          <w:p w:rsidR="00D223D7" w:rsidRPr="006D5A0F" w:rsidRDefault="00D223D7" w:rsidP="009A2C62">
            <w:pPr>
              <w:jc w:val="center"/>
              <w:rPr>
                <w:b/>
              </w:rPr>
            </w:pPr>
            <w:r w:rsidRPr="006D5A0F">
              <w:rPr>
                <w:b/>
              </w:rPr>
              <w:t>Управленческая деятельность</w:t>
            </w:r>
          </w:p>
        </w:tc>
      </w:tr>
      <w:tr w:rsidR="00D223D7" w:rsidRPr="006D5A0F" w:rsidTr="009A2C62">
        <w:tc>
          <w:tcPr>
            <w:tcW w:w="7709" w:type="dxa"/>
            <w:vAlign w:val="center"/>
          </w:tcPr>
          <w:p w:rsidR="00D223D7" w:rsidRPr="006D5A0F" w:rsidRDefault="00D223D7" w:rsidP="009A2C62">
            <w:pPr>
              <w:jc w:val="both"/>
            </w:pPr>
          </w:p>
        </w:tc>
        <w:tc>
          <w:tcPr>
            <w:tcW w:w="1570" w:type="dxa"/>
          </w:tcPr>
          <w:p w:rsidR="00D223D7" w:rsidRPr="006D5A0F" w:rsidRDefault="00D223D7" w:rsidP="009A2C62">
            <w:pPr>
              <w:jc w:val="center"/>
            </w:pPr>
            <w:r w:rsidRPr="006D5A0F">
              <w:rPr>
                <w:lang w:val="en-US"/>
              </w:rPr>
              <w:t>IX</w:t>
            </w:r>
          </w:p>
        </w:tc>
        <w:tc>
          <w:tcPr>
            <w:tcW w:w="1319" w:type="dxa"/>
          </w:tcPr>
          <w:p w:rsidR="00D223D7" w:rsidRPr="006D5A0F" w:rsidRDefault="00D223D7" w:rsidP="009A2C62">
            <w:pPr>
              <w:jc w:val="center"/>
            </w:pPr>
            <w:r w:rsidRPr="006D5A0F">
              <w:rPr>
                <w:lang w:val="en-US"/>
              </w:rPr>
              <w:t>X</w:t>
            </w:r>
          </w:p>
        </w:tc>
        <w:tc>
          <w:tcPr>
            <w:tcW w:w="1134" w:type="dxa"/>
          </w:tcPr>
          <w:p w:rsidR="00D223D7" w:rsidRPr="006D5A0F" w:rsidRDefault="00D223D7" w:rsidP="009A2C62">
            <w:pPr>
              <w:ind w:right="-108"/>
              <w:jc w:val="center"/>
            </w:pPr>
            <w:r w:rsidRPr="006D5A0F">
              <w:rPr>
                <w:lang w:val="en-US"/>
              </w:rPr>
              <w:t>XI</w:t>
            </w:r>
          </w:p>
        </w:tc>
        <w:tc>
          <w:tcPr>
            <w:tcW w:w="1084" w:type="dxa"/>
          </w:tcPr>
          <w:p w:rsidR="00D223D7" w:rsidRPr="006D5A0F" w:rsidRDefault="00D223D7" w:rsidP="009A2C62">
            <w:pPr>
              <w:ind w:right="-108"/>
              <w:jc w:val="center"/>
            </w:pPr>
            <w:r w:rsidRPr="006D5A0F">
              <w:rPr>
                <w:lang w:val="en-US"/>
              </w:rPr>
              <w:t>XII</w:t>
            </w:r>
          </w:p>
        </w:tc>
        <w:tc>
          <w:tcPr>
            <w:tcW w:w="2515" w:type="dxa"/>
            <w:vAlign w:val="center"/>
          </w:tcPr>
          <w:p w:rsidR="00D223D7" w:rsidRPr="006D5A0F" w:rsidRDefault="00D223D7" w:rsidP="009A2C62">
            <w:pPr>
              <w:jc w:val="center"/>
            </w:pPr>
          </w:p>
        </w:tc>
      </w:tr>
      <w:tr w:rsidR="00D223D7" w:rsidRPr="006D5A0F" w:rsidTr="009A2C62">
        <w:tc>
          <w:tcPr>
            <w:tcW w:w="7709" w:type="dxa"/>
            <w:vAlign w:val="center"/>
          </w:tcPr>
          <w:p w:rsidR="00D223D7" w:rsidRPr="006D5A0F" w:rsidRDefault="00D223D7" w:rsidP="009A2C62">
            <w:pPr>
              <w:jc w:val="both"/>
            </w:pPr>
            <w:r w:rsidRPr="006D5A0F">
              <w:rPr>
                <w:b/>
                <w:i/>
              </w:rPr>
              <w:t>Нормативно- правовое обеспечение деятельности учреждения:</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jc w:val="center"/>
            </w:pPr>
          </w:p>
        </w:tc>
      </w:tr>
      <w:tr w:rsidR="00D223D7" w:rsidRPr="006D5A0F" w:rsidTr="009A2C62">
        <w:tc>
          <w:tcPr>
            <w:tcW w:w="7709" w:type="dxa"/>
            <w:vAlign w:val="center"/>
          </w:tcPr>
          <w:p w:rsidR="00D223D7" w:rsidRPr="006D5A0F" w:rsidRDefault="00D223D7" w:rsidP="009A2C62">
            <w:pPr>
              <w:jc w:val="both"/>
            </w:pPr>
            <w:r w:rsidRPr="006D5A0F">
              <w:t>Составление распоряжений, организация и проведение собеседов</w:t>
            </w:r>
            <w:r>
              <w:t>ания на начало года, по итогам 1</w:t>
            </w:r>
            <w:r w:rsidRPr="006D5A0F">
              <w:t xml:space="preserve"> полугодия,  учебного года ПДО и педагогов-организаторов.</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r>
              <w:t>24-26</w:t>
            </w:r>
          </w:p>
        </w:tc>
        <w:tc>
          <w:tcPr>
            <w:tcW w:w="2515" w:type="dxa"/>
            <w:vAlign w:val="center"/>
          </w:tcPr>
          <w:p w:rsidR="00D223D7" w:rsidRDefault="00D223D7" w:rsidP="009A2C62">
            <w:pPr>
              <w:jc w:val="center"/>
            </w:pPr>
            <w:r>
              <w:t>Багаутдинов Н.А</w:t>
            </w:r>
          </w:p>
          <w:p w:rsidR="00D223D7" w:rsidRPr="006D5A0F" w:rsidRDefault="00D223D7" w:rsidP="009A2C62">
            <w:pPr>
              <w:jc w:val="center"/>
            </w:pPr>
            <w:proofErr w:type="spellStart"/>
            <w:r>
              <w:t>Мингазова</w:t>
            </w:r>
            <w:proofErr w:type="spellEnd"/>
            <w:r>
              <w:t xml:space="preserve"> Г.Р</w:t>
            </w:r>
          </w:p>
        </w:tc>
      </w:tr>
      <w:tr w:rsidR="00D223D7" w:rsidRPr="006D5A0F" w:rsidTr="009A2C62">
        <w:tc>
          <w:tcPr>
            <w:tcW w:w="7709" w:type="dxa"/>
            <w:vAlign w:val="center"/>
          </w:tcPr>
          <w:p w:rsidR="00D223D7" w:rsidRPr="006D5A0F" w:rsidRDefault="00D223D7" w:rsidP="009A2C62">
            <w:pPr>
              <w:jc w:val="both"/>
            </w:pPr>
            <w:r w:rsidRPr="006D5A0F">
              <w:t>Составление, утверждение и корректировка расписания занятий.</w:t>
            </w:r>
          </w:p>
        </w:tc>
        <w:tc>
          <w:tcPr>
            <w:tcW w:w="1570" w:type="dxa"/>
          </w:tcPr>
          <w:p w:rsidR="00D223D7" w:rsidRPr="006D5A0F" w:rsidRDefault="00D223D7" w:rsidP="009A2C62">
            <w:pPr>
              <w:jc w:val="center"/>
            </w:pPr>
            <w:proofErr w:type="spellStart"/>
            <w:r>
              <w:t>Авг,сентябрь</w:t>
            </w:r>
            <w:proofErr w:type="spellEnd"/>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jc w:val="center"/>
            </w:pPr>
            <w:r w:rsidRPr="00211917">
              <w:t>методисты</w:t>
            </w:r>
          </w:p>
        </w:tc>
      </w:tr>
      <w:tr w:rsidR="00D223D7" w:rsidRPr="006D5A0F" w:rsidTr="009A2C62">
        <w:tc>
          <w:tcPr>
            <w:tcW w:w="7709" w:type="dxa"/>
            <w:vAlign w:val="center"/>
          </w:tcPr>
          <w:p w:rsidR="00D223D7" w:rsidRPr="006D5A0F" w:rsidRDefault="00D223D7" w:rsidP="009A2C62">
            <w:pPr>
              <w:jc w:val="both"/>
            </w:pPr>
            <w:r w:rsidRPr="006D5A0F">
              <w:t>Составление и утверждение образовательной программы учреждения на</w:t>
            </w:r>
            <w:r>
              <w:t xml:space="preserve"> 2021/2022</w:t>
            </w:r>
            <w:r w:rsidRPr="006D5A0F">
              <w:t xml:space="preserve"> учебный год, учебного графика, плана учреждения.</w:t>
            </w:r>
          </w:p>
        </w:tc>
        <w:tc>
          <w:tcPr>
            <w:tcW w:w="1570" w:type="dxa"/>
          </w:tcPr>
          <w:p w:rsidR="00D223D7" w:rsidRDefault="00D223D7" w:rsidP="009A2C62">
            <w:pPr>
              <w:jc w:val="center"/>
            </w:pPr>
            <w:r>
              <w:t>Авг.</w:t>
            </w:r>
          </w:p>
          <w:p w:rsidR="00D223D7" w:rsidRPr="006D5A0F" w:rsidRDefault="00D223D7" w:rsidP="009A2C62">
            <w:pPr>
              <w:jc w:val="center"/>
            </w:pPr>
            <w:r>
              <w:t>29</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jc w:val="center"/>
            </w:pPr>
            <w:r>
              <w:t>Методисты, директор</w:t>
            </w:r>
          </w:p>
          <w:p w:rsidR="00D223D7" w:rsidRPr="006D5A0F" w:rsidRDefault="00D223D7" w:rsidP="009A2C62">
            <w:pPr>
              <w:jc w:val="center"/>
            </w:pPr>
          </w:p>
        </w:tc>
      </w:tr>
      <w:tr w:rsidR="00D223D7" w:rsidRPr="006D5A0F" w:rsidTr="009A2C62">
        <w:tc>
          <w:tcPr>
            <w:tcW w:w="7709" w:type="dxa"/>
          </w:tcPr>
          <w:p w:rsidR="00D223D7" w:rsidRPr="006D5A0F" w:rsidRDefault="00D223D7" w:rsidP="009A2C62">
            <w:pPr>
              <w:jc w:val="both"/>
            </w:pPr>
            <w:r w:rsidRPr="006D5A0F">
              <w:t>Составление плана внеклассных и массовых мероприятий в каникулярное время.</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pPr>
          </w:p>
        </w:tc>
        <w:tc>
          <w:tcPr>
            <w:tcW w:w="2515" w:type="dxa"/>
          </w:tcPr>
          <w:p w:rsidR="00D223D7" w:rsidRPr="006D5A0F" w:rsidRDefault="00D223D7" w:rsidP="009A2C62">
            <w:pPr>
              <w:jc w:val="center"/>
            </w:pPr>
            <w:proofErr w:type="spellStart"/>
            <w:r>
              <w:t>Сабирова</w:t>
            </w:r>
            <w:proofErr w:type="spellEnd"/>
            <w:r>
              <w:t xml:space="preserve"> А.Н</w:t>
            </w:r>
          </w:p>
        </w:tc>
      </w:tr>
      <w:tr w:rsidR="00D223D7" w:rsidRPr="006D5A0F" w:rsidTr="009A2C62">
        <w:tc>
          <w:tcPr>
            <w:tcW w:w="7709" w:type="dxa"/>
            <w:vAlign w:val="center"/>
          </w:tcPr>
          <w:p w:rsidR="00D223D7" w:rsidRPr="006D5A0F" w:rsidRDefault="00D223D7" w:rsidP="009A2C62">
            <w:pPr>
              <w:jc w:val="both"/>
            </w:pPr>
            <w:r w:rsidRPr="006D5A0F">
              <w:lastRenderedPageBreak/>
              <w:t>Комплектование</w:t>
            </w:r>
            <w:r>
              <w:t xml:space="preserve"> и зачисление</w:t>
            </w:r>
            <w:r w:rsidRPr="006D5A0F">
              <w:t xml:space="preserve"> групп объединений дополнительного </w:t>
            </w:r>
            <w:r>
              <w:t>образования</w:t>
            </w:r>
            <w:r w:rsidRPr="006D5A0F">
              <w:t xml:space="preserve"> на с</w:t>
            </w:r>
            <w:r>
              <w:t>айте «Электронное образование», «Навигатор»</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1-15</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jc w:val="center"/>
            </w:pPr>
            <w:proofErr w:type="spellStart"/>
            <w:r>
              <w:t>Хамзин</w:t>
            </w:r>
            <w:proofErr w:type="spellEnd"/>
            <w:r>
              <w:t xml:space="preserve"> А.И.</w:t>
            </w:r>
          </w:p>
        </w:tc>
      </w:tr>
      <w:tr w:rsidR="00D223D7" w:rsidRPr="006D5A0F" w:rsidTr="009A2C62">
        <w:tc>
          <w:tcPr>
            <w:tcW w:w="7709" w:type="dxa"/>
            <w:vAlign w:val="center"/>
          </w:tcPr>
          <w:p w:rsidR="00D223D7" w:rsidRPr="006D5A0F" w:rsidRDefault="00D223D7" w:rsidP="009A2C62">
            <w:r w:rsidRPr="006D5A0F">
              <w:t>Накопление электронного банка разработанных педагогических и методических материалов, сценариев, положений, конкурсов, планов подготовки и т.д.</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tabs>
                <w:tab w:val="left" w:pos="260"/>
                <w:tab w:val="center" w:pos="396"/>
              </w:tabs>
              <w:ind w:right="-108"/>
            </w:pPr>
            <w:r>
              <w:t>1-30</w:t>
            </w:r>
          </w:p>
        </w:tc>
        <w:tc>
          <w:tcPr>
            <w:tcW w:w="1084" w:type="dxa"/>
          </w:tcPr>
          <w:p w:rsidR="00D223D7" w:rsidRPr="006D5A0F" w:rsidRDefault="00D223D7" w:rsidP="009A2C62">
            <w:pPr>
              <w:ind w:right="-108"/>
              <w:jc w:val="center"/>
            </w:pPr>
            <w:r>
              <w:t>1-31</w:t>
            </w:r>
          </w:p>
        </w:tc>
        <w:tc>
          <w:tcPr>
            <w:tcW w:w="2515" w:type="dxa"/>
            <w:vAlign w:val="center"/>
          </w:tcPr>
          <w:p w:rsidR="00D223D7" w:rsidRPr="006D5A0F" w:rsidRDefault="00D223D7" w:rsidP="009A2C62">
            <w:pPr>
              <w:jc w:val="center"/>
            </w:pPr>
            <w:r>
              <w:t>методисты</w:t>
            </w:r>
          </w:p>
        </w:tc>
      </w:tr>
      <w:tr w:rsidR="00D223D7" w:rsidRPr="006D5A0F" w:rsidTr="009A2C62">
        <w:tc>
          <w:tcPr>
            <w:tcW w:w="7709" w:type="dxa"/>
          </w:tcPr>
          <w:p w:rsidR="00D223D7" w:rsidRPr="00D577BD" w:rsidRDefault="00D223D7" w:rsidP="009A2C62">
            <w:pPr>
              <w:jc w:val="both"/>
              <w:rPr>
                <w:b/>
              </w:rPr>
            </w:pPr>
            <w:r w:rsidRPr="00D577BD">
              <w:rPr>
                <w:b/>
              </w:rPr>
              <w:t xml:space="preserve">Разработка локальных актов и положений: </w:t>
            </w:r>
          </w:p>
          <w:p w:rsidR="00D223D7" w:rsidRPr="00D577BD" w:rsidRDefault="00D223D7" w:rsidP="009A2C62">
            <w:pPr>
              <w:jc w:val="both"/>
              <w:rPr>
                <w:b/>
              </w:rPr>
            </w:pPr>
            <w:r w:rsidRPr="00D577BD">
              <w:rPr>
                <w:b/>
              </w:rPr>
              <w:t>Конкурсы:</w:t>
            </w:r>
          </w:p>
          <w:p w:rsidR="00D223D7" w:rsidRPr="00D577BD" w:rsidRDefault="00D223D7" w:rsidP="009A2C62">
            <w:pPr>
              <w:jc w:val="both"/>
            </w:pPr>
            <w:r w:rsidRPr="00D577BD">
              <w:t xml:space="preserve">положение о проведении муниципального творческий конкурс «Мои лучшие каникулы 2021»                                                                                                                                                                                                                                                             </w:t>
            </w:r>
          </w:p>
        </w:tc>
        <w:tc>
          <w:tcPr>
            <w:tcW w:w="1570" w:type="dxa"/>
          </w:tcPr>
          <w:p w:rsidR="00D223D7" w:rsidRPr="006D5A0F" w:rsidRDefault="00D223D7" w:rsidP="009A2C62"/>
          <w:p w:rsidR="00D223D7" w:rsidRPr="006D5A0F" w:rsidRDefault="00D223D7" w:rsidP="009A2C62">
            <w:pPr>
              <w:jc w:val="center"/>
            </w:pPr>
            <w:r>
              <w:t xml:space="preserve">1-5 </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Default="00D223D7" w:rsidP="009A2C62">
            <w:pPr>
              <w:jc w:val="center"/>
            </w:pPr>
          </w:p>
          <w:p w:rsidR="00D223D7" w:rsidRDefault="00D223D7" w:rsidP="009A2C62">
            <w:pPr>
              <w:jc w:val="center"/>
            </w:pPr>
            <w:proofErr w:type="spellStart"/>
            <w:r>
              <w:t>Сабирова</w:t>
            </w:r>
            <w:proofErr w:type="spellEnd"/>
            <w:r>
              <w:t xml:space="preserve"> А.Н.</w:t>
            </w:r>
          </w:p>
          <w:p w:rsidR="00D223D7" w:rsidRPr="006D5A0F" w:rsidRDefault="00D223D7" w:rsidP="009A2C62">
            <w:pPr>
              <w:jc w:val="center"/>
            </w:pPr>
            <w:r>
              <w:t>Садыкова Л.А.</w:t>
            </w:r>
          </w:p>
        </w:tc>
      </w:tr>
      <w:tr w:rsidR="00D223D7" w:rsidRPr="006D5A0F" w:rsidTr="009A2C62">
        <w:tc>
          <w:tcPr>
            <w:tcW w:w="7709" w:type="dxa"/>
          </w:tcPr>
          <w:p w:rsidR="00D223D7" w:rsidRPr="00D577BD" w:rsidRDefault="00D223D7" w:rsidP="009A2C62">
            <w:pPr>
              <w:jc w:val="both"/>
            </w:pPr>
            <w:r w:rsidRPr="00D577BD">
              <w:t>-положение о проведении муниципального конкурса ко Дню пожилых людей «Хорошо нам рядышком с дедушкой и бабушкой» (фото, рисунки, сочинения)</w:t>
            </w:r>
          </w:p>
        </w:tc>
        <w:tc>
          <w:tcPr>
            <w:tcW w:w="1570" w:type="dxa"/>
          </w:tcPr>
          <w:p w:rsidR="00D223D7" w:rsidRPr="006D5A0F" w:rsidRDefault="00D223D7" w:rsidP="009A2C62"/>
        </w:tc>
        <w:tc>
          <w:tcPr>
            <w:tcW w:w="1319" w:type="dxa"/>
          </w:tcPr>
          <w:p w:rsidR="00D223D7" w:rsidRPr="006D5A0F" w:rsidRDefault="00D223D7" w:rsidP="009A2C62">
            <w:pPr>
              <w:jc w:val="center"/>
            </w:pPr>
            <w:r>
              <w:t>1-5</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Default="00D223D7" w:rsidP="009A2C62">
            <w:pPr>
              <w:jc w:val="center"/>
            </w:pPr>
            <w:proofErr w:type="spellStart"/>
            <w:r w:rsidRPr="00660560">
              <w:t>Сабирова</w:t>
            </w:r>
            <w:proofErr w:type="spellEnd"/>
            <w:r w:rsidRPr="00660560">
              <w:t xml:space="preserve"> А.Н</w:t>
            </w:r>
            <w:r>
              <w:t>.</w:t>
            </w:r>
          </w:p>
          <w:p w:rsidR="00D223D7" w:rsidRPr="006D5A0F" w:rsidRDefault="00D223D7" w:rsidP="009A2C62">
            <w:pPr>
              <w:jc w:val="center"/>
            </w:pPr>
            <w:r>
              <w:t>Садыкова Л.А.</w:t>
            </w:r>
          </w:p>
        </w:tc>
      </w:tr>
      <w:tr w:rsidR="00D223D7" w:rsidRPr="006D5A0F" w:rsidTr="009A2C62">
        <w:tc>
          <w:tcPr>
            <w:tcW w:w="7709" w:type="dxa"/>
          </w:tcPr>
          <w:p w:rsidR="00D223D7" w:rsidRPr="00D577BD" w:rsidRDefault="00D223D7" w:rsidP="009A2C62">
            <w:pPr>
              <w:jc w:val="both"/>
            </w:pPr>
            <w:r w:rsidRPr="00D577BD">
              <w:t>-положение о проведении муниципального конкурса рисунков, фотографий «Осенние фантазии»</w:t>
            </w:r>
          </w:p>
        </w:tc>
        <w:tc>
          <w:tcPr>
            <w:tcW w:w="1570" w:type="dxa"/>
          </w:tcPr>
          <w:p w:rsidR="00D223D7" w:rsidRPr="006B7D3E" w:rsidRDefault="00D223D7" w:rsidP="009A2C62"/>
        </w:tc>
        <w:tc>
          <w:tcPr>
            <w:tcW w:w="1319" w:type="dxa"/>
          </w:tcPr>
          <w:p w:rsidR="00D223D7" w:rsidRPr="006B7D3E" w:rsidRDefault="00D223D7" w:rsidP="009A2C62">
            <w:pPr>
              <w:jc w:val="center"/>
            </w:pPr>
            <w:r w:rsidRPr="006B7D3E">
              <w:t>1-5</w:t>
            </w:r>
          </w:p>
        </w:tc>
        <w:tc>
          <w:tcPr>
            <w:tcW w:w="1134" w:type="dxa"/>
          </w:tcPr>
          <w:p w:rsidR="00D223D7" w:rsidRPr="006B7D3E" w:rsidRDefault="00D223D7" w:rsidP="009A2C62">
            <w:pPr>
              <w:ind w:right="-108"/>
              <w:jc w:val="center"/>
            </w:pPr>
          </w:p>
        </w:tc>
        <w:tc>
          <w:tcPr>
            <w:tcW w:w="1084" w:type="dxa"/>
          </w:tcPr>
          <w:p w:rsidR="00D223D7" w:rsidRPr="006B7D3E" w:rsidRDefault="00D223D7" w:rsidP="009A2C62">
            <w:pPr>
              <w:ind w:right="-108"/>
              <w:jc w:val="center"/>
            </w:pPr>
          </w:p>
        </w:tc>
        <w:tc>
          <w:tcPr>
            <w:tcW w:w="2515" w:type="dxa"/>
          </w:tcPr>
          <w:p w:rsidR="00D223D7" w:rsidRPr="006B7D3E" w:rsidRDefault="00D223D7" w:rsidP="009A2C62">
            <w:pPr>
              <w:jc w:val="center"/>
            </w:pPr>
            <w:proofErr w:type="spellStart"/>
            <w:r>
              <w:t>Сабирова</w:t>
            </w:r>
            <w:proofErr w:type="spellEnd"/>
            <w:r>
              <w:t xml:space="preserve"> А.Н. Садыкова Л.А.</w:t>
            </w:r>
          </w:p>
        </w:tc>
      </w:tr>
      <w:tr w:rsidR="00D223D7" w:rsidRPr="006D5A0F" w:rsidTr="009A2C62">
        <w:tc>
          <w:tcPr>
            <w:tcW w:w="7709" w:type="dxa"/>
          </w:tcPr>
          <w:p w:rsidR="00D223D7" w:rsidRPr="00D577BD" w:rsidRDefault="00D223D7" w:rsidP="009A2C62">
            <w:pPr>
              <w:jc w:val="both"/>
            </w:pPr>
            <w:r w:rsidRPr="00D577BD">
              <w:t>- положение о проведении муниципального конкурса декоративного панно «Сказочные фантазии»</w:t>
            </w:r>
          </w:p>
        </w:tc>
        <w:tc>
          <w:tcPr>
            <w:tcW w:w="1570" w:type="dxa"/>
          </w:tcPr>
          <w:p w:rsidR="00D223D7" w:rsidRPr="006D5A0F" w:rsidRDefault="00D223D7" w:rsidP="009A2C62"/>
        </w:tc>
        <w:tc>
          <w:tcPr>
            <w:tcW w:w="1319" w:type="dxa"/>
          </w:tcPr>
          <w:p w:rsidR="00D223D7" w:rsidRDefault="00D223D7" w:rsidP="009A2C62">
            <w:pPr>
              <w:jc w:val="center"/>
            </w:pPr>
            <w:r>
              <w:t>25-30</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proofErr w:type="spellStart"/>
            <w:r w:rsidRPr="00660560">
              <w:t>Зиннурова</w:t>
            </w:r>
            <w:proofErr w:type="spellEnd"/>
            <w:r w:rsidRPr="00660560">
              <w:t xml:space="preserve"> Г.А</w:t>
            </w:r>
          </w:p>
        </w:tc>
      </w:tr>
      <w:tr w:rsidR="00D223D7" w:rsidRPr="006D5A0F" w:rsidTr="009A2C62">
        <w:tc>
          <w:tcPr>
            <w:tcW w:w="7709" w:type="dxa"/>
          </w:tcPr>
          <w:p w:rsidR="00D223D7" w:rsidRPr="00D577BD" w:rsidRDefault="00D223D7" w:rsidP="009A2C62">
            <w:pPr>
              <w:jc w:val="both"/>
            </w:pPr>
            <w:r w:rsidRPr="00D577BD">
              <w:t>- положение о проведении открытого конкурса презентаций и рисунков  посвященный Дню матери «Мама- это значит ЖИЗНЬ!!!»</w:t>
            </w:r>
          </w:p>
        </w:tc>
        <w:tc>
          <w:tcPr>
            <w:tcW w:w="1570" w:type="dxa"/>
          </w:tcPr>
          <w:p w:rsidR="00D223D7" w:rsidRPr="006D5A0F" w:rsidRDefault="00D223D7" w:rsidP="009A2C62"/>
        </w:tc>
        <w:tc>
          <w:tcPr>
            <w:tcW w:w="1319" w:type="dxa"/>
          </w:tcPr>
          <w:p w:rsidR="00D223D7" w:rsidRDefault="00D223D7" w:rsidP="009A2C62">
            <w:pPr>
              <w:jc w:val="center"/>
            </w:pPr>
          </w:p>
        </w:tc>
        <w:tc>
          <w:tcPr>
            <w:tcW w:w="1134" w:type="dxa"/>
          </w:tcPr>
          <w:p w:rsidR="00D223D7" w:rsidRPr="006D5A0F" w:rsidRDefault="00D223D7" w:rsidP="009A2C62">
            <w:pPr>
              <w:ind w:right="-108"/>
              <w:jc w:val="center"/>
            </w:pPr>
            <w:r>
              <w:t>1-5</w:t>
            </w: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proofErr w:type="spellStart"/>
            <w:r w:rsidRPr="00EE0D3F">
              <w:t>Сабирова</w:t>
            </w:r>
            <w:proofErr w:type="spellEnd"/>
            <w:r w:rsidRPr="00EE0D3F">
              <w:t xml:space="preserve"> А.Н</w:t>
            </w:r>
          </w:p>
        </w:tc>
      </w:tr>
      <w:tr w:rsidR="00D223D7" w:rsidRPr="006D5A0F" w:rsidTr="009A2C62">
        <w:tc>
          <w:tcPr>
            <w:tcW w:w="7709" w:type="dxa"/>
          </w:tcPr>
          <w:p w:rsidR="00D223D7" w:rsidRPr="00D577BD" w:rsidRDefault="00D223D7" w:rsidP="009A2C62">
            <w:r w:rsidRPr="00D577BD">
              <w:t>Положение о проведении конкурса на создание креативного интернет-контента антитеррористической, патриотической тематики</w:t>
            </w:r>
          </w:p>
          <w:p w:rsidR="00D223D7" w:rsidRPr="00D577BD" w:rsidRDefault="00D223D7" w:rsidP="009A2C62">
            <w:pPr>
              <w:jc w:val="both"/>
              <w:rPr>
                <w:b/>
              </w:rPr>
            </w:pP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Pr="006D5A0F" w:rsidRDefault="00D223D7" w:rsidP="009A2C62">
            <w:pPr>
              <w:ind w:right="-108"/>
              <w:jc w:val="center"/>
            </w:pPr>
            <w:r>
              <w:t>01.11-15.12</w:t>
            </w:r>
          </w:p>
        </w:tc>
        <w:tc>
          <w:tcPr>
            <w:tcW w:w="1084" w:type="dxa"/>
          </w:tcPr>
          <w:p w:rsidR="00D223D7" w:rsidRPr="006D5A0F" w:rsidRDefault="00D223D7" w:rsidP="009A2C62">
            <w:pPr>
              <w:ind w:right="-108"/>
              <w:jc w:val="center"/>
            </w:pPr>
            <w:r>
              <w:t>01.12-15.12</w:t>
            </w:r>
          </w:p>
        </w:tc>
        <w:tc>
          <w:tcPr>
            <w:tcW w:w="2515" w:type="dxa"/>
          </w:tcPr>
          <w:p w:rsidR="00D223D7" w:rsidRDefault="00D223D7" w:rsidP="009A2C62">
            <w:pPr>
              <w:jc w:val="center"/>
            </w:pPr>
            <w:proofErr w:type="spellStart"/>
            <w:r>
              <w:t>Зиннурова</w:t>
            </w:r>
            <w:proofErr w:type="spellEnd"/>
            <w:r>
              <w:t xml:space="preserve"> Г.А.</w:t>
            </w:r>
          </w:p>
        </w:tc>
      </w:tr>
      <w:tr w:rsidR="00D223D7" w:rsidRPr="006D5A0F" w:rsidTr="009A2C62">
        <w:tc>
          <w:tcPr>
            <w:tcW w:w="7709" w:type="dxa"/>
          </w:tcPr>
          <w:p w:rsidR="00D223D7" w:rsidRPr="00D577BD" w:rsidRDefault="00D223D7" w:rsidP="009A2C62">
            <w:pPr>
              <w:jc w:val="both"/>
              <w:rPr>
                <w:b/>
              </w:rPr>
            </w:pPr>
            <w:r w:rsidRPr="00D577BD">
              <w:rPr>
                <w:b/>
              </w:rPr>
              <w:t>-</w:t>
            </w:r>
            <w:r w:rsidRPr="00D577BD">
              <w:t>положение о</w:t>
            </w:r>
            <w:r w:rsidRPr="00D577BD">
              <w:rPr>
                <w:b/>
              </w:rPr>
              <w:t xml:space="preserve"> </w:t>
            </w:r>
            <w:r w:rsidRPr="00D577BD">
              <w:t>проведении муниципального конкурса «Театр и дети» среди обучающихся театральных объединений</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r>
              <w:t>25-30</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EE0D3F" w:rsidRDefault="00D223D7" w:rsidP="009A2C62">
            <w:pPr>
              <w:jc w:val="center"/>
            </w:pPr>
            <w:proofErr w:type="spellStart"/>
            <w:r>
              <w:t>Сабирова</w:t>
            </w:r>
            <w:proofErr w:type="spellEnd"/>
            <w:r>
              <w:t xml:space="preserve"> А.Н, педагоги-организаторы</w:t>
            </w:r>
          </w:p>
        </w:tc>
      </w:tr>
      <w:tr w:rsidR="00D223D7" w:rsidRPr="006D5A0F" w:rsidTr="009A2C62">
        <w:tc>
          <w:tcPr>
            <w:tcW w:w="7709" w:type="dxa"/>
          </w:tcPr>
          <w:p w:rsidR="00D223D7" w:rsidRPr="00D577BD" w:rsidRDefault="00D223D7" w:rsidP="009A2C62">
            <w:pPr>
              <w:jc w:val="both"/>
            </w:pPr>
            <w:r w:rsidRPr="00D577BD">
              <w:t>-положение о проведении открытого детского новогоднего конкурса поделок «Мастерская Деда Мороза»</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r>
              <w:t>1-5</w:t>
            </w:r>
          </w:p>
        </w:tc>
        <w:tc>
          <w:tcPr>
            <w:tcW w:w="2515" w:type="dxa"/>
          </w:tcPr>
          <w:p w:rsidR="00D223D7" w:rsidRPr="006D5A0F" w:rsidRDefault="00D223D7" w:rsidP="009A2C62">
            <w:pPr>
              <w:jc w:val="center"/>
            </w:pPr>
            <w:proofErr w:type="spellStart"/>
            <w:r>
              <w:t>Сабирова</w:t>
            </w:r>
            <w:proofErr w:type="spellEnd"/>
            <w:r>
              <w:t xml:space="preserve"> А.Н, </w:t>
            </w:r>
            <w:proofErr w:type="spellStart"/>
            <w:r>
              <w:t>Зиннурова</w:t>
            </w:r>
            <w:proofErr w:type="spellEnd"/>
            <w:r>
              <w:t xml:space="preserve"> Г.А</w:t>
            </w:r>
          </w:p>
        </w:tc>
      </w:tr>
      <w:tr w:rsidR="00D223D7" w:rsidRPr="006D5A0F" w:rsidTr="009A2C62">
        <w:tc>
          <w:tcPr>
            <w:tcW w:w="7709" w:type="dxa"/>
          </w:tcPr>
          <w:p w:rsidR="00D223D7" w:rsidRPr="00D577BD" w:rsidRDefault="00D223D7" w:rsidP="009A2C62">
            <w:pPr>
              <w:jc w:val="both"/>
            </w:pPr>
            <w:r w:rsidRPr="00D577BD">
              <w:t>- положение о проведении муниципального конкурса «Встречаем новый год», выставка детских поделок в рамках традиционного новогоднего мероприятия для детей района «Районная Елка» (положение и сценарий)</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r>
              <w:t>1-15</w:t>
            </w:r>
          </w:p>
        </w:tc>
        <w:tc>
          <w:tcPr>
            <w:tcW w:w="2515" w:type="dxa"/>
          </w:tcPr>
          <w:p w:rsidR="00D223D7" w:rsidRPr="006D5A0F" w:rsidRDefault="00D223D7" w:rsidP="009A2C62">
            <w:pPr>
              <w:jc w:val="center"/>
            </w:pPr>
            <w:r>
              <w:t>Методисты, педагоги организаторы, ПДО</w:t>
            </w:r>
          </w:p>
        </w:tc>
      </w:tr>
      <w:tr w:rsidR="00D223D7" w:rsidRPr="006D5A0F" w:rsidTr="009A2C62">
        <w:tc>
          <w:tcPr>
            <w:tcW w:w="7709" w:type="dxa"/>
          </w:tcPr>
          <w:p w:rsidR="00D223D7" w:rsidRPr="006D5A0F" w:rsidRDefault="00D223D7" w:rsidP="009A2C62">
            <w:pPr>
              <w:jc w:val="both"/>
              <w:rPr>
                <w:b/>
              </w:rPr>
            </w:pPr>
            <w:r w:rsidRPr="006D5A0F">
              <w:rPr>
                <w:b/>
              </w:rPr>
              <w:t xml:space="preserve">Разработка локальных актов и положений: </w:t>
            </w:r>
            <w:r>
              <w:rPr>
                <w:b/>
              </w:rPr>
              <w:t xml:space="preserve">Конкурсы для педагогов </w:t>
            </w:r>
          </w:p>
          <w:p w:rsidR="00D223D7" w:rsidRPr="00B44CA7" w:rsidRDefault="00D223D7" w:rsidP="009A2C62">
            <w:pPr>
              <w:jc w:val="both"/>
            </w:pPr>
            <w:r>
              <w:t>Положение о проведении муниципального</w:t>
            </w:r>
            <w:r w:rsidRPr="00B44CA7">
              <w:t xml:space="preserve"> конкурс</w:t>
            </w:r>
            <w:r>
              <w:t>а</w:t>
            </w:r>
            <w:r w:rsidRPr="00B44CA7">
              <w:t xml:space="preserve"> творческих работ педагогических работников антикоррупционной направленнос</w:t>
            </w:r>
            <w:r>
              <w:t>ти «Надо жить честно!» -</w:t>
            </w:r>
          </w:p>
          <w:p w:rsidR="00D223D7" w:rsidRPr="006D5A0F" w:rsidRDefault="00D223D7" w:rsidP="009A2C62">
            <w:pPr>
              <w:jc w:val="both"/>
            </w:pPr>
          </w:p>
        </w:tc>
        <w:tc>
          <w:tcPr>
            <w:tcW w:w="1570" w:type="dxa"/>
          </w:tcPr>
          <w:p w:rsidR="00D223D7" w:rsidRDefault="00D223D7" w:rsidP="009A2C62">
            <w:pPr>
              <w:jc w:val="center"/>
            </w:pPr>
          </w:p>
          <w:p w:rsidR="00D223D7" w:rsidRPr="006D5A0F" w:rsidRDefault="00D223D7" w:rsidP="009A2C62">
            <w:pPr>
              <w:jc w:val="center"/>
            </w:pPr>
            <w:r>
              <w:t>15-30</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Default="00D223D7" w:rsidP="009A2C62">
            <w:pPr>
              <w:ind w:right="-108"/>
              <w:jc w:val="center"/>
            </w:pPr>
          </w:p>
        </w:tc>
        <w:tc>
          <w:tcPr>
            <w:tcW w:w="2515" w:type="dxa"/>
          </w:tcPr>
          <w:p w:rsidR="00D223D7" w:rsidRDefault="00D223D7" w:rsidP="009A2C62">
            <w:pPr>
              <w:jc w:val="center"/>
            </w:pPr>
          </w:p>
          <w:p w:rsidR="00D223D7" w:rsidRDefault="00D223D7" w:rsidP="009A2C62">
            <w:pPr>
              <w:jc w:val="center"/>
            </w:pPr>
            <w:proofErr w:type="spellStart"/>
            <w:r>
              <w:t>Мингазова</w:t>
            </w:r>
            <w:proofErr w:type="spellEnd"/>
            <w:r>
              <w:t xml:space="preserve"> Г.Р.</w:t>
            </w:r>
          </w:p>
        </w:tc>
      </w:tr>
      <w:tr w:rsidR="00D223D7" w:rsidRPr="006D5A0F" w:rsidTr="009A2C62">
        <w:tc>
          <w:tcPr>
            <w:tcW w:w="7709" w:type="dxa"/>
          </w:tcPr>
          <w:p w:rsidR="00D223D7" w:rsidRPr="00870EFC" w:rsidRDefault="00D223D7" w:rsidP="009A2C62">
            <w:pPr>
              <w:jc w:val="both"/>
              <w:rPr>
                <w:b/>
                <w:bCs/>
              </w:rPr>
            </w:pPr>
            <w:r>
              <w:lastRenderedPageBreak/>
              <w:t xml:space="preserve">Положение о проведении  муниципального конкурса педагогических работников </w:t>
            </w:r>
            <w:r w:rsidRPr="00870EFC">
              <w:rPr>
                <w:bCs/>
              </w:rPr>
              <w:t>«ЛАРЕЦ НОВОГОДНИХ ЧУДЕС»</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r>
              <w:t>15.11</w:t>
            </w:r>
          </w:p>
        </w:tc>
        <w:tc>
          <w:tcPr>
            <w:tcW w:w="1084" w:type="dxa"/>
          </w:tcPr>
          <w:p w:rsidR="00D223D7" w:rsidRDefault="00D223D7" w:rsidP="009A2C62">
            <w:pPr>
              <w:ind w:right="-108"/>
              <w:jc w:val="center"/>
            </w:pPr>
            <w:r>
              <w:t>15.12</w:t>
            </w:r>
          </w:p>
        </w:tc>
        <w:tc>
          <w:tcPr>
            <w:tcW w:w="2515" w:type="dxa"/>
          </w:tcPr>
          <w:p w:rsidR="00D223D7" w:rsidRDefault="00D223D7" w:rsidP="009A2C62">
            <w:pPr>
              <w:jc w:val="center"/>
            </w:pPr>
            <w:proofErr w:type="spellStart"/>
            <w:r>
              <w:t>Сабирова</w:t>
            </w:r>
            <w:proofErr w:type="spellEnd"/>
            <w:r>
              <w:t xml:space="preserve"> А.Н.</w:t>
            </w:r>
          </w:p>
        </w:tc>
      </w:tr>
      <w:tr w:rsidR="00D223D7" w:rsidRPr="006D5A0F" w:rsidTr="009A2C62">
        <w:tc>
          <w:tcPr>
            <w:tcW w:w="7709" w:type="dxa"/>
          </w:tcPr>
          <w:p w:rsidR="00D223D7" w:rsidRPr="00CE3416" w:rsidRDefault="00D223D7" w:rsidP="009A2C62">
            <w:pPr>
              <w:rPr>
                <w:b/>
              </w:rPr>
            </w:pPr>
            <w:r w:rsidRPr="00CE3416">
              <w:rPr>
                <w:b/>
              </w:rPr>
              <w:t>Семинары, конференции, стажировки:</w:t>
            </w:r>
          </w:p>
          <w:p w:rsidR="00D223D7" w:rsidRPr="006B7D3E" w:rsidRDefault="00D223D7" w:rsidP="009A2C62">
            <w:r w:rsidRPr="006B7D3E">
              <w:t>- положение о проведении семинара</w:t>
            </w:r>
            <w:r>
              <w:t xml:space="preserve"> – совещания</w:t>
            </w:r>
            <w:r w:rsidRPr="006B7D3E">
              <w:t xml:space="preserve"> «Художественное направление в дополнительном образовании»</w:t>
            </w:r>
          </w:p>
          <w:p w:rsidR="00D223D7" w:rsidRPr="006D5A0F" w:rsidRDefault="00D223D7" w:rsidP="009A2C62">
            <w:pPr>
              <w:jc w:val="both"/>
            </w:pPr>
            <w:r w:rsidRPr="006D5A0F">
              <w:t xml:space="preserve"> </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r>
              <w:t>01-30</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proofErr w:type="spellStart"/>
            <w:r>
              <w:t>Сабирова</w:t>
            </w:r>
            <w:proofErr w:type="spellEnd"/>
            <w:r>
              <w:t xml:space="preserve"> А.Н.</w:t>
            </w:r>
          </w:p>
        </w:tc>
      </w:tr>
      <w:tr w:rsidR="00D223D7" w:rsidRPr="006D5A0F" w:rsidTr="009A2C62">
        <w:tc>
          <w:tcPr>
            <w:tcW w:w="7709" w:type="dxa"/>
          </w:tcPr>
          <w:p w:rsidR="00D223D7" w:rsidRPr="005E4169" w:rsidRDefault="00D223D7" w:rsidP="009A2C62">
            <w:r w:rsidRPr="005E4169">
              <w:t>стажировка для педагогов дополнительного образования технической направленности «Глазури и ангобы. Способы декорирования керамических изделий»</w:t>
            </w:r>
          </w:p>
          <w:p w:rsidR="00D223D7" w:rsidRPr="00CE3416" w:rsidRDefault="00D223D7" w:rsidP="009A2C62">
            <w:pPr>
              <w:rPr>
                <w:b/>
              </w:rPr>
            </w:pP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Pr="006D5A0F" w:rsidRDefault="00D223D7" w:rsidP="009A2C62">
            <w:pPr>
              <w:ind w:right="-108"/>
              <w:jc w:val="center"/>
            </w:pPr>
            <w:r>
              <w:t>11-12</w:t>
            </w:r>
          </w:p>
        </w:tc>
        <w:tc>
          <w:tcPr>
            <w:tcW w:w="1084" w:type="dxa"/>
          </w:tcPr>
          <w:p w:rsidR="00D223D7" w:rsidRPr="006D5A0F" w:rsidRDefault="00D223D7" w:rsidP="009A2C62">
            <w:pPr>
              <w:ind w:right="-108"/>
              <w:jc w:val="center"/>
            </w:pPr>
          </w:p>
        </w:tc>
        <w:tc>
          <w:tcPr>
            <w:tcW w:w="2515" w:type="dxa"/>
          </w:tcPr>
          <w:p w:rsidR="00D223D7" w:rsidRDefault="00D223D7" w:rsidP="009A2C62">
            <w:pPr>
              <w:jc w:val="center"/>
            </w:pPr>
          </w:p>
        </w:tc>
      </w:tr>
      <w:tr w:rsidR="00D223D7" w:rsidRPr="006D5A0F" w:rsidTr="009A2C62">
        <w:tc>
          <w:tcPr>
            <w:tcW w:w="7709" w:type="dxa"/>
          </w:tcPr>
          <w:p w:rsidR="00D223D7" w:rsidRDefault="00D223D7" w:rsidP="009A2C62">
            <w:pPr>
              <w:rPr>
                <w:b/>
              </w:rPr>
            </w:pPr>
            <w:r>
              <w:rPr>
                <w:b/>
              </w:rPr>
              <w:t xml:space="preserve">- </w:t>
            </w:r>
            <w:r w:rsidRPr="00CE3416">
              <w:t>Семинар «Развитие физкультурно- спортивного направления в дополнительном образовании»</w:t>
            </w: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Pr="006D5A0F" w:rsidRDefault="00D223D7" w:rsidP="009A2C62">
            <w:pPr>
              <w:ind w:right="-108"/>
              <w:jc w:val="center"/>
            </w:pPr>
            <w:r>
              <w:t>25-30</w:t>
            </w:r>
          </w:p>
        </w:tc>
        <w:tc>
          <w:tcPr>
            <w:tcW w:w="1084" w:type="dxa"/>
          </w:tcPr>
          <w:p w:rsidR="00D223D7" w:rsidRPr="006D5A0F" w:rsidRDefault="00D223D7" w:rsidP="009A2C62">
            <w:pPr>
              <w:ind w:right="-108"/>
              <w:jc w:val="center"/>
            </w:pPr>
          </w:p>
        </w:tc>
        <w:tc>
          <w:tcPr>
            <w:tcW w:w="2515" w:type="dxa"/>
          </w:tcPr>
          <w:p w:rsidR="00D223D7" w:rsidRDefault="00D223D7" w:rsidP="009A2C62">
            <w:pPr>
              <w:jc w:val="center"/>
            </w:pPr>
            <w:proofErr w:type="spellStart"/>
            <w:r>
              <w:t>Сабирова</w:t>
            </w:r>
            <w:proofErr w:type="spellEnd"/>
            <w:r>
              <w:t xml:space="preserve"> А.Н.</w:t>
            </w:r>
          </w:p>
        </w:tc>
      </w:tr>
      <w:tr w:rsidR="00D223D7" w:rsidRPr="006D5A0F" w:rsidTr="009A2C62">
        <w:tc>
          <w:tcPr>
            <w:tcW w:w="7709" w:type="dxa"/>
          </w:tcPr>
          <w:p w:rsidR="00D223D7" w:rsidRPr="00B44CA7" w:rsidRDefault="00D223D7" w:rsidP="009A2C62">
            <w:r w:rsidRPr="00B44CA7">
              <w:t xml:space="preserve">Муниципальный семинар – практикум </w:t>
            </w:r>
            <w:r w:rsidRPr="00B44CA7">
              <w:rPr>
                <w:bCs/>
              </w:rPr>
              <w:t>для педагогических работников дополнительного образования социально-гуманитарного направления:</w:t>
            </w:r>
          </w:p>
          <w:p w:rsidR="00D223D7" w:rsidRPr="00B44CA7" w:rsidRDefault="00D223D7" w:rsidP="009A2C62">
            <w:r w:rsidRPr="00B44CA7">
              <w:t xml:space="preserve">«Современные подходы, принципы и формы планирования </w:t>
            </w:r>
          </w:p>
          <w:p w:rsidR="00D223D7" w:rsidRPr="00B44CA7" w:rsidRDefault="00D223D7" w:rsidP="009A2C62">
            <w:r w:rsidRPr="00B44CA7">
              <w:t xml:space="preserve">и организации работы с родителями и общественностью </w:t>
            </w:r>
          </w:p>
          <w:p w:rsidR="00D223D7" w:rsidRPr="00B44CA7" w:rsidRDefault="00D223D7" w:rsidP="009A2C62">
            <w:r w:rsidRPr="00B44CA7">
              <w:t>в дополнительном образовании»</w:t>
            </w: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Default="00D223D7" w:rsidP="009A2C62">
            <w:pPr>
              <w:ind w:right="-108"/>
              <w:jc w:val="center"/>
            </w:pPr>
            <w:r>
              <w:t>15</w:t>
            </w:r>
          </w:p>
        </w:tc>
        <w:tc>
          <w:tcPr>
            <w:tcW w:w="1084" w:type="dxa"/>
          </w:tcPr>
          <w:p w:rsidR="00D223D7" w:rsidRPr="006D5A0F" w:rsidRDefault="00D223D7" w:rsidP="009A2C62">
            <w:pPr>
              <w:ind w:right="-108"/>
              <w:jc w:val="center"/>
            </w:pPr>
          </w:p>
        </w:tc>
        <w:tc>
          <w:tcPr>
            <w:tcW w:w="2515" w:type="dxa"/>
          </w:tcPr>
          <w:p w:rsidR="00D223D7" w:rsidRDefault="00D223D7" w:rsidP="009A2C62">
            <w:pPr>
              <w:jc w:val="center"/>
            </w:pPr>
          </w:p>
        </w:tc>
      </w:tr>
      <w:tr w:rsidR="00D223D7" w:rsidRPr="006D5A0F" w:rsidTr="009A2C62">
        <w:tc>
          <w:tcPr>
            <w:tcW w:w="7709" w:type="dxa"/>
          </w:tcPr>
          <w:p w:rsidR="00D223D7" w:rsidRPr="006D5A0F" w:rsidRDefault="00D223D7" w:rsidP="009A2C62">
            <w:pPr>
              <w:jc w:val="both"/>
            </w:pPr>
            <w:r w:rsidRPr="006D5A0F">
              <w:t>- составление и распространение каталога п</w:t>
            </w:r>
            <w:r>
              <w:t>оложений конкурсных мероприятий (по электронной почте)</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r>
              <w:t>1-15</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r>
              <w:t>методисты</w:t>
            </w:r>
          </w:p>
        </w:tc>
      </w:tr>
      <w:tr w:rsidR="00D223D7" w:rsidRPr="006D5A0F" w:rsidTr="009A2C62">
        <w:tc>
          <w:tcPr>
            <w:tcW w:w="7709" w:type="dxa"/>
          </w:tcPr>
          <w:p w:rsidR="00D223D7" w:rsidRPr="006D5A0F" w:rsidRDefault="00D223D7" w:rsidP="009A2C62">
            <w:pPr>
              <w:jc w:val="both"/>
            </w:pPr>
            <w:r w:rsidRPr="006D5A0F">
              <w:rPr>
                <w:b/>
                <w:i/>
              </w:rPr>
              <w:t>Административно – тематические совещания</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p>
        </w:tc>
      </w:tr>
      <w:tr w:rsidR="00D223D7" w:rsidRPr="006D5A0F" w:rsidTr="009A2C62">
        <w:trPr>
          <w:trHeight w:val="738"/>
        </w:trPr>
        <w:tc>
          <w:tcPr>
            <w:tcW w:w="7709" w:type="dxa"/>
          </w:tcPr>
          <w:p w:rsidR="00D223D7" w:rsidRPr="00E62E5E" w:rsidRDefault="00D223D7" w:rsidP="009A2C62">
            <w:pPr>
              <w:jc w:val="both"/>
            </w:pPr>
            <w:r w:rsidRPr="00E62E5E">
              <w:t>- Готовность учебных кабинетов  к новому учебному году.</w:t>
            </w:r>
          </w:p>
        </w:tc>
        <w:tc>
          <w:tcPr>
            <w:tcW w:w="1570" w:type="dxa"/>
          </w:tcPr>
          <w:p w:rsidR="00D223D7" w:rsidRPr="0095732F" w:rsidRDefault="00D223D7" w:rsidP="009A2C62">
            <w:pPr>
              <w:jc w:val="center"/>
            </w:pPr>
            <w:r>
              <w:t>Авг.</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r>
              <w:t xml:space="preserve">Багаутдинов Н.А, </w:t>
            </w:r>
            <w:proofErr w:type="spellStart"/>
            <w:r>
              <w:t>Мингазова</w:t>
            </w:r>
            <w:proofErr w:type="spellEnd"/>
            <w:r>
              <w:t xml:space="preserve"> Г.Р., Шамсутдинов Р.И</w:t>
            </w:r>
          </w:p>
        </w:tc>
      </w:tr>
      <w:tr w:rsidR="00D223D7" w:rsidRPr="006D5A0F" w:rsidTr="009A2C62">
        <w:tc>
          <w:tcPr>
            <w:tcW w:w="7709" w:type="dxa"/>
          </w:tcPr>
          <w:p w:rsidR="00D223D7" w:rsidRPr="006D5A0F" w:rsidRDefault="00D223D7" w:rsidP="009A2C62">
            <w:pPr>
              <w:jc w:val="both"/>
            </w:pPr>
            <w:r w:rsidRPr="006D5A0F">
              <w:t>Полнота и качество работы педагогов в системе ЭО</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r>
              <w:t>12</w:t>
            </w:r>
          </w:p>
        </w:tc>
        <w:tc>
          <w:tcPr>
            <w:tcW w:w="1084" w:type="dxa"/>
          </w:tcPr>
          <w:p w:rsidR="00D223D7" w:rsidRPr="006D5A0F" w:rsidRDefault="00D223D7" w:rsidP="009A2C62">
            <w:pPr>
              <w:ind w:right="-108"/>
              <w:jc w:val="center"/>
            </w:pPr>
          </w:p>
        </w:tc>
        <w:tc>
          <w:tcPr>
            <w:tcW w:w="2515" w:type="dxa"/>
          </w:tcPr>
          <w:p w:rsidR="00D223D7" w:rsidRDefault="00D223D7" w:rsidP="009A2C62">
            <w:pPr>
              <w:ind w:left="-108"/>
              <w:jc w:val="center"/>
            </w:pPr>
            <w:r w:rsidRPr="004C0D69">
              <w:t xml:space="preserve">Багаутдинов Н.А, </w:t>
            </w:r>
            <w:proofErr w:type="spellStart"/>
            <w:r w:rsidRPr="004C0D69">
              <w:t>Мингазова</w:t>
            </w:r>
            <w:proofErr w:type="spellEnd"/>
            <w:r w:rsidRPr="004C0D69">
              <w:t xml:space="preserve"> Г.Р., </w:t>
            </w:r>
          </w:p>
          <w:p w:rsidR="00D223D7" w:rsidRPr="006D5A0F" w:rsidRDefault="00D223D7" w:rsidP="009A2C62">
            <w:pPr>
              <w:ind w:left="-108"/>
              <w:jc w:val="center"/>
            </w:pPr>
            <w:proofErr w:type="spellStart"/>
            <w:r>
              <w:t>Зиннурова</w:t>
            </w:r>
            <w:proofErr w:type="spellEnd"/>
            <w:r>
              <w:t xml:space="preserve"> Г.А </w:t>
            </w:r>
            <w:r w:rsidRPr="004C0D69">
              <w:t>Шамсутдинов Р.И</w:t>
            </w:r>
          </w:p>
        </w:tc>
      </w:tr>
      <w:tr w:rsidR="00D223D7" w:rsidRPr="006D5A0F" w:rsidTr="009A2C62">
        <w:tc>
          <w:tcPr>
            <w:tcW w:w="7709" w:type="dxa"/>
          </w:tcPr>
          <w:p w:rsidR="00D223D7" w:rsidRPr="006D5A0F" w:rsidRDefault="00D223D7" w:rsidP="009A2C62">
            <w:pPr>
              <w:jc w:val="both"/>
            </w:pPr>
            <w:r w:rsidRPr="006D5A0F">
              <w:t>Состояние ОТ, ПБ, ТБ в учреждении. Подготовка к массовым новогодним мероприятиям.</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r>
              <w:t>10</w:t>
            </w:r>
          </w:p>
        </w:tc>
        <w:tc>
          <w:tcPr>
            <w:tcW w:w="2515" w:type="dxa"/>
          </w:tcPr>
          <w:p w:rsidR="00D223D7" w:rsidRPr="004C0D69" w:rsidRDefault="00D223D7" w:rsidP="009A2C62">
            <w:pPr>
              <w:jc w:val="center"/>
            </w:pPr>
            <w:r w:rsidRPr="004C0D69">
              <w:t xml:space="preserve">Багаутдинов Н.А, </w:t>
            </w:r>
          </w:p>
          <w:p w:rsidR="00D223D7" w:rsidRPr="006D5A0F" w:rsidRDefault="00D223D7" w:rsidP="009A2C62">
            <w:pPr>
              <w:jc w:val="center"/>
            </w:pPr>
            <w:r w:rsidRPr="004C0D69">
              <w:t>Шамсутдинов Р.И</w:t>
            </w:r>
          </w:p>
        </w:tc>
      </w:tr>
      <w:tr w:rsidR="00D223D7" w:rsidRPr="006D5A0F" w:rsidTr="009A2C62">
        <w:tc>
          <w:tcPr>
            <w:tcW w:w="7709" w:type="dxa"/>
          </w:tcPr>
          <w:p w:rsidR="00D223D7" w:rsidRPr="006D5A0F" w:rsidRDefault="00D223D7" w:rsidP="009A2C62">
            <w:pPr>
              <w:jc w:val="both"/>
            </w:pPr>
            <w:r w:rsidRPr="006D5A0F">
              <w:rPr>
                <w:b/>
                <w:i/>
              </w:rPr>
              <w:t>Производственные совещания</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p>
        </w:tc>
      </w:tr>
      <w:tr w:rsidR="00D223D7" w:rsidRPr="006D5A0F" w:rsidTr="009A2C62">
        <w:tc>
          <w:tcPr>
            <w:tcW w:w="7709" w:type="dxa"/>
          </w:tcPr>
          <w:p w:rsidR="00D223D7" w:rsidRPr="006D5A0F" w:rsidRDefault="00D223D7" w:rsidP="009A2C62">
            <w:pPr>
              <w:jc w:val="both"/>
            </w:pPr>
            <w:r w:rsidRPr="006D5A0F">
              <w:t>Зачисление обучающихся. План работы на сентябрь.</w:t>
            </w:r>
          </w:p>
        </w:tc>
        <w:tc>
          <w:tcPr>
            <w:tcW w:w="1570" w:type="dxa"/>
          </w:tcPr>
          <w:p w:rsidR="00D223D7" w:rsidRPr="006D5A0F" w:rsidRDefault="00D223D7" w:rsidP="009A2C62">
            <w:pPr>
              <w:jc w:val="center"/>
            </w:pPr>
            <w:r>
              <w:t>01-10</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Default="00D223D7" w:rsidP="009A2C62">
            <w:pPr>
              <w:ind w:left="-108"/>
              <w:jc w:val="center"/>
            </w:pPr>
            <w:proofErr w:type="spellStart"/>
            <w:r>
              <w:t>Мингазова</w:t>
            </w:r>
            <w:proofErr w:type="spellEnd"/>
            <w:r>
              <w:t xml:space="preserve"> Г.Р</w:t>
            </w:r>
          </w:p>
          <w:p w:rsidR="00D223D7" w:rsidRPr="006D5A0F" w:rsidRDefault="00D223D7" w:rsidP="009A2C62">
            <w:pPr>
              <w:ind w:left="-108"/>
              <w:jc w:val="center"/>
            </w:pPr>
            <w:proofErr w:type="spellStart"/>
            <w:r>
              <w:t>Зиннурова</w:t>
            </w:r>
            <w:proofErr w:type="spellEnd"/>
            <w:r>
              <w:t xml:space="preserve"> Г.А</w:t>
            </w:r>
          </w:p>
        </w:tc>
      </w:tr>
      <w:tr w:rsidR="00D223D7" w:rsidRPr="006D5A0F" w:rsidTr="009A2C62">
        <w:tc>
          <w:tcPr>
            <w:tcW w:w="7709" w:type="dxa"/>
          </w:tcPr>
          <w:p w:rsidR="00D223D7" w:rsidRPr="006D5A0F" w:rsidRDefault="00D223D7" w:rsidP="009A2C62">
            <w:pPr>
              <w:jc w:val="both"/>
            </w:pPr>
            <w:r w:rsidRPr="006D5A0F">
              <w:lastRenderedPageBreak/>
              <w:t>-Итоги первичного мониторинга эффективности предоставления дополнительных образовательных услуг. Анали</w:t>
            </w:r>
            <w:r>
              <w:t xml:space="preserve">з комплектования объединений </w:t>
            </w:r>
            <w:proofErr w:type="gramStart"/>
            <w:r>
              <w:t>ЦВР  на</w:t>
            </w:r>
            <w:proofErr w:type="gramEnd"/>
            <w:r>
              <w:t xml:space="preserve"> начало 2021-2022</w:t>
            </w:r>
            <w:r w:rsidRPr="006D5A0F">
              <w:t xml:space="preserve"> уч. года. Программно-методическое обеспечение деятельности объединений.</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r>
              <w:t>20-23</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roofErr w:type="spellStart"/>
            <w:r>
              <w:t>Мингазова</w:t>
            </w:r>
            <w:proofErr w:type="spellEnd"/>
            <w:r>
              <w:t xml:space="preserve"> Г.Р</w:t>
            </w:r>
          </w:p>
        </w:tc>
      </w:tr>
      <w:tr w:rsidR="00D223D7" w:rsidRPr="006D5A0F" w:rsidTr="009A2C62">
        <w:tc>
          <w:tcPr>
            <w:tcW w:w="7709" w:type="dxa"/>
          </w:tcPr>
          <w:p w:rsidR="00D223D7" w:rsidRPr="006D5A0F" w:rsidRDefault="00D223D7" w:rsidP="009A2C62">
            <w:pPr>
              <w:jc w:val="both"/>
            </w:pP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Default="00D223D7" w:rsidP="009A2C62">
            <w:pPr>
              <w:ind w:left="-108"/>
              <w:jc w:val="center"/>
            </w:pPr>
          </w:p>
        </w:tc>
      </w:tr>
      <w:tr w:rsidR="00D223D7" w:rsidRPr="006D5A0F" w:rsidTr="009A2C62">
        <w:tc>
          <w:tcPr>
            <w:tcW w:w="7709" w:type="dxa"/>
          </w:tcPr>
          <w:p w:rsidR="00D223D7" w:rsidRPr="006D5A0F" w:rsidRDefault="00D223D7" w:rsidP="009A2C62">
            <w:pPr>
              <w:jc w:val="both"/>
            </w:pP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Default="00D223D7" w:rsidP="009A2C62">
            <w:pPr>
              <w:ind w:left="-108"/>
              <w:jc w:val="center"/>
            </w:pPr>
          </w:p>
        </w:tc>
      </w:tr>
      <w:tr w:rsidR="00D223D7" w:rsidRPr="006D5A0F" w:rsidTr="009A2C62">
        <w:tc>
          <w:tcPr>
            <w:tcW w:w="7709" w:type="dxa"/>
          </w:tcPr>
          <w:p w:rsidR="00D223D7" w:rsidRPr="006D5A0F" w:rsidRDefault="00D223D7" w:rsidP="009A2C62">
            <w:pPr>
              <w:jc w:val="both"/>
            </w:pP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Default="00D223D7" w:rsidP="009A2C62">
            <w:pPr>
              <w:ind w:left="-108"/>
              <w:jc w:val="center"/>
            </w:pPr>
          </w:p>
        </w:tc>
      </w:tr>
      <w:tr w:rsidR="00D223D7" w:rsidRPr="006D5A0F" w:rsidTr="009A2C62">
        <w:tc>
          <w:tcPr>
            <w:tcW w:w="7709" w:type="dxa"/>
          </w:tcPr>
          <w:p w:rsidR="00D223D7" w:rsidRPr="006D5A0F" w:rsidRDefault="00D223D7" w:rsidP="009A2C62">
            <w:pPr>
              <w:jc w:val="both"/>
            </w:pPr>
            <w:r w:rsidRPr="006D5A0F">
              <w:t>-Уровень выполнения плана работы в период каникул. Охват обучающихся в период каникул.</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r>
              <w:t>20</w:t>
            </w: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roofErr w:type="spellStart"/>
            <w:r>
              <w:t>Сабирова</w:t>
            </w:r>
            <w:proofErr w:type="spellEnd"/>
            <w:r>
              <w:t xml:space="preserve"> А.Н</w:t>
            </w:r>
          </w:p>
        </w:tc>
      </w:tr>
      <w:tr w:rsidR="00D223D7" w:rsidRPr="006D5A0F" w:rsidTr="009A2C62">
        <w:tc>
          <w:tcPr>
            <w:tcW w:w="7709" w:type="dxa"/>
          </w:tcPr>
          <w:p w:rsidR="00D223D7" w:rsidRPr="006D5A0F" w:rsidRDefault="00D223D7" w:rsidP="009A2C62">
            <w:pPr>
              <w:jc w:val="both"/>
            </w:pPr>
            <w:r w:rsidRPr="006D5A0F">
              <w:t>Организация новогодн</w:t>
            </w:r>
            <w:r>
              <w:t xml:space="preserve">их мероприятий. </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r>
              <w:t>11</w:t>
            </w:r>
          </w:p>
        </w:tc>
        <w:tc>
          <w:tcPr>
            <w:tcW w:w="2515" w:type="dxa"/>
          </w:tcPr>
          <w:p w:rsidR="00D223D7" w:rsidRDefault="00D223D7" w:rsidP="009A2C62">
            <w:pPr>
              <w:ind w:left="-108"/>
              <w:jc w:val="center"/>
            </w:pPr>
            <w:proofErr w:type="spellStart"/>
            <w:r>
              <w:t>Сабирова</w:t>
            </w:r>
            <w:proofErr w:type="spellEnd"/>
            <w:r>
              <w:t xml:space="preserve"> А.Н</w:t>
            </w:r>
          </w:p>
          <w:p w:rsidR="00D223D7" w:rsidRPr="006D5A0F" w:rsidRDefault="00D223D7" w:rsidP="009A2C62">
            <w:pPr>
              <w:ind w:left="-108"/>
              <w:jc w:val="center"/>
            </w:pPr>
            <w:r>
              <w:t>Садыкова Л.А.</w:t>
            </w:r>
          </w:p>
        </w:tc>
      </w:tr>
      <w:tr w:rsidR="00D223D7" w:rsidRPr="006D5A0F" w:rsidTr="009A2C62">
        <w:tc>
          <w:tcPr>
            <w:tcW w:w="7709" w:type="dxa"/>
          </w:tcPr>
          <w:p w:rsidR="00D223D7" w:rsidRPr="006D5A0F" w:rsidRDefault="00D223D7" w:rsidP="009A2C62">
            <w:pPr>
              <w:jc w:val="both"/>
            </w:pPr>
            <w:r w:rsidRPr="006D5A0F">
              <w:rPr>
                <w:b/>
                <w:i/>
              </w:rPr>
              <w:t xml:space="preserve"> Деятельность педагогического совета</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
        </w:tc>
      </w:tr>
      <w:tr w:rsidR="00D223D7" w:rsidRPr="006D5A0F" w:rsidTr="009A2C62">
        <w:tc>
          <w:tcPr>
            <w:tcW w:w="7709" w:type="dxa"/>
            <w:vAlign w:val="center"/>
          </w:tcPr>
          <w:p w:rsidR="00D223D7" w:rsidRPr="005827B2" w:rsidRDefault="00D223D7" w:rsidP="009A2C62">
            <w:pPr>
              <w:rPr>
                <w:b/>
                <w:color w:val="FF0000"/>
              </w:rPr>
            </w:pPr>
          </w:p>
        </w:tc>
        <w:tc>
          <w:tcPr>
            <w:tcW w:w="1570" w:type="dxa"/>
          </w:tcPr>
          <w:p w:rsidR="00D223D7" w:rsidRPr="005827B2" w:rsidRDefault="00D223D7" w:rsidP="009A2C62">
            <w:pPr>
              <w:jc w:val="center"/>
              <w:rPr>
                <w:color w:val="FF0000"/>
              </w:rPr>
            </w:pPr>
          </w:p>
        </w:tc>
        <w:tc>
          <w:tcPr>
            <w:tcW w:w="1319" w:type="dxa"/>
          </w:tcPr>
          <w:p w:rsidR="00D223D7" w:rsidRPr="005827B2" w:rsidRDefault="00D223D7" w:rsidP="009A2C62">
            <w:pPr>
              <w:jc w:val="center"/>
              <w:rPr>
                <w:color w:val="FF0000"/>
              </w:rPr>
            </w:pPr>
          </w:p>
        </w:tc>
        <w:tc>
          <w:tcPr>
            <w:tcW w:w="1134" w:type="dxa"/>
          </w:tcPr>
          <w:p w:rsidR="00D223D7" w:rsidRPr="005827B2" w:rsidRDefault="00D223D7" w:rsidP="009A2C62">
            <w:pPr>
              <w:ind w:right="-108"/>
              <w:jc w:val="center"/>
              <w:rPr>
                <w:color w:val="FF0000"/>
              </w:rPr>
            </w:pPr>
          </w:p>
        </w:tc>
        <w:tc>
          <w:tcPr>
            <w:tcW w:w="1084" w:type="dxa"/>
          </w:tcPr>
          <w:p w:rsidR="00D223D7" w:rsidRPr="005827B2" w:rsidRDefault="00D223D7" w:rsidP="009A2C62">
            <w:pPr>
              <w:ind w:right="-108"/>
              <w:jc w:val="center"/>
              <w:rPr>
                <w:color w:val="FF0000"/>
              </w:rPr>
            </w:pPr>
          </w:p>
        </w:tc>
        <w:tc>
          <w:tcPr>
            <w:tcW w:w="2515" w:type="dxa"/>
          </w:tcPr>
          <w:p w:rsidR="00D223D7" w:rsidRPr="005827B2" w:rsidRDefault="00D223D7" w:rsidP="009A2C62">
            <w:pPr>
              <w:ind w:left="-108"/>
              <w:jc w:val="center"/>
              <w:rPr>
                <w:color w:val="FF0000"/>
              </w:rPr>
            </w:pPr>
          </w:p>
        </w:tc>
      </w:tr>
      <w:tr w:rsidR="00D223D7" w:rsidRPr="006D5A0F" w:rsidTr="009A2C62">
        <w:tc>
          <w:tcPr>
            <w:tcW w:w="7709" w:type="dxa"/>
            <w:vAlign w:val="center"/>
          </w:tcPr>
          <w:p w:rsidR="00D223D7" w:rsidRPr="00D577BD" w:rsidRDefault="00D223D7" w:rsidP="009A2C62">
            <w:pPr>
              <w:rPr>
                <w:rFonts w:eastAsia="Calibri"/>
                <w:shd w:val="clear" w:color="auto" w:fill="FFFFFF"/>
              </w:rPr>
            </w:pPr>
            <w:r w:rsidRPr="00D577BD">
              <w:rPr>
                <w:b/>
              </w:rPr>
              <w:t>1.Организационный:</w:t>
            </w:r>
            <w:r w:rsidRPr="00D577BD">
              <w:rPr>
                <w:rFonts w:eastAsia="Calibri"/>
                <w:shd w:val="clear" w:color="auto" w:fill="FFFFFF"/>
              </w:rPr>
              <w:t xml:space="preserve"> </w:t>
            </w:r>
          </w:p>
          <w:p w:rsidR="00D223D7" w:rsidRPr="00D577BD" w:rsidRDefault="00D223D7" w:rsidP="009A2C62">
            <w:pPr>
              <w:rPr>
                <w:rFonts w:eastAsia="Calibri"/>
                <w:shd w:val="clear" w:color="auto" w:fill="FFFFFF"/>
              </w:rPr>
            </w:pPr>
            <w:r w:rsidRPr="00D577BD">
              <w:rPr>
                <w:rFonts w:eastAsia="Calibri"/>
                <w:shd w:val="clear" w:color="auto" w:fill="FFFFFF"/>
              </w:rPr>
              <w:t>Итоги образовательного процесса в прошедшем учебном году. Планирование деятельности в новом учебном году.</w:t>
            </w:r>
          </w:p>
          <w:p w:rsidR="00D223D7" w:rsidRPr="00D577BD" w:rsidRDefault="00D223D7" w:rsidP="009A2C62">
            <w:pPr>
              <w:spacing w:after="160" w:line="259" w:lineRule="auto"/>
              <w:rPr>
                <w:rFonts w:eastAsia="Calibri"/>
              </w:rPr>
            </w:pPr>
            <w:r w:rsidRPr="00D577BD">
              <w:rPr>
                <w:rFonts w:eastAsia="Calibri"/>
                <w:shd w:val="clear" w:color="auto" w:fill="FFFFFF"/>
              </w:rPr>
              <w:t>2.</w:t>
            </w:r>
            <w:r w:rsidRPr="00D577BD">
              <w:rPr>
                <w:rFonts w:eastAsia="Calibri"/>
              </w:rPr>
              <w:t xml:space="preserve"> Утверждение учебно-воспитательной работы на 1 полугодие 2021-2022 учебный год.</w:t>
            </w:r>
          </w:p>
          <w:p w:rsidR="00D223D7" w:rsidRPr="00D577BD" w:rsidRDefault="00D223D7" w:rsidP="009A2C62">
            <w:pPr>
              <w:spacing w:after="160" w:line="259" w:lineRule="auto"/>
              <w:rPr>
                <w:rFonts w:eastAsia="Calibri"/>
              </w:rPr>
            </w:pPr>
            <w:r w:rsidRPr="00D577BD">
              <w:rPr>
                <w:rFonts w:eastAsia="Calibri"/>
              </w:rPr>
              <w:t xml:space="preserve">3.Выборы председателя педсовета.  </w:t>
            </w:r>
          </w:p>
          <w:p w:rsidR="00D223D7" w:rsidRPr="00D577BD" w:rsidRDefault="00D223D7" w:rsidP="009A2C62">
            <w:pPr>
              <w:spacing w:after="160" w:line="259" w:lineRule="auto"/>
              <w:rPr>
                <w:rFonts w:eastAsia="Calibri"/>
              </w:rPr>
            </w:pPr>
            <w:r w:rsidRPr="00D577BD">
              <w:rPr>
                <w:rFonts w:eastAsia="Calibri"/>
              </w:rPr>
              <w:t xml:space="preserve">4. Выборы состава методического совета.   </w:t>
            </w:r>
          </w:p>
        </w:tc>
        <w:tc>
          <w:tcPr>
            <w:tcW w:w="1570" w:type="dxa"/>
          </w:tcPr>
          <w:p w:rsidR="00D223D7" w:rsidRPr="00326E0C" w:rsidRDefault="00D223D7" w:rsidP="009A2C62">
            <w:pPr>
              <w:jc w:val="center"/>
            </w:pPr>
            <w:r w:rsidRPr="00326E0C">
              <w:t>20.08</w:t>
            </w:r>
          </w:p>
        </w:tc>
        <w:tc>
          <w:tcPr>
            <w:tcW w:w="1319" w:type="dxa"/>
          </w:tcPr>
          <w:p w:rsidR="00D223D7" w:rsidRPr="00326E0C" w:rsidRDefault="00D223D7" w:rsidP="009A2C62">
            <w:pPr>
              <w:jc w:val="center"/>
            </w:pPr>
          </w:p>
        </w:tc>
        <w:tc>
          <w:tcPr>
            <w:tcW w:w="1134" w:type="dxa"/>
          </w:tcPr>
          <w:p w:rsidR="00D223D7" w:rsidRPr="00326E0C" w:rsidRDefault="00D223D7" w:rsidP="009A2C62">
            <w:pPr>
              <w:ind w:right="-108"/>
              <w:jc w:val="center"/>
            </w:pPr>
          </w:p>
        </w:tc>
        <w:tc>
          <w:tcPr>
            <w:tcW w:w="1084" w:type="dxa"/>
          </w:tcPr>
          <w:p w:rsidR="00D223D7" w:rsidRPr="00326E0C" w:rsidRDefault="00D223D7" w:rsidP="009A2C62">
            <w:pPr>
              <w:ind w:right="-108"/>
              <w:jc w:val="center"/>
            </w:pPr>
          </w:p>
        </w:tc>
        <w:tc>
          <w:tcPr>
            <w:tcW w:w="2515" w:type="dxa"/>
          </w:tcPr>
          <w:p w:rsidR="00D223D7" w:rsidRPr="00326E0C" w:rsidRDefault="00D223D7" w:rsidP="009A2C62">
            <w:pPr>
              <w:ind w:left="-108"/>
              <w:jc w:val="center"/>
            </w:pPr>
            <w:proofErr w:type="spellStart"/>
            <w:r w:rsidRPr="00326E0C">
              <w:t>Мингазова</w:t>
            </w:r>
            <w:proofErr w:type="spellEnd"/>
            <w:r w:rsidRPr="00326E0C">
              <w:t xml:space="preserve"> Г.Р</w:t>
            </w:r>
          </w:p>
          <w:p w:rsidR="00D223D7" w:rsidRPr="00326E0C" w:rsidRDefault="00D223D7" w:rsidP="009A2C62">
            <w:pPr>
              <w:ind w:left="-108"/>
              <w:jc w:val="center"/>
            </w:pPr>
            <w:proofErr w:type="spellStart"/>
            <w:r w:rsidRPr="00326E0C">
              <w:t>Сабирова</w:t>
            </w:r>
            <w:proofErr w:type="spellEnd"/>
            <w:r w:rsidRPr="00326E0C">
              <w:t xml:space="preserve"> Г.Р</w:t>
            </w:r>
          </w:p>
          <w:p w:rsidR="00D223D7" w:rsidRPr="00326E0C" w:rsidRDefault="00D223D7" w:rsidP="009A2C62">
            <w:pPr>
              <w:ind w:left="-108"/>
              <w:jc w:val="center"/>
            </w:pPr>
            <w:r w:rsidRPr="00326E0C">
              <w:t>Багаутдинов Н.А</w:t>
            </w:r>
          </w:p>
          <w:p w:rsidR="00D223D7" w:rsidRPr="00326E0C" w:rsidRDefault="00D223D7" w:rsidP="009A2C62">
            <w:r w:rsidRPr="00326E0C">
              <w:t xml:space="preserve">     </w:t>
            </w:r>
            <w:proofErr w:type="spellStart"/>
            <w:r w:rsidRPr="00326E0C">
              <w:t>Зиннурова</w:t>
            </w:r>
            <w:proofErr w:type="spellEnd"/>
            <w:r w:rsidRPr="00326E0C">
              <w:t xml:space="preserve"> Г.А.</w:t>
            </w:r>
          </w:p>
        </w:tc>
      </w:tr>
      <w:tr w:rsidR="00D223D7" w:rsidRPr="006D5A0F" w:rsidTr="009A2C62">
        <w:tc>
          <w:tcPr>
            <w:tcW w:w="7709" w:type="dxa"/>
            <w:vAlign w:val="center"/>
          </w:tcPr>
          <w:p w:rsidR="00D223D7" w:rsidRPr="00D577BD" w:rsidRDefault="00D223D7" w:rsidP="009A2C62">
            <w:pPr>
              <w:rPr>
                <w:b/>
                <w:shd w:val="clear" w:color="auto" w:fill="FFFFFF"/>
              </w:rPr>
            </w:pPr>
            <w:r w:rsidRPr="00D577BD">
              <w:rPr>
                <w:b/>
                <w:shd w:val="clear" w:color="auto" w:fill="FFFFFF"/>
              </w:rPr>
              <w:t>Тематический 1:</w:t>
            </w:r>
          </w:p>
          <w:p w:rsidR="00D223D7" w:rsidRPr="00D577BD" w:rsidRDefault="00D223D7" w:rsidP="009A2C62">
            <w:pPr>
              <w:jc w:val="both"/>
              <w:rPr>
                <w:shd w:val="clear" w:color="auto" w:fill="FFFFFF"/>
              </w:rPr>
            </w:pPr>
            <w:r w:rsidRPr="00D577BD">
              <w:rPr>
                <w:shd w:val="clear" w:color="auto" w:fill="FFFFFF"/>
              </w:rPr>
              <w:t xml:space="preserve">1.Навигатор дополнительного образования. </w:t>
            </w:r>
          </w:p>
          <w:p w:rsidR="00D223D7" w:rsidRPr="00D577BD" w:rsidRDefault="00D223D7" w:rsidP="009A2C62">
            <w:pPr>
              <w:jc w:val="both"/>
              <w:rPr>
                <w:b/>
              </w:rPr>
            </w:pPr>
            <w:r w:rsidRPr="00D577BD">
              <w:rPr>
                <w:shd w:val="clear" w:color="auto" w:fill="FFFFFF"/>
              </w:rPr>
              <w:t>2.Документация педагога дополнительного образования.</w:t>
            </w:r>
          </w:p>
        </w:tc>
        <w:tc>
          <w:tcPr>
            <w:tcW w:w="1570" w:type="dxa"/>
          </w:tcPr>
          <w:p w:rsidR="00D223D7" w:rsidRPr="00326E0C" w:rsidRDefault="00D223D7" w:rsidP="009A2C62">
            <w:pPr>
              <w:jc w:val="center"/>
            </w:pPr>
          </w:p>
        </w:tc>
        <w:tc>
          <w:tcPr>
            <w:tcW w:w="1319" w:type="dxa"/>
          </w:tcPr>
          <w:p w:rsidR="00D223D7" w:rsidRPr="00326E0C" w:rsidRDefault="00D223D7" w:rsidP="009A2C62">
            <w:pPr>
              <w:jc w:val="center"/>
            </w:pPr>
          </w:p>
        </w:tc>
        <w:tc>
          <w:tcPr>
            <w:tcW w:w="1134" w:type="dxa"/>
          </w:tcPr>
          <w:p w:rsidR="00D223D7" w:rsidRPr="00326E0C" w:rsidRDefault="00D223D7" w:rsidP="009A2C62">
            <w:pPr>
              <w:ind w:right="-108"/>
              <w:jc w:val="center"/>
            </w:pPr>
            <w:r w:rsidRPr="00326E0C">
              <w:t>20.08</w:t>
            </w:r>
          </w:p>
        </w:tc>
        <w:tc>
          <w:tcPr>
            <w:tcW w:w="1084" w:type="dxa"/>
          </w:tcPr>
          <w:p w:rsidR="00D223D7" w:rsidRPr="00326E0C" w:rsidRDefault="00D223D7" w:rsidP="009A2C62">
            <w:pPr>
              <w:ind w:right="-108"/>
              <w:jc w:val="center"/>
            </w:pPr>
          </w:p>
        </w:tc>
        <w:tc>
          <w:tcPr>
            <w:tcW w:w="2515" w:type="dxa"/>
          </w:tcPr>
          <w:p w:rsidR="00D223D7" w:rsidRPr="00326E0C" w:rsidRDefault="00D223D7" w:rsidP="009A2C62">
            <w:pPr>
              <w:ind w:left="-108"/>
              <w:jc w:val="center"/>
            </w:pPr>
            <w:r w:rsidRPr="00326E0C">
              <w:t>Багаутдинов Н.А.</w:t>
            </w:r>
          </w:p>
          <w:p w:rsidR="00D223D7" w:rsidRPr="00326E0C" w:rsidRDefault="00D223D7" w:rsidP="009A2C62">
            <w:pPr>
              <w:ind w:left="-108"/>
              <w:jc w:val="center"/>
            </w:pPr>
            <w:r w:rsidRPr="00326E0C">
              <w:t>методисты</w:t>
            </w:r>
          </w:p>
        </w:tc>
      </w:tr>
      <w:tr w:rsidR="00D223D7" w:rsidRPr="006D5A0F" w:rsidTr="009A2C62">
        <w:tc>
          <w:tcPr>
            <w:tcW w:w="7709" w:type="dxa"/>
          </w:tcPr>
          <w:p w:rsidR="00D223D7" w:rsidRPr="006D5A0F" w:rsidRDefault="00D223D7" w:rsidP="009A2C62">
            <w:pPr>
              <w:jc w:val="both"/>
            </w:pPr>
            <w:r w:rsidRPr="006D5A0F">
              <w:rPr>
                <w:b/>
                <w:i/>
              </w:rPr>
              <w:t>Методические советы</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
        </w:tc>
      </w:tr>
      <w:tr w:rsidR="00D223D7" w:rsidRPr="006D5A0F" w:rsidTr="009A2C62">
        <w:tc>
          <w:tcPr>
            <w:tcW w:w="7709" w:type="dxa"/>
          </w:tcPr>
          <w:p w:rsidR="00D223D7" w:rsidRPr="006D5A0F" w:rsidRDefault="00D223D7" w:rsidP="009A2C62">
            <w:pPr>
              <w:jc w:val="both"/>
            </w:pPr>
            <w:r w:rsidRPr="006D5A0F">
              <w:rPr>
                <w:b/>
              </w:rPr>
              <w:t>Защита дополнительных общеобразовательных программ.  Защита методической продукции педагогов</w:t>
            </w:r>
            <w:r w:rsidRPr="006D5A0F">
              <w:t>. Рассмотрение рабочих программ</w:t>
            </w:r>
          </w:p>
        </w:tc>
        <w:tc>
          <w:tcPr>
            <w:tcW w:w="1570" w:type="dxa"/>
          </w:tcPr>
          <w:p w:rsidR="00D223D7" w:rsidRPr="0095732F" w:rsidRDefault="00D223D7" w:rsidP="009A2C62">
            <w:r>
              <w:t>27.08</w:t>
            </w:r>
          </w:p>
          <w:p w:rsidR="00D223D7" w:rsidRPr="006D5A0F" w:rsidRDefault="00D223D7" w:rsidP="009A2C62">
            <w:pPr>
              <w:jc w:val="center"/>
            </w:pPr>
          </w:p>
        </w:tc>
        <w:tc>
          <w:tcPr>
            <w:tcW w:w="1319" w:type="dxa"/>
          </w:tcPr>
          <w:p w:rsidR="00D223D7" w:rsidRPr="006D5A0F" w:rsidRDefault="00D223D7" w:rsidP="009A2C62">
            <w:pPr>
              <w:jc w:val="center"/>
            </w:pPr>
          </w:p>
          <w:p w:rsidR="00D223D7" w:rsidRPr="006D5A0F" w:rsidRDefault="00D223D7" w:rsidP="009A2C62">
            <w:pPr>
              <w:jc w:val="center"/>
            </w:pPr>
          </w:p>
          <w:p w:rsidR="00D223D7" w:rsidRPr="006D5A0F" w:rsidRDefault="00D223D7" w:rsidP="009A2C62">
            <w:pPr>
              <w:jc w:val="center"/>
            </w:pPr>
          </w:p>
        </w:tc>
        <w:tc>
          <w:tcPr>
            <w:tcW w:w="1134" w:type="dxa"/>
          </w:tcPr>
          <w:p w:rsidR="00D223D7" w:rsidRPr="004A6BB7" w:rsidRDefault="00D223D7" w:rsidP="009A2C62">
            <w:pPr>
              <w:ind w:right="-108"/>
              <w:jc w:val="center"/>
              <w:rPr>
                <w:b/>
              </w:rPr>
            </w:pPr>
          </w:p>
          <w:p w:rsidR="00D223D7" w:rsidRPr="004A6BB7" w:rsidRDefault="00D223D7" w:rsidP="009A2C62">
            <w:pPr>
              <w:ind w:right="-108"/>
              <w:jc w:val="center"/>
              <w:rPr>
                <w:b/>
              </w:rPr>
            </w:pPr>
          </w:p>
          <w:p w:rsidR="00D223D7" w:rsidRPr="004A6BB7" w:rsidRDefault="00D223D7" w:rsidP="009A2C62">
            <w:pPr>
              <w:ind w:right="-108"/>
              <w:jc w:val="center"/>
              <w:rPr>
                <w:b/>
              </w:rP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p>
          <w:p w:rsidR="00D223D7" w:rsidRPr="006D5A0F" w:rsidRDefault="00D223D7" w:rsidP="009A2C62">
            <w:pPr>
              <w:jc w:val="center"/>
            </w:pPr>
            <w:r w:rsidRPr="006D5A0F">
              <w:t>Методический совет</w:t>
            </w:r>
          </w:p>
        </w:tc>
      </w:tr>
      <w:tr w:rsidR="00D223D7" w:rsidRPr="006D5A0F" w:rsidTr="009A2C62">
        <w:tc>
          <w:tcPr>
            <w:tcW w:w="7709" w:type="dxa"/>
          </w:tcPr>
          <w:p w:rsidR="00D223D7" w:rsidRPr="006D5A0F" w:rsidRDefault="00D223D7" w:rsidP="009A2C62">
            <w:pPr>
              <w:jc w:val="both"/>
            </w:pPr>
            <w:r w:rsidRPr="006D5A0F">
              <w:rPr>
                <w:b/>
                <w:i/>
              </w:rPr>
              <w:t>Производственные  совещания с ПДО, работающими по совместительству</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
        </w:tc>
      </w:tr>
      <w:tr w:rsidR="00D223D7" w:rsidRPr="006D5A0F" w:rsidTr="009A2C62">
        <w:tc>
          <w:tcPr>
            <w:tcW w:w="7709" w:type="dxa"/>
            <w:vAlign w:val="center"/>
          </w:tcPr>
          <w:p w:rsidR="00D223D7" w:rsidRPr="006D5A0F" w:rsidRDefault="00D223D7" w:rsidP="009A2C62">
            <w:pPr>
              <w:tabs>
                <w:tab w:val="num" w:pos="232"/>
                <w:tab w:val="num" w:pos="720"/>
              </w:tabs>
              <w:spacing w:line="0" w:lineRule="atLeast"/>
              <w:ind w:left="232" w:hanging="232"/>
              <w:jc w:val="both"/>
              <w:rPr>
                <w:rFonts w:eastAsia="Symbol"/>
              </w:rPr>
            </w:pPr>
            <w:r>
              <w:rPr>
                <w:rFonts w:eastAsia="Symbol"/>
              </w:rPr>
              <w:t>-Организация УВР</w:t>
            </w:r>
            <w:r w:rsidRPr="006D5A0F">
              <w:rPr>
                <w:rFonts w:eastAsia="Symbol"/>
              </w:rPr>
              <w:t xml:space="preserve"> в объединении (метод рекомендации). Ведение отчетной документации.</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ind w:left="-108"/>
              <w:jc w:val="center"/>
            </w:pPr>
            <w:proofErr w:type="spellStart"/>
            <w:r>
              <w:t>Мингазова</w:t>
            </w:r>
            <w:proofErr w:type="spellEnd"/>
            <w:r>
              <w:t xml:space="preserve"> Г.Р</w:t>
            </w:r>
          </w:p>
        </w:tc>
      </w:tr>
      <w:tr w:rsidR="00D223D7" w:rsidRPr="006D5A0F" w:rsidTr="009A2C62">
        <w:tc>
          <w:tcPr>
            <w:tcW w:w="7709" w:type="dxa"/>
            <w:vAlign w:val="center"/>
          </w:tcPr>
          <w:p w:rsidR="00D223D7" w:rsidRPr="006D5A0F" w:rsidRDefault="00D223D7" w:rsidP="009A2C62">
            <w:pPr>
              <w:tabs>
                <w:tab w:val="num" w:pos="232"/>
                <w:tab w:val="num" w:pos="720"/>
              </w:tabs>
              <w:spacing w:line="0" w:lineRule="atLeast"/>
              <w:ind w:left="232" w:hanging="232"/>
              <w:jc w:val="both"/>
              <w:rPr>
                <w:rFonts w:eastAsia="Symbol"/>
              </w:rPr>
            </w:pPr>
            <w:r w:rsidRPr="006D5A0F">
              <w:rPr>
                <w:rFonts w:eastAsia="Symbol"/>
              </w:rPr>
              <w:lastRenderedPageBreak/>
              <w:t xml:space="preserve">- Подведение итогов работы за 1 полугодие. </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r>
              <w:t>25</w:t>
            </w:r>
          </w:p>
        </w:tc>
        <w:tc>
          <w:tcPr>
            <w:tcW w:w="2515" w:type="dxa"/>
            <w:vAlign w:val="center"/>
          </w:tcPr>
          <w:p w:rsidR="00D223D7" w:rsidRPr="006D5A0F" w:rsidRDefault="00D223D7" w:rsidP="009A2C62">
            <w:pPr>
              <w:ind w:left="-108"/>
              <w:jc w:val="center"/>
            </w:pPr>
            <w:proofErr w:type="spellStart"/>
            <w:r>
              <w:t>Мингазова</w:t>
            </w:r>
            <w:proofErr w:type="spellEnd"/>
            <w:r>
              <w:t xml:space="preserve"> Г.Р</w:t>
            </w:r>
          </w:p>
        </w:tc>
      </w:tr>
      <w:tr w:rsidR="00D223D7" w:rsidRPr="006D5A0F" w:rsidTr="009A2C62">
        <w:tc>
          <w:tcPr>
            <w:tcW w:w="7709" w:type="dxa"/>
          </w:tcPr>
          <w:p w:rsidR="00D223D7" w:rsidRPr="006D5A0F" w:rsidRDefault="00D223D7" w:rsidP="009A2C62">
            <w:r w:rsidRPr="006D5A0F">
              <w:rPr>
                <w:b/>
              </w:rPr>
              <w:t>Методическая деятельность</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
        </w:tc>
      </w:tr>
      <w:tr w:rsidR="00D223D7" w:rsidRPr="006D5A0F" w:rsidTr="009A2C62">
        <w:tc>
          <w:tcPr>
            <w:tcW w:w="7709" w:type="dxa"/>
          </w:tcPr>
          <w:p w:rsidR="00D223D7" w:rsidRPr="006D5A0F" w:rsidRDefault="00D223D7" w:rsidP="009A2C62">
            <w:proofErr w:type="spellStart"/>
            <w:r w:rsidRPr="006D5A0F">
              <w:rPr>
                <w:b/>
                <w:i/>
              </w:rPr>
              <w:t>Программно</w:t>
            </w:r>
            <w:proofErr w:type="spellEnd"/>
            <w:r w:rsidRPr="006D5A0F">
              <w:rPr>
                <w:b/>
                <w:i/>
              </w:rPr>
              <w:t xml:space="preserve"> - методическое обеспечение</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
        </w:tc>
      </w:tr>
      <w:tr w:rsidR="00D223D7" w:rsidRPr="006D5A0F" w:rsidTr="009A2C62">
        <w:tc>
          <w:tcPr>
            <w:tcW w:w="7709" w:type="dxa"/>
          </w:tcPr>
          <w:p w:rsidR="00D223D7" w:rsidRPr="006D5A0F" w:rsidRDefault="00D223D7" w:rsidP="009A2C62">
            <w:r w:rsidRPr="006D5A0F">
              <w:t xml:space="preserve">Разработка и обновление дополнительных общеобразовательных программ </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spacing w:line="276" w:lineRule="auto"/>
              <w:jc w:val="center"/>
            </w:pPr>
            <w:r w:rsidRPr="006D5A0F">
              <w:t>ПДО</w:t>
            </w:r>
          </w:p>
        </w:tc>
      </w:tr>
      <w:tr w:rsidR="00D223D7" w:rsidRPr="006D5A0F" w:rsidTr="009A2C62">
        <w:tc>
          <w:tcPr>
            <w:tcW w:w="7709" w:type="dxa"/>
          </w:tcPr>
          <w:p w:rsidR="00D223D7" w:rsidRPr="006D5A0F" w:rsidRDefault="00D223D7" w:rsidP="009A2C62">
            <w:r>
              <w:t xml:space="preserve">Принятие дополнительных ОП, </w:t>
            </w:r>
            <w:r w:rsidRPr="006D5A0F">
              <w:t xml:space="preserve"> рабочих программ</w:t>
            </w:r>
            <w:r>
              <w:t xml:space="preserve"> (педсовет)</w:t>
            </w:r>
          </w:p>
        </w:tc>
        <w:tc>
          <w:tcPr>
            <w:tcW w:w="1570" w:type="dxa"/>
          </w:tcPr>
          <w:p w:rsidR="00D223D7" w:rsidRPr="006D5A0F" w:rsidRDefault="00D223D7" w:rsidP="009A2C62">
            <w:pPr>
              <w:jc w:val="center"/>
            </w:pPr>
            <w:r>
              <w:t>29.08</w:t>
            </w:r>
          </w:p>
        </w:tc>
        <w:tc>
          <w:tcPr>
            <w:tcW w:w="1319" w:type="dxa"/>
          </w:tcPr>
          <w:p w:rsidR="00D223D7" w:rsidRPr="006D5A0F" w:rsidRDefault="00D223D7" w:rsidP="009A2C62">
            <w:pPr>
              <w:jc w:val="center"/>
            </w:pPr>
          </w:p>
        </w:tc>
        <w:tc>
          <w:tcPr>
            <w:tcW w:w="1134" w:type="dxa"/>
          </w:tcPr>
          <w:p w:rsidR="00D223D7" w:rsidRPr="006D5A0F" w:rsidRDefault="00D223D7" w:rsidP="009A2C62">
            <w:pPr>
              <w:jc w:val="center"/>
            </w:pP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r w:rsidRPr="006D5A0F">
              <w:t>ПДО</w:t>
            </w:r>
            <w:r>
              <w:t xml:space="preserve">, </w:t>
            </w:r>
            <w:proofErr w:type="spellStart"/>
            <w:r>
              <w:t>пед.совет</w:t>
            </w:r>
            <w:proofErr w:type="spellEnd"/>
          </w:p>
        </w:tc>
      </w:tr>
      <w:tr w:rsidR="00D223D7" w:rsidRPr="006D5A0F" w:rsidTr="009A2C62">
        <w:trPr>
          <w:trHeight w:val="70"/>
        </w:trPr>
        <w:tc>
          <w:tcPr>
            <w:tcW w:w="7709" w:type="dxa"/>
            <w:vAlign w:val="center"/>
          </w:tcPr>
          <w:p w:rsidR="00D223D7" w:rsidRPr="00FE43F1" w:rsidRDefault="00D223D7" w:rsidP="009A2C62">
            <w:pPr>
              <w:tabs>
                <w:tab w:val="num" w:pos="318"/>
                <w:tab w:val="num" w:pos="751"/>
              </w:tabs>
              <w:jc w:val="both"/>
              <w:rPr>
                <w:b/>
                <w:color w:val="FF0000"/>
              </w:rPr>
            </w:pPr>
            <w:r w:rsidRPr="00FE43F1">
              <w:rPr>
                <w:b/>
              </w:rPr>
              <w:t>Мероприятия с обучающимися</w:t>
            </w:r>
          </w:p>
        </w:tc>
        <w:tc>
          <w:tcPr>
            <w:tcW w:w="1570" w:type="dxa"/>
          </w:tcPr>
          <w:p w:rsidR="00D223D7" w:rsidRDefault="00D223D7" w:rsidP="009A2C62">
            <w:pPr>
              <w:jc w:val="center"/>
            </w:pPr>
          </w:p>
        </w:tc>
        <w:tc>
          <w:tcPr>
            <w:tcW w:w="1319" w:type="dxa"/>
          </w:tcPr>
          <w:p w:rsidR="00D223D7" w:rsidRDefault="00D223D7" w:rsidP="009A2C62">
            <w:pPr>
              <w:jc w:val="center"/>
            </w:pPr>
          </w:p>
        </w:tc>
        <w:tc>
          <w:tcPr>
            <w:tcW w:w="1134" w:type="dxa"/>
          </w:tcPr>
          <w:p w:rsidR="00D223D7" w:rsidRDefault="00D223D7" w:rsidP="009A2C62">
            <w:pPr>
              <w:ind w:right="-108"/>
              <w:jc w:val="center"/>
            </w:pPr>
          </w:p>
        </w:tc>
        <w:tc>
          <w:tcPr>
            <w:tcW w:w="1084" w:type="dxa"/>
          </w:tcPr>
          <w:p w:rsidR="00D223D7" w:rsidRDefault="00D223D7" w:rsidP="009A2C62">
            <w:pPr>
              <w:ind w:right="-108"/>
            </w:pPr>
          </w:p>
        </w:tc>
        <w:tc>
          <w:tcPr>
            <w:tcW w:w="2515" w:type="dxa"/>
          </w:tcPr>
          <w:p w:rsidR="00D223D7" w:rsidRDefault="00D223D7" w:rsidP="009A2C62">
            <w:pPr>
              <w:ind w:left="-108"/>
              <w:jc w:val="center"/>
            </w:pPr>
          </w:p>
        </w:tc>
      </w:tr>
      <w:tr w:rsidR="00D223D7" w:rsidRPr="006D5A0F" w:rsidTr="009A2C62">
        <w:trPr>
          <w:trHeight w:val="983"/>
        </w:trPr>
        <w:tc>
          <w:tcPr>
            <w:tcW w:w="7709" w:type="dxa"/>
          </w:tcPr>
          <w:p w:rsidR="00D223D7" w:rsidRDefault="00D223D7" w:rsidP="009A2C62">
            <w:pPr>
              <w:tabs>
                <w:tab w:val="num" w:pos="318"/>
                <w:tab w:val="num" w:pos="751"/>
              </w:tabs>
              <w:jc w:val="both"/>
            </w:pPr>
            <w:r w:rsidRPr="00FE43F1">
              <w:t>День открытых дверей</w:t>
            </w:r>
          </w:p>
          <w:p w:rsidR="00D223D7" w:rsidRDefault="00D223D7" w:rsidP="009A2C62">
            <w:pPr>
              <w:tabs>
                <w:tab w:val="num" w:pos="318"/>
                <w:tab w:val="num" w:pos="751"/>
              </w:tabs>
              <w:jc w:val="both"/>
            </w:pPr>
          </w:p>
          <w:p w:rsidR="00D223D7" w:rsidRDefault="00D223D7" w:rsidP="009A2C62">
            <w:pPr>
              <w:tabs>
                <w:tab w:val="num" w:pos="318"/>
                <w:tab w:val="num" w:pos="751"/>
              </w:tabs>
              <w:jc w:val="both"/>
            </w:pPr>
            <w:r w:rsidRPr="00FE43F1">
              <w:t>Неделя безопасности дорожного движения</w:t>
            </w:r>
          </w:p>
          <w:p w:rsidR="00D223D7" w:rsidRDefault="00D223D7" w:rsidP="009A2C62">
            <w:pPr>
              <w:tabs>
                <w:tab w:val="num" w:pos="318"/>
                <w:tab w:val="num" w:pos="751"/>
              </w:tabs>
              <w:jc w:val="both"/>
            </w:pPr>
          </w:p>
          <w:p w:rsidR="00D223D7" w:rsidRDefault="00D223D7" w:rsidP="009A2C62">
            <w:pPr>
              <w:tabs>
                <w:tab w:val="num" w:pos="318"/>
                <w:tab w:val="num" w:pos="751"/>
              </w:tabs>
              <w:jc w:val="both"/>
            </w:pPr>
          </w:p>
          <w:p w:rsidR="00D223D7" w:rsidRDefault="00D223D7" w:rsidP="009A2C62">
            <w:pPr>
              <w:tabs>
                <w:tab w:val="num" w:pos="318"/>
                <w:tab w:val="num" w:pos="751"/>
              </w:tabs>
              <w:jc w:val="both"/>
            </w:pPr>
            <w:r w:rsidRPr="00FE43F1">
              <w:t>День рождения Смайлика</w:t>
            </w:r>
          </w:p>
          <w:p w:rsidR="00D223D7" w:rsidRDefault="00D223D7" w:rsidP="009A2C62">
            <w:pPr>
              <w:tabs>
                <w:tab w:val="num" w:pos="318"/>
                <w:tab w:val="num" w:pos="751"/>
              </w:tabs>
              <w:jc w:val="both"/>
            </w:pPr>
          </w:p>
          <w:p w:rsidR="00D223D7" w:rsidRDefault="00D223D7" w:rsidP="009A2C62">
            <w:pPr>
              <w:tabs>
                <w:tab w:val="num" w:pos="318"/>
                <w:tab w:val="num" w:pos="751"/>
              </w:tabs>
              <w:jc w:val="both"/>
            </w:pPr>
          </w:p>
          <w:p w:rsidR="00D223D7" w:rsidRDefault="00D223D7" w:rsidP="009A2C62">
            <w:pPr>
              <w:tabs>
                <w:tab w:val="num" w:pos="318"/>
                <w:tab w:val="num" w:pos="751"/>
              </w:tabs>
              <w:jc w:val="both"/>
            </w:pPr>
            <w:r w:rsidRPr="00FE43F1">
              <w:t xml:space="preserve">Экскурсия в </w:t>
            </w:r>
            <w:proofErr w:type="spellStart"/>
            <w:r w:rsidRPr="00FE43F1">
              <w:t>Шугуровскую</w:t>
            </w:r>
            <w:proofErr w:type="spellEnd"/>
            <w:r w:rsidRPr="00FE43F1">
              <w:t xml:space="preserve"> библиотеку</w:t>
            </w:r>
          </w:p>
          <w:p w:rsidR="00D223D7" w:rsidRDefault="00D223D7" w:rsidP="009A2C62">
            <w:pPr>
              <w:tabs>
                <w:tab w:val="num" w:pos="318"/>
                <w:tab w:val="num" w:pos="751"/>
              </w:tabs>
              <w:jc w:val="both"/>
            </w:pPr>
          </w:p>
          <w:p w:rsidR="00D223D7" w:rsidRDefault="00D223D7" w:rsidP="009A2C62">
            <w:pPr>
              <w:tabs>
                <w:tab w:val="num" w:pos="318"/>
                <w:tab w:val="num" w:pos="751"/>
              </w:tabs>
              <w:jc w:val="both"/>
            </w:pPr>
            <w:r w:rsidRPr="00FE43F1">
              <w:t>Международный день пожилых людей</w:t>
            </w:r>
          </w:p>
          <w:p w:rsidR="00D223D7" w:rsidRDefault="00D223D7" w:rsidP="009A2C62">
            <w:pPr>
              <w:tabs>
                <w:tab w:val="num" w:pos="318"/>
                <w:tab w:val="num" w:pos="751"/>
              </w:tabs>
              <w:jc w:val="both"/>
            </w:pPr>
          </w:p>
          <w:p w:rsidR="00D223D7" w:rsidRDefault="00D223D7" w:rsidP="009A2C62">
            <w:pPr>
              <w:tabs>
                <w:tab w:val="num" w:pos="318"/>
                <w:tab w:val="num" w:pos="751"/>
              </w:tabs>
              <w:jc w:val="both"/>
            </w:pPr>
            <w:r w:rsidRPr="00667F2D">
              <w:t>Праздничное мероприятие ко дню учителя</w:t>
            </w:r>
          </w:p>
          <w:p w:rsidR="00D223D7" w:rsidRDefault="00D223D7" w:rsidP="009A2C62">
            <w:pPr>
              <w:tabs>
                <w:tab w:val="num" w:pos="318"/>
                <w:tab w:val="num" w:pos="751"/>
              </w:tabs>
              <w:jc w:val="both"/>
            </w:pPr>
          </w:p>
          <w:p w:rsidR="00D223D7" w:rsidRDefault="00D223D7" w:rsidP="009A2C62">
            <w:pPr>
              <w:tabs>
                <w:tab w:val="num" w:pos="318"/>
                <w:tab w:val="num" w:pos="751"/>
              </w:tabs>
              <w:jc w:val="both"/>
              <w:rPr>
                <w:rFonts w:eastAsia="Calibri"/>
              </w:rPr>
            </w:pPr>
            <w:r w:rsidRPr="00B74458">
              <w:rPr>
                <w:rFonts w:eastAsia="Calibri"/>
              </w:rPr>
              <w:t>Международный День народного единства</w:t>
            </w:r>
          </w:p>
          <w:p w:rsidR="00D223D7" w:rsidRDefault="00D223D7" w:rsidP="009A2C62">
            <w:pPr>
              <w:tabs>
                <w:tab w:val="num" w:pos="318"/>
                <w:tab w:val="num" w:pos="751"/>
              </w:tabs>
              <w:jc w:val="both"/>
              <w:rPr>
                <w:rFonts w:eastAsia="Calibri"/>
              </w:rPr>
            </w:pPr>
          </w:p>
          <w:p w:rsidR="00D223D7" w:rsidRDefault="00D223D7" w:rsidP="009A2C62">
            <w:pPr>
              <w:tabs>
                <w:tab w:val="num" w:pos="318"/>
                <w:tab w:val="num" w:pos="751"/>
              </w:tabs>
              <w:jc w:val="both"/>
            </w:pPr>
            <w:r>
              <w:t>Акция посвященное Всемирному дню животного (оказание помощи братьям нашим меньшим)</w:t>
            </w:r>
          </w:p>
          <w:p w:rsidR="00D223D7" w:rsidRDefault="00D223D7" w:rsidP="009A2C62">
            <w:pPr>
              <w:tabs>
                <w:tab w:val="num" w:pos="318"/>
                <w:tab w:val="num" w:pos="751"/>
              </w:tabs>
              <w:jc w:val="both"/>
            </w:pPr>
          </w:p>
          <w:p w:rsidR="00D223D7" w:rsidRDefault="00D223D7" w:rsidP="009A2C62">
            <w:pPr>
              <w:tabs>
                <w:tab w:val="num" w:pos="318"/>
                <w:tab w:val="num" w:pos="751"/>
              </w:tabs>
              <w:jc w:val="both"/>
              <w:rPr>
                <w:sz w:val="28"/>
                <w:szCs w:val="28"/>
              </w:rPr>
            </w:pPr>
            <w:r w:rsidRPr="00667F2D">
              <w:t>День мамы. Праздничное украшение кабинета. Дети делают стенгазету с использованием фотографий, стихов про маму; выставка маминых портретов. «Я рисую маму». Праздничный вечер «Моя мама лучше всех</w:t>
            </w:r>
            <w:r w:rsidRPr="00667F2D">
              <w:rPr>
                <w:sz w:val="28"/>
                <w:szCs w:val="28"/>
              </w:rPr>
              <w:t>»</w:t>
            </w:r>
          </w:p>
          <w:p w:rsidR="00D223D7" w:rsidRDefault="00D223D7" w:rsidP="009A2C62">
            <w:pPr>
              <w:tabs>
                <w:tab w:val="num" w:pos="318"/>
                <w:tab w:val="num" w:pos="751"/>
              </w:tabs>
              <w:jc w:val="both"/>
              <w:rPr>
                <w:sz w:val="28"/>
                <w:szCs w:val="28"/>
              </w:rPr>
            </w:pPr>
          </w:p>
          <w:p w:rsidR="00D223D7" w:rsidRDefault="00D223D7" w:rsidP="009A2C62">
            <w:pPr>
              <w:tabs>
                <w:tab w:val="num" w:pos="318"/>
                <w:tab w:val="num" w:pos="751"/>
              </w:tabs>
              <w:jc w:val="both"/>
            </w:pPr>
            <w:r w:rsidRPr="00667F2D">
              <w:t>Благотворительная акция «Подари ребенку радость» (оказание помощи детям – сиротам, детям инвалидам);</w:t>
            </w:r>
          </w:p>
          <w:p w:rsidR="00D223D7" w:rsidRDefault="00D223D7" w:rsidP="009A2C62">
            <w:pPr>
              <w:tabs>
                <w:tab w:val="num" w:pos="318"/>
                <w:tab w:val="num" w:pos="751"/>
              </w:tabs>
              <w:jc w:val="both"/>
            </w:pPr>
          </w:p>
          <w:p w:rsidR="00D223D7" w:rsidRDefault="00D223D7" w:rsidP="009A2C62">
            <w:pPr>
              <w:tabs>
                <w:tab w:val="num" w:pos="318"/>
                <w:tab w:val="num" w:pos="751"/>
              </w:tabs>
              <w:jc w:val="both"/>
            </w:pPr>
            <w:r>
              <w:lastRenderedPageBreak/>
              <w:t>Т</w:t>
            </w:r>
            <w:r w:rsidRPr="00DE6209">
              <w:t>радиционного новогоднего мероприятия для детей района «Районная Елка»</w:t>
            </w:r>
          </w:p>
          <w:p w:rsidR="00D223D7" w:rsidRDefault="00D223D7" w:rsidP="009A2C62">
            <w:pPr>
              <w:tabs>
                <w:tab w:val="num" w:pos="318"/>
                <w:tab w:val="num" w:pos="751"/>
              </w:tabs>
              <w:jc w:val="both"/>
            </w:pPr>
          </w:p>
          <w:p w:rsidR="00D223D7" w:rsidRPr="00FE43F1" w:rsidRDefault="00D223D7" w:rsidP="009A2C62">
            <w:pPr>
              <w:tabs>
                <w:tab w:val="num" w:pos="318"/>
                <w:tab w:val="num" w:pos="751"/>
              </w:tabs>
              <w:jc w:val="both"/>
            </w:pPr>
            <w:r w:rsidRPr="00CD78F4">
              <w:t>Профилактика правонарушений и п</w:t>
            </w:r>
            <w:r>
              <w:t>реступлений среди несовершеннолетних (беседы, классные часы, мероприятия)</w:t>
            </w:r>
          </w:p>
        </w:tc>
        <w:tc>
          <w:tcPr>
            <w:tcW w:w="1570" w:type="dxa"/>
          </w:tcPr>
          <w:p w:rsidR="00D223D7" w:rsidRDefault="00D223D7" w:rsidP="009A2C62">
            <w:r>
              <w:lastRenderedPageBreak/>
              <w:t>1.09.</w:t>
            </w:r>
          </w:p>
          <w:p w:rsidR="00D223D7" w:rsidRDefault="00D223D7" w:rsidP="009A2C62"/>
          <w:p w:rsidR="00D223D7" w:rsidRDefault="00D223D7" w:rsidP="009A2C62">
            <w:r>
              <w:t>01.09-30.09.</w:t>
            </w:r>
          </w:p>
          <w:p w:rsidR="00D223D7" w:rsidRDefault="00D223D7" w:rsidP="009A2C62"/>
          <w:p w:rsidR="00D223D7" w:rsidRDefault="00D223D7" w:rsidP="009A2C62">
            <w:r>
              <w:t>20.09.</w:t>
            </w:r>
          </w:p>
          <w:p w:rsidR="00D223D7" w:rsidRDefault="00D223D7" w:rsidP="009A2C62"/>
          <w:p w:rsidR="00D223D7" w:rsidRDefault="00D223D7" w:rsidP="009A2C62">
            <w:r>
              <w:t>27.09.</w:t>
            </w:r>
          </w:p>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Pr="006D5A0F" w:rsidRDefault="00D223D7" w:rsidP="009A2C62">
            <w:r>
              <w:t>01.09</w:t>
            </w:r>
          </w:p>
        </w:tc>
        <w:tc>
          <w:tcPr>
            <w:tcW w:w="1319" w:type="dxa"/>
          </w:tcPr>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r>
              <w:t>01.10.</w:t>
            </w:r>
          </w:p>
          <w:p w:rsidR="00D223D7" w:rsidRDefault="00D223D7" w:rsidP="009A2C62"/>
          <w:p w:rsidR="00D223D7" w:rsidRDefault="00D223D7" w:rsidP="009A2C62">
            <w:r>
              <w:t>10.10.</w:t>
            </w: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r>
              <w:t>01-10.</w:t>
            </w:r>
          </w:p>
        </w:tc>
        <w:tc>
          <w:tcPr>
            <w:tcW w:w="1134" w:type="dxa"/>
          </w:tcPr>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r>
              <w:t>04.11.</w:t>
            </w:r>
          </w:p>
          <w:p w:rsidR="00D223D7" w:rsidRDefault="00D223D7" w:rsidP="009A2C62"/>
          <w:p w:rsidR="00D223D7" w:rsidRDefault="00D223D7" w:rsidP="009A2C62">
            <w:r>
              <w:t>01.11-20.11.</w:t>
            </w:r>
          </w:p>
          <w:p w:rsidR="00D223D7" w:rsidRDefault="00D223D7" w:rsidP="009A2C62"/>
          <w:p w:rsidR="00D223D7" w:rsidRDefault="00D223D7" w:rsidP="009A2C62">
            <w:r>
              <w:t>29.11.</w:t>
            </w: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r>
              <w:t>01.11.</w:t>
            </w:r>
          </w:p>
        </w:tc>
        <w:tc>
          <w:tcPr>
            <w:tcW w:w="1084" w:type="dxa"/>
          </w:tcPr>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r>
              <w:t>01.12.</w:t>
            </w:r>
          </w:p>
        </w:tc>
        <w:tc>
          <w:tcPr>
            <w:tcW w:w="2515" w:type="dxa"/>
          </w:tcPr>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r>
              <w:t>01.12-15.12.2021</w:t>
            </w:r>
          </w:p>
          <w:p w:rsidR="00D223D7" w:rsidRDefault="00D223D7" w:rsidP="009A2C62">
            <w:pPr>
              <w:ind w:left="-108"/>
              <w:jc w:val="center"/>
            </w:pPr>
          </w:p>
          <w:p w:rsidR="00D223D7" w:rsidRDefault="00D223D7" w:rsidP="009A2C62">
            <w:pPr>
              <w:ind w:left="-108"/>
              <w:jc w:val="center"/>
            </w:pPr>
          </w:p>
          <w:p w:rsidR="00D223D7" w:rsidRDefault="00D223D7" w:rsidP="009A2C62">
            <w:r>
              <w:lastRenderedPageBreak/>
              <w:t>24.12.2021</w:t>
            </w:r>
          </w:p>
          <w:p w:rsidR="00D223D7" w:rsidRDefault="00D223D7" w:rsidP="009A2C62"/>
          <w:p w:rsidR="00D223D7" w:rsidRDefault="00D223D7" w:rsidP="009A2C62"/>
          <w:p w:rsidR="00D223D7" w:rsidRDefault="00D223D7" w:rsidP="009A2C62"/>
          <w:p w:rsidR="00D223D7" w:rsidRDefault="00D223D7" w:rsidP="009A2C62">
            <w:r>
              <w:t>01.12.2021</w:t>
            </w:r>
          </w:p>
        </w:tc>
      </w:tr>
      <w:tr w:rsidR="00D223D7" w:rsidRPr="006D5A0F" w:rsidTr="009A2C62">
        <w:tc>
          <w:tcPr>
            <w:tcW w:w="7709" w:type="dxa"/>
          </w:tcPr>
          <w:p w:rsidR="00D223D7" w:rsidRPr="006D5A0F" w:rsidRDefault="00D223D7" w:rsidP="009A2C62">
            <w:pPr>
              <w:jc w:val="both"/>
              <w:rPr>
                <w:b/>
              </w:rPr>
            </w:pPr>
            <w:r w:rsidRPr="006D5A0F">
              <w:rPr>
                <w:b/>
              </w:rPr>
              <w:lastRenderedPageBreak/>
              <w:t>Распространение и трансляция опыта работы в СМИ</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r w:rsidRPr="006D5A0F">
              <w:t>методисты, ПДО</w:t>
            </w:r>
          </w:p>
        </w:tc>
      </w:tr>
      <w:tr w:rsidR="00D223D7" w:rsidRPr="006D5A0F" w:rsidTr="009A2C62">
        <w:tc>
          <w:tcPr>
            <w:tcW w:w="7709" w:type="dxa"/>
          </w:tcPr>
          <w:p w:rsidR="00D223D7" w:rsidRPr="006D5A0F" w:rsidRDefault="00D223D7" w:rsidP="009A2C62">
            <w:r w:rsidRPr="006D5A0F">
              <w:rPr>
                <w:b/>
              </w:rPr>
              <w:t>Школа молодого педагога.</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jc w:val="center"/>
            </w:pP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p>
        </w:tc>
      </w:tr>
      <w:tr w:rsidR="00D223D7" w:rsidRPr="006D5A0F" w:rsidTr="009A2C62">
        <w:tc>
          <w:tcPr>
            <w:tcW w:w="7709" w:type="dxa"/>
            <w:vAlign w:val="center"/>
          </w:tcPr>
          <w:p w:rsidR="00D223D7" w:rsidRPr="006D5A0F" w:rsidRDefault="00D223D7" w:rsidP="009A2C62">
            <w:r w:rsidRPr="006D5A0F">
              <w:t>Составление</w:t>
            </w:r>
            <w:r>
              <w:t xml:space="preserve"> и корректировка</w:t>
            </w:r>
            <w:r w:rsidRPr="006D5A0F">
              <w:t xml:space="preserve"> </w:t>
            </w:r>
            <w:r>
              <w:t xml:space="preserve">дополнительных общеобразовательных общеразвивающих </w:t>
            </w:r>
            <w:r w:rsidRPr="006D5A0F">
              <w:t xml:space="preserve"> программ</w:t>
            </w:r>
            <w:r>
              <w:t>.</w:t>
            </w:r>
          </w:p>
        </w:tc>
        <w:tc>
          <w:tcPr>
            <w:tcW w:w="1570" w:type="dxa"/>
          </w:tcPr>
          <w:p w:rsidR="00D223D7" w:rsidRPr="006D5A0F" w:rsidRDefault="00D223D7" w:rsidP="009A2C62">
            <w:pPr>
              <w:spacing w:line="360" w:lineRule="auto"/>
              <w:jc w:val="center"/>
            </w:pPr>
            <w:r>
              <w:t>6</w:t>
            </w:r>
          </w:p>
          <w:p w:rsidR="00D223D7" w:rsidRPr="006D5A0F" w:rsidRDefault="00D223D7" w:rsidP="009A2C62">
            <w:pPr>
              <w:spacing w:line="360" w:lineRule="auto"/>
              <w:jc w:val="center"/>
            </w:pPr>
          </w:p>
        </w:tc>
        <w:tc>
          <w:tcPr>
            <w:tcW w:w="1319" w:type="dxa"/>
          </w:tcPr>
          <w:p w:rsidR="00D223D7" w:rsidRPr="006D5A0F" w:rsidRDefault="00D223D7" w:rsidP="009A2C62">
            <w:pPr>
              <w:spacing w:line="360" w:lineRule="auto"/>
              <w:jc w:val="center"/>
            </w:pPr>
          </w:p>
        </w:tc>
        <w:tc>
          <w:tcPr>
            <w:tcW w:w="1134" w:type="dxa"/>
          </w:tcPr>
          <w:p w:rsidR="00D223D7" w:rsidRPr="006D5A0F" w:rsidRDefault="00D223D7" w:rsidP="009A2C62">
            <w:pPr>
              <w:spacing w:line="360" w:lineRule="auto"/>
              <w:ind w:right="-108"/>
              <w:jc w:val="center"/>
            </w:pPr>
          </w:p>
        </w:tc>
        <w:tc>
          <w:tcPr>
            <w:tcW w:w="1084" w:type="dxa"/>
          </w:tcPr>
          <w:p w:rsidR="00D223D7" w:rsidRPr="006D5A0F" w:rsidRDefault="00D223D7" w:rsidP="009A2C62">
            <w:pPr>
              <w:jc w:val="center"/>
            </w:pPr>
          </w:p>
        </w:tc>
        <w:tc>
          <w:tcPr>
            <w:tcW w:w="2515" w:type="dxa"/>
            <w:vAlign w:val="center"/>
          </w:tcPr>
          <w:p w:rsidR="00D223D7" w:rsidRPr="006D5A0F" w:rsidRDefault="00D223D7" w:rsidP="009A2C62">
            <w:pPr>
              <w:spacing w:line="360" w:lineRule="auto"/>
              <w:jc w:val="center"/>
            </w:pPr>
            <w:proofErr w:type="spellStart"/>
            <w:r>
              <w:t>Мингазова</w:t>
            </w:r>
            <w:proofErr w:type="spellEnd"/>
            <w:r>
              <w:t xml:space="preserve"> Г.Р</w:t>
            </w:r>
          </w:p>
          <w:p w:rsidR="00D223D7" w:rsidRPr="006D5A0F" w:rsidRDefault="00D223D7" w:rsidP="009A2C62">
            <w:pPr>
              <w:spacing w:line="360" w:lineRule="auto"/>
            </w:pPr>
          </w:p>
        </w:tc>
      </w:tr>
      <w:tr w:rsidR="00D223D7" w:rsidRPr="006D5A0F" w:rsidTr="009A2C62">
        <w:tc>
          <w:tcPr>
            <w:tcW w:w="7709" w:type="dxa"/>
          </w:tcPr>
          <w:p w:rsidR="00D223D7" w:rsidRPr="006D5A0F" w:rsidRDefault="00D223D7" w:rsidP="009A2C62">
            <w:r w:rsidRPr="006D5A0F">
              <w:t xml:space="preserve">Посещение занятий </w:t>
            </w:r>
            <w:r>
              <w:t>педагогов</w:t>
            </w:r>
            <w:r w:rsidRPr="006D5A0F">
              <w:t>, анализ посещённых занятий.</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Default="00D223D7" w:rsidP="009A2C62">
            <w:pPr>
              <w:spacing w:line="360" w:lineRule="auto"/>
              <w:jc w:val="center"/>
            </w:pPr>
            <w:proofErr w:type="spellStart"/>
            <w:r w:rsidRPr="00171A18">
              <w:t>Мингазова</w:t>
            </w:r>
            <w:proofErr w:type="spellEnd"/>
            <w:r w:rsidRPr="00171A18">
              <w:t xml:space="preserve"> Г.Р</w:t>
            </w:r>
          </w:p>
          <w:p w:rsidR="00D223D7" w:rsidRDefault="00D223D7" w:rsidP="009A2C62">
            <w:pPr>
              <w:spacing w:line="360" w:lineRule="auto"/>
              <w:jc w:val="center"/>
            </w:pPr>
            <w:proofErr w:type="spellStart"/>
            <w:r>
              <w:t>Сабирова</w:t>
            </w:r>
            <w:proofErr w:type="spellEnd"/>
            <w:r>
              <w:t xml:space="preserve"> А.Н</w:t>
            </w:r>
          </w:p>
          <w:p w:rsidR="00D223D7" w:rsidRPr="006D5A0F" w:rsidRDefault="00D223D7" w:rsidP="009A2C62">
            <w:pPr>
              <w:spacing w:line="360" w:lineRule="auto"/>
              <w:jc w:val="center"/>
            </w:pPr>
            <w:proofErr w:type="spellStart"/>
            <w:r>
              <w:t>Зиннурова</w:t>
            </w:r>
            <w:proofErr w:type="spellEnd"/>
            <w:r>
              <w:t xml:space="preserve"> Г.А</w:t>
            </w:r>
          </w:p>
        </w:tc>
      </w:tr>
      <w:tr w:rsidR="00D223D7" w:rsidRPr="006D5A0F" w:rsidTr="009A2C62">
        <w:tc>
          <w:tcPr>
            <w:tcW w:w="7709" w:type="dxa"/>
          </w:tcPr>
          <w:p w:rsidR="00D223D7" w:rsidRPr="006D5A0F" w:rsidRDefault="00D223D7" w:rsidP="009A2C62">
            <w:r w:rsidRPr="006D5A0F">
              <w:t xml:space="preserve">Обеспечение участия </w:t>
            </w:r>
            <w:r>
              <w:t xml:space="preserve">педагогов в </w:t>
            </w:r>
            <w:r w:rsidRPr="006D5A0F">
              <w:t>конкурсах и конференциях различного уровня, семинарах, педсоветах, в работе проблемных групп.</w:t>
            </w:r>
            <w:r>
              <w:t xml:space="preserve"> (по мере поступления информации)</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spacing w:line="360" w:lineRule="auto"/>
              <w:jc w:val="center"/>
            </w:pPr>
            <w:proofErr w:type="spellStart"/>
            <w:r>
              <w:t>Мингазова</w:t>
            </w:r>
            <w:proofErr w:type="spellEnd"/>
            <w:r>
              <w:t xml:space="preserve"> Г.Р</w:t>
            </w:r>
          </w:p>
        </w:tc>
      </w:tr>
      <w:tr w:rsidR="00D223D7" w:rsidRPr="006D5A0F" w:rsidTr="009A2C62">
        <w:tc>
          <w:tcPr>
            <w:tcW w:w="7709" w:type="dxa"/>
          </w:tcPr>
          <w:p w:rsidR="00D223D7" w:rsidRPr="006D5A0F" w:rsidRDefault="00D223D7" w:rsidP="009A2C62">
            <w:pPr>
              <w:jc w:val="both"/>
              <w:rPr>
                <w:b/>
              </w:rPr>
            </w:pPr>
            <w:r w:rsidRPr="006D5A0F">
              <w:rPr>
                <w:b/>
              </w:rPr>
              <w:t>Курсовая подготовка</w:t>
            </w:r>
          </w:p>
          <w:p w:rsidR="00D223D7" w:rsidRPr="006D5A0F" w:rsidRDefault="00D223D7" w:rsidP="009A2C62">
            <w:pPr>
              <w:jc w:val="both"/>
            </w:pPr>
            <w:r w:rsidRPr="006D5A0F">
              <w:t>Организация прохождения курсов повышения квалификации через персонифицированную систему</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proofErr w:type="spellStart"/>
            <w:r>
              <w:t>Мингазова</w:t>
            </w:r>
            <w:proofErr w:type="spellEnd"/>
            <w:r>
              <w:t xml:space="preserve"> Г.Р</w:t>
            </w:r>
          </w:p>
        </w:tc>
      </w:tr>
      <w:tr w:rsidR="00D223D7" w:rsidRPr="006D5A0F" w:rsidTr="009A2C62">
        <w:tc>
          <w:tcPr>
            <w:tcW w:w="7709" w:type="dxa"/>
          </w:tcPr>
          <w:p w:rsidR="00D223D7" w:rsidRPr="006D5A0F" w:rsidRDefault="00D223D7" w:rsidP="009A2C62">
            <w:pPr>
              <w:jc w:val="both"/>
              <w:rPr>
                <w:b/>
              </w:rPr>
            </w:pPr>
            <w:r w:rsidRPr="006D5A0F">
              <w:rPr>
                <w:b/>
              </w:rPr>
              <w:t xml:space="preserve">Участие в обучающих семинарах и </w:t>
            </w:r>
            <w:proofErr w:type="spellStart"/>
            <w:r w:rsidRPr="006D5A0F">
              <w:rPr>
                <w:b/>
              </w:rPr>
              <w:t>стажировочных</w:t>
            </w:r>
            <w:proofErr w:type="spellEnd"/>
            <w:r w:rsidRPr="006D5A0F">
              <w:rPr>
                <w:b/>
              </w:rPr>
              <w:t xml:space="preserve"> площадках различных уровней </w:t>
            </w:r>
            <w:r w:rsidRPr="006D5A0F">
              <w:t xml:space="preserve">(по </w:t>
            </w:r>
            <w:r>
              <w:t>мере поступления</w:t>
            </w:r>
            <w:r w:rsidRPr="006D5A0F">
              <w:t xml:space="preserve"> информации)</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ind w:left="-108"/>
              <w:jc w:val="center"/>
            </w:pPr>
            <w:proofErr w:type="spellStart"/>
            <w:r>
              <w:t>Мингазова</w:t>
            </w:r>
            <w:proofErr w:type="spellEnd"/>
            <w:r>
              <w:t xml:space="preserve"> Г.Р.</w:t>
            </w:r>
          </w:p>
          <w:p w:rsidR="00D223D7" w:rsidRPr="006D5A0F" w:rsidRDefault="00D223D7" w:rsidP="009A2C62">
            <w:pPr>
              <w:ind w:left="-108"/>
              <w:jc w:val="center"/>
            </w:pPr>
            <w:r w:rsidRPr="006D5A0F">
              <w:t>ПДО</w:t>
            </w:r>
          </w:p>
        </w:tc>
      </w:tr>
      <w:tr w:rsidR="00D223D7" w:rsidRPr="006D5A0F" w:rsidTr="009A2C62">
        <w:tc>
          <w:tcPr>
            <w:tcW w:w="7709" w:type="dxa"/>
          </w:tcPr>
          <w:p w:rsidR="00D223D7" w:rsidRPr="006D5A0F" w:rsidRDefault="00D223D7" w:rsidP="009A2C62">
            <w:r w:rsidRPr="006D5A0F">
              <w:rPr>
                <w:b/>
                <w:i/>
              </w:rPr>
              <w:t>Аттестация педагогических работников</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jc w:val="center"/>
            </w:pP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p>
        </w:tc>
      </w:tr>
      <w:tr w:rsidR="00D223D7" w:rsidRPr="006D5A0F" w:rsidTr="009A2C62">
        <w:tc>
          <w:tcPr>
            <w:tcW w:w="7709" w:type="dxa"/>
          </w:tcPr>
          <w:p w:rsidR="00D223D7" w:rsidRPr="006D5A0F" w:rsidRDefault="00D223D7" w:rsidP="009A2C62">
            <w:pPr>
              <w:jc w:val="both"/>
            </w:pPr>
            <w:r w:rsidRPr="006D5A0F">
              <w:t>- Изучение нормативных документов по аттестации.</w:t>
            </w:r>
          </w:p>
          <w:p w:rsidR="00D223D7" w:rsidRPr="006D5A0F" w:rsidRDefault="00D223D7" w:rsidP="009A2C62">
            <w:pPr>
              <w:jc w:val="both"/>
            </w:pPr>
            <w:r w:rsidRPr="006D5A0F">
              <w:t xml:space="preserve">- Составление заявления, представления на СЗД </w:t>
            </w:r>
          </w:p>
          <w:p w:rsidR="00D223D7" w:rsidRPr="006D5A0F" w:rsidRDefault="00D223D7" w:rsidP="009A2C62">
            <w:pPr>
              <w:jc w:val="both"/>
            </w:pPr>
            <w:r w:rsidRPr="006D5A0F">
              <w:t>- Изучение деятельности аттестуемых</w:t>
            </w:r>
            <w:r>
              <w:t xml:space="preserve"> на СЗД</w:t>
            </w:r>
            <w:r w:rsidRPr="006D5A0F">
              <w:t>., посещение занятий и внеклассных мероприятий</w:t>
            </w:r>
            <w:r>
              <w:t xml:space="preserve"> </w:t>
            </w:r>
          </w:p>
          <w:p w:rsidR="00D223D7" w:rsidRPr="006D5A0F" w:rsidRDefault="00D223D7" w:rsidP="009A2C62">
            <w:pPr>
              <w:jc w:val="both"/>
            </w:pPr>
            <w:r w:rsidRPr="00E86486">
              <w:t>-Профессиональное тестирование</w:t>
            </w:r>
            <w:r w:rsidRPr="006D5A0F">
              <w:t xml:space="preserve"> </w:t>
            </w:r>
          </w:p>
        </w:tc>
        <w:tc>
          <w:tcPr>
            <w:tcW w:w="1570" w:type="dxa"/>
          </w:tcPr>
          <w:p w:rsidR="00D223D7" w:rsidRDefault="00D223D7" w:rsidP="009A2C62">
            <w:pPr>
              <w:jc w:val="center"/>
            </w:pPr>
            <w:r>
              <w:t>1-30</w:t>
            </w:r>
          </w:p>
          <w:p w:rsidR="00D223D7" w:rsidRDefault="00D223D7" w:rsidP="009A2C62">
            <w:pPr>
              <w:jc w:val="center"/>
            </w:pPr>
          </w:p>
          <w:p w:rsidR="00D223D7" w:rsidRDefault="00D223D7" w:rsidP="009A2C62">
            <w:pPr>
              <w:jc w:val="center"/>
            </w:pPr>
            <w:r>
              <w:t>20-30</w:t>
            </w:r>
          </w:p>
          <w:p w:rsidR="00D223D7" w:rsidRDefault="00D223D7" w:rsidP="009A2C62">
            <w:pPr>
              <w:jc w:val="center"/>
            </w:pPr>
            <w:r>
              <w:t>1-30</w:t>
            </w:r>
          </w:p>
          <w:p w:rsidR="00D223D7" w:rsidRPr="006D5A0F" w:rsidRDefault="00D223D7" w:rsidP="009A2C62">
            <w:pPr>
              <w:jc w:val="center"/>
            </w:pPr>
          </w:p>
        </w:tc>
        <w:tc>
          <w:tcPr>
            <w:tcW w:w="1319" w:type="dxa"/>
          </w:tcPr>
          <w:p w:rsidR="00D223D7" w:rsidRDefault="00D223D7" w:rsidP="009A2C62">
            <w:pPr>
              <w:jc w:val="center"/>
            </w:pPr>
          </w:p>
          <w:p w:rsidR="00D223D7" w:rsidRDefault="00D223D7" w:rsidP="009A2C62">
            <w:pPr>
              <w:jc w:val="center"/>
            </w:pPr>
            <w:r>
              <w:t>1-10</w:t>
            </w:r>
          </w:p>
          <w:p w:rsidR="00D223D7" w:rsidRDefault="00D223D7" w:rsidP="009A2C62">
            <w:pPr>
              <w:jc w:val="center"/>
            </w:pPr>
            <w:r>
              <w:t>1-10</w:t>
            </w:r>
          </w:p>
          <w:p w:rsidR="00D223D7" w:rsidRDefault="00D223D7" w:rsidP="009A2C62">
            <w:pPr>
              <w:jc w:val="center"/>
            </w:pPr>
            <w:r>
              <w:t>1-10</w:t>
            </w:r>
          </w:p>
          <w:p w:rsidR="00D223D7" w:rsidRPr="006D5A0F" w:rsidRDefault="00D223D7" w:rsidP="009A2C62">
            <w:pPr>
              <w:jc w:val="center"/>
            </w:pPr>
          </w:p>
        </w:tc>
        <w:tc>
          <w:tcPr>
            <w:tcW w:w="1134" w:type="dxa"/>
          </w:tcPr>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Pr="006D5A0F" w:rsidRDefault="00D223D7" w:rsidP="009A2C62">
            <w:pPr>
              <w:jc w:val="center"/>
            </w:pPr>
            <w:r>
              <w:t>1-30</w:t>
            </w: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r>
              <w:t>Багаутдинов Н.А</w:t>
            </w:r>
          </w:p>
          <w:p w:rsidR="00D223D7" w:rsidRPr="006D5A0F" w:rsidRDefault="00D223D7" w:rsidP="009A2C62">
            <w:pPr>
              <w:jc w:val="center"/>
            </w:pPr>
            <w:proofErr w:type="spellStart"/>
            <w:r>
              <w:t>Мингазова</w:t>
            </w:r>
            <w:proofErr w:type="spellEnd"/>
            <w:r>
              <w:t xml:space="preserve"> Г.Р</w:t>
            </w:r>
          </w:p>
          <w:p w:rsidR="00D223D7" w:rsidRPr="006D5A0F" w:rsidRDefault="00D223D7" w:rsidP="009A2C62">
            <w:pPr>
              <w:jc w:val="center"/>
            </w:pPr>
            <w:r w:rsidRPr="006D5A0F">
              <w:t>Аттестуемые.</w:t>
            </w:r>
          </w:p>
          <w:p w:rsidR="00D223D7" w:rsidRPr="006D5A0F" w:rsidRDefault="00D223D7" w:rsidP="009A2C62">
            <w:pPr>
              <w:jc w:val="center"/>
            </w:pPr>
            <w:r w:rsidRPr="006D5A0F">
              <w:t>Члены аттестационной комиссии.</w:t>
            </w:r>
          </w:p>
        </w:tc>
      </w:tr>
      <w:tr w:rsidR="00D223D7" w:rsidRPr="006D5A0F" w:rsidTr="009A2C62">
        <w:tc>
          <w:tcPr>
            <w:tcW w:w="7709" w:type="dxa"/>
          </w:tcPr>
          <w:p w:rsidR="00D223D7" w:rsidRPr="006D5A0F" w:rsidRDefault="00D223D7" w:rsidP="009A2C62">
            <w:r w:rsidRPr="006D5A0F">
              <w:rPr>
                <w:b/>
                <w:i/>
              </w:rPr>
              <w:t>Участие в конкурсах профессионального мастерства.</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jc w:val="center"/>
            </w:pP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p>
        </w:tc>
      </w:tr>
      <w:tr w:rsidR="00D223D7" w:rsidRPr="006D5A0F" w:rsidTr="009A2C62">
        <w:tc>
          <w:tcPr>
            <w:tcW w:w="7709" w:type="dxa"/>
          </w:tcPr>
          <w:p w:rsidR="00D223D7" w:rsidRPr="00AC72D0" w:rsidRDefault="00D223D7" w:rsidP="009A2C62">
            <w:r w:rsidRPr="00AC72D0">
              <w:t>Участие в конкурсах профессионального мастерства</w:t>
            </w:r>
            <w:r>
              <w:t xml:space="preserve"> педагогических работников (по мере поступления положений)</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r>
              <w:t>Методисты, ПДО</w:t>
            </w:r>
          </w:p>
        </w:tc>
      </w:tr>
      <w:tr w:rsidR="00D223D7" w:rsidRPr="006D5A0F" w:rsidTr="009A2C62">
        <w:tc>
          <w:tcPr>
            <w:tcW w:w="7709" w:type="dxa"/>
          </w:tcPr>
          <w:p w:rsidR="00D223D7" w:rsidRPr="006D5A0F" w:rsidRDefault="00D223D7" w:rsidP="009A2C62">
            <w:r w:rsidRPr="006D5A0F">
              <w:rPr>
                <w:b/>
              </w:rPr>
              <w:lastRenderedPageBreak/>
              <w:t xml:space="preserve"> Рекламная кампания</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jc w:val="center"/>
            </w:pP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p>
        </w:tc>
      </w:tr>
      <w:tr w:rsidR="00D223D7" w:rsidRPr="006D5A0F" w:rsidTr="009A2C62">
        <w:tc>
          <w:tcPr>
            <w:tcW w:w="7709" w:type="dxa"/>
            <w:vAlign w:val="center"/>
          </w:tcPr>
          <w:p w:rsidR="00D223D7" w:rsidRPr="006D5A0F" w:rsidRDefault="00D223D7" w:rsidP="009A2C62">
            <w:pPr>
              <w:rPr>
                <w:b/>
                <w:i/>
              </w:rPr>
            </w:pPr>
            <w:r w:rsidRPr="006D5A0F">
              <w:rPr>
                <w:b/>
                <w:i/>
              </w:rPr>
              <w:t>Рекламная информация по радио, телевидению, в местных печатных изданиях о деятельности отделов.</w:t>
            </w:r>
          </w:p>
        </w:tc>
        <w:tc>
          <w:tcPr>
            <w:tcW w:w="1570" w:type="dxa"/>
          </w:tcPr>
          <w:p w:rsidR="00D223D7" w:rsidRPr="006D5A0F" w:rsidRDefault="00D223D7" w:rsidP="009A2C62">
            <w:pPr>
              <w:jc w:val="center"/>
            </w:pPr>
            <w:r>
              <w:t>1-15</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ind w:left="-108"/>
              <w:jc w:val="center"/>
            </w:pPr>
            <w:r w:rsidRPr="006D5A0F">
              <w:t>ПДО</w:t>
            </w:r>
          </w:p>
        </w:tc>
      </w:tr>
      <w:tr w:rsidR="00D223D7" w:rsidRPr="006D5A0F" w:rsidTr="009A2C62">
        <w:tc>
          <w:tcPr>
            <w:tcW w:w="7709" w:type="dxa"/>
            <w:vAlign w:val="center"/>
          </w:tcPr>
          <w:p w:rsidR="00D223D7" w:rsidRPr="006D5A0F" w:rsidRDefault="00D223D7" w:rsidP="009A2C62">
            <w:pPr>
              <w:ind w:left="72"/>
              <w:rPr>
                <w:b/>
                <w:i/>
              </w:rPr>
            </w:pPr>
            <w:r w:rsidRPr="006D5A0F">
              <w:rPr>
                <w:b/>
                <w:i/>
              </w:rPr>
              <w:t xml:space="preserve"> «Добро пожаловать»- экскурсии в выставочный</w:t>
            </w:r>
            <w:r>
              <w:rPr>
                <w:b/>
                <w:i/>
              </w:rPr>
              <w:t xml:space="preserve"> зал и по учебным кабинетам ЦВР</w:t>
            </w:r>
            <w:r w:rsidRPr="006D5A0F">
              <w:rPr>
                <w:b/>
                <w:i/>
              </w:rPr>
              <w:t>.</w:t>
            </w:r>
          </w:p>
        </w:tc>
        <w:tc>
          <w:tcPr>
            <w:tcW w:w="1570" w:type="dxa"/>
            <w:vAlign w:val="center"/>
          </w:tcPr>
          <w:p w:rsidR="00D223D7" w:rsidRPr="00D901D6" w:rsidRDefault="00D223D7" w:rsidP="009A2C62">
            <w:pPr>
              <w:ind w:left="-108"/>
              <w:jc w:val="center"/>
            </w:pPr>
            <w:r>
              <w:t>1-30</w:t>
            </w:r>
          </w:p>
        </w:tc>
        <w:tc>
          <w:tcPr>
            <w:tcW w:w="1319" w:type="dxa"/>
            <w:vAlign w:val="center"/>
          </w:tcPr>
          <w:p w:rsidR="00D223D7" w:rsidRPr="00411293" w:rsidRDefault="00D223D7" w:rsidP="009A2C62">
            <w:pPr>
              <w:ind w:left="-108"/>
              <w:jc w:val="center"/>
            </w:pPr>
            <w:r w:rsidRPr="00411293">
              <w:t>1-31</w:t>
            </w:r>
          </w:p>
        </w:tc>
        <w:tc>
          <w:tcPr>
            <w:tcW w:w="1134" w:type="dxa"/>
            <w:vAlign w:val="center"/>
          </w:tcPr>
          <w:p w:rsidR="00D223D7" w:rsidRPr="00411293" w:rsidRDefault="00D223D7" w:rsidP="009A2C62">
            <w:pPr>
              <w:ind w:left="-108"/>
              <w:jc w:val="center"/>
            </w:pPr>
            <w:r w:rsidRPr="00411293">
              <w:t>1-30</w:t>
            </w:r>
          </w:p>
        </w:tc>
        <w:tc>
          <w:tcPr>
            <w:tcW w:w="1084" w:type="dxa"/>
            <w:vAlign w:val="center"/>
          </w:tcPr>
          <w:p w:rsidR="00D223D7" w:rsidRPr="00411293" w:rsidRDefault="00D223D7" w:rsidP="009A2C62">
            <w:pPr>
              <w:ind w:left="-108"/>
              <w:jc w:val="center"/>
            </w:pPr>
            <w:r w:rsidRPr="00411293">
              <w:t>1-31</w:t>
            </w:r>
          </w:p>
        </w:tc>
        <w:tc>
          <w:tcPr>
            <w:tcW w:w="2515" w:type="dxa"/>
            <w:vAlign w:val="center"/>
          </w:tcPr>
          <w:p w:rsidR="00D223D7" w:rsidRPr="006D5A0F" w:rsidRDefault="00D223D7" w:rsidP="009A2C62">
            <w:pPr>
              <w:ind w:left="-108"/>
              <w:jc w:val="center"/>
            </w:pPr>
            <w:r>
              <w:t>ПДО, педагоги-организаторы</w:t>
            </w:r>
          </w:p>
        </w:tc>
      </w:tr>
      <w:tr w:rsidR="00D223D7" w:rsidRPr="006D5A0F" w:rsidTr="009A2C62">
        <w:tc>
          <w:tcPr>
            <w:tcW w:w="7709" w:type="dxa"/>
          </w:tcPr>
          <w:p w:rsidR="00D223D7" w:rsidRPr="006D5A0F" w:rsidRDefault="00D223D7" w:rsidP="009A2C62">
            <w:r w:rsidRPr="006D5A0F">
              <w:rPr>
                <w:b/>
              </w:rPr>
              <w:t>Учебно-воспитательная работа</w:t>
            </w:r>
            <w:r>
              <w:rPr>
                <w:b/>
              </w:rPr>
              <w:t>. Работа с родителями</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jc w:val="center"/>
            </w:pP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p>
        </w:tc>
      </w:tr>
      <w:tr w:rsidR="00D223D7" w:rsidRPr="006D5A0F" w:rsidTr="009A2C62">
        <w:tc>
          <w:tcPr>
            <w:tcW w:w="7709" w:type="dxa"/>
            <w:vAlign w:val="center"/>
          </w:tcPr>
          <w:p w:rsidR="00D223D7" w:rsidRPr="006D5A0F" w:rsidRDefault="00D223D7" w:rsidP="009A2C62">
            <w:pPr>
              <w:rPr>
                <w:b/>
                <w:i/>
              </w:rPr>
            </w:pPr>
            <w:r w:rsidRPr="006D5A0F">
              <w:rPr>
                <w:b/>
                <w:i/>
              </w:rPr>
              <w:t xml:space="preserve"> Составление и </w:t>
            </w:r>
            <w:r>
              <w:rPr>
                <w:b/>
                <w:i/>
              </w:rPr>
              <w:t>рассмотрение</w:t>
            </w:r>
            <w:r w:rsidRPr="006D5A0F">
              <w:rPr>
                <w:b/>
                <w:i/>
              </w:rPr>
              <w:t xml:space="preserve"> рабочих программ,  планов воспитательной работы.</w:t>
            </w:r>
          </w:p>
        </w:tc>
        <w:tc>
          <w:tcPr>
            <w:tcW w:w="1570" w:type="dxa"/>
            <w:vAlign w:val="center"/>
          </w:tcPr>
          <w:p w:rsidR="00D223D7" w:rsidRPr="00D901D6" w:rsidRDefault="00D223D7" w:rsidP="009A2C62">
            <w:pPr>
              <w:ind w:left="-108"/>
            </w:pPr>
          </w:p>
          <w:p w:rsidR="00D223D7" w:rsidRPr="006D5A0F" w:rsidRDefault="00D223D7" w:rsidP="009A2C62">
            <w:pPr>
              <w:ind w:left="-108"/>
              <w:jc w:val="center"/>
              <w:rPr>
                <w:b/>
              </w:rPr>
            </w:pPr>
            <w:r w:rsidRPr="00D901D6">
              <w:t>1-15</w:t>
            </w:r>
          </w:p>
        </w:tc>
        <w:tc>
          <w:tcPr>
            <w:tcW w:w="1319" w:type="dxa"/>
            <w:vAlign w:val="center"/>
          </w:tcPr>
          <w:p w:rsidR="00D223D7" w:rsidRPr="006D5A0F" w:rsidRDefault="00D223D7" w:rsidP="009A2C62">
            <w:pPr>
              <w:ind w:left="-108"/>
              <w:rPr>
                <w:b/>
              </w:rPr>
            </w:pPr>
          </w:p>
        </w:tc>
        <w:tc>
          <w:tcPr>
            <w:tcW w:w="1134" w:type="dxa"/>
            <w:vAlign w:val="center"/>
          </w:tcPr>
          <w:p w:rsidR="00D223D7" w:rsidRPr="006D5A0F" w:rsidRDefault="00D223D7" w:rsidP="009A2C62">
            <w:pPr>
              <w:ind w:left="-108"/>
              <w:rPr>
                <w:b/>
              </w:rPr>
            </w:pPr>
          </w:p>
        </w:tc>
        <w:tc>
          <w:tcPr>
            <w:tcW w:w="1084" w:type="dxa"/>
            <w:vAlign w:val="center"/>
          </w:tcPr>
          <w:p w:rsidR="00D223D7" w:rsidRPr="006D5A0F" w:rsidRDefault="00D223D7" w:rsidP="009A2C62">
            <w:pPr>
              <w:ind w:left="-108"/>
              <w:rPr>
                <w:b/>
              </w:rPr>
            </w:pPr>
          </w:p>
        </w:tc>
        <w:tc>
          <w:tcPr>
            <w:tcW w:w="2515" w:type="dxa"/>
            <w:vAlign w:val="center"/>
          </w:tcPr>
          <w:p w:rsidR="00D223D7" w:rsidRPr="006D5A0F" w:rsidRDefault="00D223D7" w:rsidP="009A2C62">
            <w:pPr>
              <w:ind w:left="-108"/>
              <w:jc w:val="center"/>
            </w:pPr>
            <w:r>
              <w:t xml:space="preserve">Методисты, </w:t>
            </w:r>
            <w:r w:rsidRPr="006D5A0F">
              <w:t>ПДО</w:t>
            </w:r>
          </w:p>
        </w:tc>
      </w:tr>
      <w:tr w:rsidR="00D223D7" w:rsidRPr="006D5A0F" w:rsidTr="009A2C62">
        <w:tc>
          <w:tcPr>
            <w:tcW w:w="7709" w:type="dxa"/>
            <w:vAlign w:val="center"/>
          </w:tcPr>
          <w:p w:rsidR="00D223D7" w:rsidRPr="006D5A0F" w:rsidRDefault="00D223D7" w:rsidP="009A2C62">
            <w:pPr>
              <w:rPr>
                <w:b/>
                <w:i/>
              </w:rPr>
            </w:pPr>
            <w:r>
              <w:rPr>
                <w:b/>
                <w:i/>
              </w:rPr>
              <w:t>Проведения мероприятия «День открытых дверей» для гостей и родителей</w:t>
            </w:r>
          </w:p>
        </w:tc>
        <w:tc>
          <w:tcPr>
            <w:tcW w:w="1570" w:type="dxa"/>
            <w:vAlign w:val="center"/>
          </w:tcPr>
          <w:p w:rsidR="00D223D7" w:rsidRPr="00D901D6" w:rsidRDefault="00D223D7" w:rsidP="009A2C62">
            <w:pPr>
              <w:ind w:left="-108"/>
              <w:jc w:val="center"/>
            </w:pPr>
            <w:r>
              <w:t>1.09</w:t>
            </w:r>
          </w:p>
        </w:tc>
        <w:tc>
          <w:tcPr>
            <w:tcW w:w="1319" w:type="dxa"/>
            <w:vAlign w:val="center"/>
          </w:tcPr>
          <w:p w:rsidR="00D223D7" w:rsidRPr="006D5A0F" w:rsidRDefault="00D223D7" w:rsidP="009A2C62">
            <w:pPr>
              <w:ind w:left="-108"/>
              <w:rPr>
                <w:b/>
              </w:rPr>
            </w:pPr>
          </w:p>
        </w:tc>
        <w:tc>
          <w:tcPr>
            <w:tcW w:w="1134" w:type="dxa"/>
            <w:vAlign w:val="center"/>
          </w:tcPr>
          <w:p w:rsidR="00D223D7" w:rsidRPr="006D5A0F" w:rsidRDefault="00D223D7" w:rsidP="009A2C62">
            <w:pPr>
              <w:ind w:left="-108"/>
              <w:rPr>
                <w:b/>
              </w:rPr>
            </w:pPr>
          </w:p>
        </w:tc>
        <w:tc>
          <w:tcPr>
            <w:tcW w:w="1084" w:type="dxa"/>
            <w:vAlign w:val="center"/>
          </w:tcPr>
          <w:p w:rsidR="00D223D7" w:rsidRPr="006D5A0F" w:rsidRDefault="00D223D7" w:rsidP="009A2C62">
            <w:pPr>
              <w:ind w:left="-108"/>
              <w:rPr>
                <w:b/>
              </w:rPr>
            </w:pPr>
          </w:p>
        </w:tc>
        <w:tc>
          <w:tcPr>
            <w:tcW w:w="2515" w:type="dxa"/>
            <w:vAlign w:val="center"/>
          </w:tcPr>
          <w:p w:rsidR="00D223D7" w:rsidRPr="006D5A0F" w:rsidRDefault="00D223D7" w:rsidP="009A2C62">
            <w:pPr>
              <w:ind w:left="-108"/>
              <w:jc w:val="center"/>
            </w:pPr>
            <w:r>
              <w:t>Методисты, ПДО, педагоги-организаторы</w:t>
            </w:r>
          </w:p>
        </w:tc>
      </w:tr>
      <w:tr w:rsidR="00D223D7" w:rsidRPr="006D5A0F" w:rsidTr="009A2C62">
        <w:tc>
          <w:tcPr>
            <w:tcW w:w="7709" w:type="dxa"/>
          </w:tcPr>
          <w:p w:rsidR="00D223D7" w:rsidRPr="00EC12F0" w:rsidRDefault="00D223D7" w:rsidP="009A2C62">
            <w:pPr>
              <w:jc w:val="both"/>
              <w:rPr>
                <w:b/>
                <w:i/>
              </w:rPr>
            </w:pPr>
            <w:r w:rsidRPr="00EC12F0">
              <w:rPr>
                <w:b/>
                <w:i/>
              </w:rPr>
              <w:t>Воспитательные мероприятия в объединениях.</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ind w:left="-108"/>
              <w:jc w:val="center"/>
            </w:pPr>
            <w:r w:rsidRPr="006D5A0F">
              <w:t>ПДО</w:t>
            </w:r>
            <w:r>
              <w:t>, педагоги-организаторы</w:t>
            </w:r>
          </w:p>
        </w:tc>
      </w:tr>
      <w:tr w:rsidR="00D223D7" w:rsidRPr="006D5A0F" w:rsidTr="009A2C62">
        <w:tc>
          <w:tcPr>
            <w:tcW w:w="7709" w:type="dxa"/>
          </w:tcPr>
          <w:p w:rsidR="00D223D7" w:rsidRPr="00EC12F0" w:rsidRDefault="00D223D7" w:rsidP="009A2C62">
            <w:pPr>
              <w:jc w:val="both"/>
              <w:rPr>
                <w:b/>
                <w:i/>
              </w:rPr>
            </w:pPr>
            <w:r w:rsidRPr="00EC12F0">
              <w:rPr>
                <w:b/>
                <w:i/>
              </w:rPr>
              <w:t>Родительское собрание</w:t>
            </w:r>
            <w:r>
              <w:rPr>
                <w:b/>
                <w:i/>
              </w:rPr>
              <w:t xml:space="preserve"> (в объединениях</w:t>
            </w:r>
            <w:r w:rsidRPr="00EC12F0">
              <w:rPr>
                <w:b/>
                <w:i/>
              </w:rPr>
              <w:t>)</w:t>
            </w:r>
          </w:p>
        </w:tc>
        <w:tc>
          <w:tcPr>
            <w:tcW w:w="1570" w:type="dxa"/>
          </w:tcPr>
          <w:p w:rsidR="00D223D7" w:rsidRDefault="00D223D7" w:rsidP="009A2C62">
            <w:pPr>
              <w:jc w:val="center"/>
            </w:pPr>
            <w:r>
              <w:t>1-10</w:t>
            </w:r>
          </w:p>
        </w:tc>
        <w:tc>
          <w:tcPr>
            <w:tcW w:w="1319" w:type="dxa"/>
          </w:tcPr>
          <w:p w:rsidR="00D223D7" w:rsidRDefault="00D223D7" w:rsidP="009A2C62">
            <w:pPr>
              <w:jc w:val="center"/>
            </w:pPr>
          </w:p>
        </w:tc>
        <w:tc>
          <w:tcPr>
            <w:tcW w:w="1134" w:type="dxa"/>
          </w:tcPr>
          <w:p w:rsidR="00D223D7" w:rsidRDefault="00D223D7" w:rsidP="009A2C62">
            <w:pPr>
              <w:jc w:val="center"/>
            </w:pPr>
          </w:p>
        </w:tc>
        <w:tc>
          <w:tcPr>
            <w:tcW w:w="1084" w:type="dxa"/>
          </w:tcPr>
          <w:p w:rsidR="00D223D7" w:rsidRDefault="00D223D7" w:rsidP="009A2C62">
            <w:pPr>
              <w:jc w:val="center"/>
            </w:pPr>
          </w:p>
        </w:tc>
        <w:tc>
          <w:tcPr>
            <w:tcW w:w="2515" w:type="dxa"/>
          </w:tcPr>
          <w:p w:rsidR="00D223D7" w:rsidRPr="006D5A0F" w:rsidRDefault="00D223D7" w:rsidP="009A2C62">
            <w:pPr>
              <w:ind w:left="-108"/>
              <w:jc w:val="center"/>
            </w:pPr>
            <w:proofErr w:type="spellStart"/>
            <w:r>
              <w:t>Зиннурова</w:t>
            </w:r>
            <w:proofErr w:type="spellEnd"/>
            <w:r>
              <w:t xml:space="preserve"> Г.А</w:t>
            </w:r>
          </w:p>
        </w:tc>
      </w:tr>
      <w:tr w:rsidR="00D223D7" w:rsidRPr="006D5A0F" w:rsidTr="009A2C62">
        <w:tc>
          <w:tcPr>
            <w:tcW w:w="7709" w:type="dxa"/>
          </w:tcPr>
          <w:p w:rsidR="00D223D7" w:rsidRPr="00EC12F0" w:rsidRDefault="00D223D7" w:rsidP="009A2C62">
            <w:pPr>
              <w:jc w:val="both"/>
              <w:rPr>
                <w:b/>
                <w:i/>
              </w:rPr>
            </w:pPr>
            <w:r w:rsidRPr="00EC12F0">
              <w:rPr>
                <w:b/>
                <w:i/>
              </w:rPr>
              <w:t>Посещение родительских собраний в школах</w:t>
            </w:r>
          </w:p>
        </w:tc>
        <w:tc>
          <w:tcPr>
            <w:tcW w:w="1570" w:type="dxa"/>
          </w:tcPr>
          <w:p w:rsidR="00D223D7" w:rsidRDefault="00D223D7" w:rsidP="009A2C62">
            <w:pPr>
              <w:jc w:val="center"/>
            </w:pPr>
            <w:r>
              <w:t>1-30</w:t>
            </w:r>
          </w:p>
        </w:tc>
        <w:tc>
          <w:tcPr>
            <w:tcW w:w="1319" w:type="dxa"/>
          </w:tcPr>
          <w:p w:rsidR="00D223D7" w:rsidRDefault="00D223D7" w:rsidP="009A2C62">
            <w:pPr>
              <w:jc w:val="center"/>
            </w:pPr>
            <w:r>
              <w:t>1-31</w:t>
            </w:r>
          </w:p>
        </w:tc>
        <w:tc>
          <w:tcPr>
            <w:tcW w:w="1134" w:type="dxa"/>
          </w:tcPr>
          <w:p w:rsidR="00D223D7" w:rsidRDefault="00D223D7" w:rsidP="009A2C62">
            <w:pPr>
              <w:jc w:val="center"/>
            </w:pPr>
            <w:r>
              <w:t>1-30</w:t>
            </w:r>
          </w:p>
        </w:tc>
        <w:tc>
          <w:tcPr>
            <w:tcW w:w="1084" w:type="dxa"/>
          </w:tcPr>
          <w:p w:rsidR="00D223D7" w:rsidRDefault="00D223D7" w:rsidP="009A2C62">
            <w:pPr>
              <w:jc w:val="center"/>
            </w:pPr>
            <w:r>
              <w:t>1-31</w:t>
            </w:r>
          </w:p>
        </w:tc>
        <w:tc>
          <w:tcPr>
            <w:tcW w:w="2515" w:type="dxa"/>
          </w:tcPr>
          <w:p w:rsidR="00D223D7" w:rsidRDefault="00D223D7" w:rsidP="009A2C62">
            <w:pPr>
              <w:ind w:left="-108"/>
              <w:jc w:val="center"/>
            </w:pPr>
            <w:r>
              <w:t>Методисты</w:t>
            </w:r>
          </w:p>
        </w:tc>
      </w:tr>
      <w:tr w:rsidR="00D223D7" w:rsidRPr="006D5A0F" w:rsidTr="009A2C62">
        <w:tc>
          <w:tcPr>
            <w:tcW w:w="7709" w:type="dxa"/>
          </w:tcPr>
          <w:p w:rsidR="00D223D7" w:rsidRPr="00EC12F0" w:rsidRDefault="00D223D7" w:rsidP="009A2C62">
            <w:pPr>
              <w:jc w:val="both"/>
              <w:rPr>
                <w:b/>
                <w:i/>
              </w:rPr>
            </w:pPr>
            <w:r w:rsidRPr="00EC12F0">
              <w:rPr>
                <w:b/>
                <w:i/>
              </w:rPr>
              <w:t>Проведение родительских собраний в объединениях (по мере необходимости)</w:t>
            </w:r>
          </w:p>
        </w:tc>
        <w:tc>
          <w:tcPr>
            <w:tcW w:w="1570" w:type="dxa"/>
          </w:tcPr>
          <w:p w:rsidR="00D223D7" w:rsidRDefault="00D223D7" w:rsidP="009A2C62">
            <w:pPr>
              <w:jc w:val="center"/>
            </w:pPr>
            <w:r>
              <w:t>1-30</w:t>
            </w:r>
          </w:p>
        </w:tc>
        <w:tc>
          <w:tcPr>
            <w:tcW w:w="1319" w:type="dxa"/>
          </w:tcPr>
          <w:p w:rsidR="00D223D7" w:rsidRDefault="00D223D7" w:rsidP="009A2C62">
            <w:pPr>
              <w:jc w:val="center"/>
            </w:pPr>
            <w:r>
              <w:t>1-31</w:t>
            </w:r>
          </w:p>
        </w:tc>
        <w:tc>
          <w:tcPr>
            <w:tcW w:w="1134" w:type="dxa"/>
          </w:tcPr>
          <w:p w:rsidR="00D223D7" w:rsidRDefault="00D223D7" w:rsidP="009A2C62">
            <w:pPr>
              <w:jc w:val="center"/>
            </w:pPr>
            <w:r>
              <w:t>1-30</w:t>
            </w:r>
          </w:p>
        </w:tc>
        <w:tc>
          <w:tcPr>
            <w:tcW w:w="1084" w:type="dxa"/>
          </w:tcPr>
          <w:p w:rsidR="00D223D7" w:rsidRPr="00E757A0" w:rsidRDefault="00D223D7" w:rsidP="009A2C62">
            <w:pPr>
              <w:jc w:val="center"/>
              <w:rPr>
                <w:lang w:val="en-US"/>
              </w:rPr>
            </w:pPr>
            <w:r>
              <w:t>1-31</w:t>
            </w:r>
          </w:p>
        </w:tc>
        <w:tc>
          <w:tcPr>
            <w:tcW w:w="2515" w:type="dxa"/>
          </w:tcPr>
          <w:p w:rsidR="00D223D7" w:rsidRPr="00E757A0" w:rsidRDefault="00D223D7" w:rsidP="009A2C62">
            <w:pPr>
              <w:ind w:left="-108"/>
              <w:jc w:val="center"/>
            </w:pPr>
            <w:r>
              <w:t>ПДО</w:t>
            </w:r>
          </w:p>
        </w:tc>
      </w:tr>
      <w:tr w:rsidR="00D223D7" w:rsidRPr="006D5A0F" w:rsidTr="009A2C62">
        <w:tc>
          <w:tcPr>
            <w:tcW w:w="7709" w:type="dxa"/>
            <w:vAlign w:val="center"/>
          </w:tcPr>
          <w:p w:rsidR="00D223D7" w:rsidRPr="006D5A0F" w:rsidRDefault="00D223D7" w:rsidP="009A2C62">
            <w:pPr>
              <w:jc w:val="both"/>
              <w:rPr>
                <w:b/>
                <w:i/>
              </w:rPr>
            </w:pPr>
            <w:r w:rsidRPr="006D5A0F">
              <w:rPr>
                <w:b/>
                <w:i/>
              </w:rPr>
              <w:t>Работа с одаренными детьми.</w:t>
            </w:r>
          </w:p>
        </w:tc>
        <w:tc>
          <w:tcPr>
            <w:tcW w:w="1570" w:type="dxa"/>
          </w:tcPr>
          <w:p w:rsidR="00D223D7" w:rsidRPr="006D5A0F" w:rsidRDefault="00D223D7" w:rsidP="009A2C62">
            <w:pPr>
              <w:jc w:val="center"/>
              <w:rPr>
                <w:b/>
              </w:rPr>
            </w:pPr>
          </w:p>
        </w:tc>
        <w:tc>
          <w:tcPr>
            <w:tcW w:w="1319" w:type="dxa"/>
          </w:tcPr>
          <w:p w:rsidR="00D223D7" w:rsidRPr="006D5A0F" w:rsidRDefault="00D223D7" w:rsidP="009A2C62">
            <w:pPr>
              <w:ind w:left="-108"/>
              <w:jc w:val="center"/>
              <w:rPr>
                <w:b/>
              </w:rPr>
            </w:pPr>
          </w:p>
        </w:tc>
        <w:tc>
          <w:tcPr>
            <w:tcW w:w="1134" w:type="dxa"/>
          </w:tcPr>
          <w:p w:rsidR="00D223D7" w:rsidRPr="006D5A0F" w:rsidRDefault="00D223D7" w:rsidP="009A2C62">
            <w:pPr>
              <w:jc w:val="center"/>
              <w:rPr>
                <w:b/>
              </w:rPr>
            </w:pPr>
          </w:p>
        </w:tc>
        <w:tc>
          <w:tcPr>
            <w:tcW w:w="1084" w:type="dxa"/>
          </w:tcPr>
          <w:p w:rsidR="00D223D7" w:rsidRPr="006D5A0F" w:rsidRDefault="00D223D7" w:rsidP="009A2C62">
            <w:pPr>
              <w:jc w:val="center"/>
              <w:rPr>
                <w:b/>
              </w:rPr>
            </w:pPr>
          </w:p>
        </w:tc>
        <w:tc>
          <w:tcPr>
            <w:tcW w:w="2515" w:type="dxa"/>
          </w:tcPr>
          <w:p w:rsidR="00D223D7" w:rsidRPr="006D5A0F" w:rsidRDefault="00D223D7" w:rsidP="009A2C62">
            <w:pPr>
              <w:ind w:left="-108" w:right="-108"/>
              <w:jc w:val="center"/>
            </w:pPr>
          </w:p>
        </w:tc>
      </w:tr>
      <w:tr w:rsidR="00D223D7" w:rsidRPr="006D5A0F" w:rsidTr="009A2C62">
        <w:tc>
          <w:tcPr>
            <w:tcW w:w="7709" w:type="dxa"/>
          </w:tcPr>
          <w:p w:rsidR="00D223D7" w:rsidRPr="006D5A0F" w:rsidRDefault="00D223D7" w:rsidP="009A2C62">
            <w:pPr>
              <w:jc w:val="both"/>
            </w:pPr>
            <w:r w:rsidRPr="006D5A0F">
              <w:t xml:space="preserve">-проведение </w:t>
            </w:r>
            <w:r w:rsidRPr="00C53452">
              <w:t>муниципального творческого к</w:t>
            </w:r>
            <w:r>
              <w:t>онкурса «Мои лучшие каникулы 2021</w:t>
            </w:r>
            <w:r w:rsidRPr="00C53452">
              <w:t>»</w:t>
            </w:r>
          </w:p>
        </w:tc>
        <w:tc>
          <w:tcPr>
            <w:tcW w:w="1570" w:type="dxa"/>
          </w:tcPr>
          <w:p w:rsidR="00D223D7" w:rsidRPr="006D5A0F" w:rsidRDefault="00D223D7" w:rsidP="009A2C62">
            <w:pPr>
              <w:jc w:val="center"/>
            </w:pPr>
            <w:r>
              <w:t>2-30</w:t>
            </w:r>
          </w:p>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pPr>
              <w:jc w:val="center"/>
              <w:rPr>
                <w:b/>
              </w:rPr>
            </w:pPr>
          </w:p>
        </w:tc>
        <w:tc>
          <w:tcPr>
            <w:tcW w:w="2515" w:type="dxa"/>
          </w:tcPr>
          <w:p w:rsidR="00D223D7" w:rsidRDefault="00D223D7" w:rsidP="009A2C62">
            <w:pPr>
              <w:jc w:val="center"/>
            </w:pPr>
            <w:proofErr w:type="spellStart"/>
            <w:r>
              <w:t>Сабирова</w:t>
            </w:r>
            <w:proofErr w:type="spellEnd"/>
            <w:r>
              <w:t xml:space="preserve"> А.Н</w:t>
            </w:r>
          </w:p>
          <w:p w:rsidR="00D223D7" w:rsidRPr="006D5A0F" w:rsidRDefault="00D223D7" w:rsidP="009A2C62">
            <w:pPr>
              <w:jc w:val="center"/>
            </w:pPr>
            <w:r>
              <w:t>Садыкова Л.А.</w:t>
            </w:r>
          </w:p>
          <w:p w:rsidR="00D223D7" w:rsidRPr="006D5A0F" w:rsidRDefault="00D223D7" w:rsidP="009A2C62">
            <w:pPr>
              <w:jc w:val="center"/>
            </w:pPr>
          </w:p>
        </w:tc>
      </w:tr>
      <w:tr w:rsidR="00D223D7" w:rsidRPr="006D5A0F" w:rsidTr="009A2C62">
        <w:tc>
          <w:tcPr>
            <w:tcW w:w="7709" w:type="dxa"/>
            <w:vAlign w:val="center"/>
          </w:tcPr>
          <w:p w:rsidR="00D223D7" w:rsidRPr="006D5A0F" w:rsidRDefault="00D223D7" w:rsidP="009A2C62">
            <w:r w:rsidRPr="006A4845">
              <w:t xml:space="preserve">-проведение </w:t>
            </w:r>
            <w:r>
              <w:t>муниципального</w:t>
            </w:r>
            <w:r w:rsidRPr="006A4845">
              <w:t xml:space="preserve"> конкурса ко Дню пожилых людей «Хорошо нам рядышком с дедушкой и бабушкой» (фото, рисунки, сочинения)</w:t>
            </w:r>
          </w:p>
        </w:tc>
        <w:tc>
          <w:tcPr>
            <w:tcW w:w="1570" w:type="dxa"/>
            <w:vAlign w:val="center"/>
          </w:tcPr>
          <w:p w:rsidR="00D223D7" w:rsidRPr="006D5A0F" w:rsidRDefault="00D223D7" w:rsidP="009A2C62">
            <w:pPr>
              <w:rPr>
                <w:b/>
              </w:rPr>
            </w:pPr>
          </w:p>
        </w:tc>
        <w:tc>
          <w:tcPr>
            <w:tcW w:w="1319" w:type="dxa"/>
            <w:vAlign w:val="center"/>
          </w:tcPr>
          <w:p w:rsidR="00D223D7" w:rsidRPr="00AC7F62" w:rsidRDefault="00D223D7" w:rsidP="009A2C62">
            <w:pPr>
              <w:jc w:val="center"/>
            </w:pPr>
            <w:r>
              <w:t>1-30</w:t>
            </w:r>
          </w:p>
        </w:tc>
        <w:tc>
          <w:tcPr>
            <w:tcW w:w="1134" w:type="dxa"/>
            <w:vAlign w:val="center"/>
          </w:tcPr>
          <w:p w:rsidR="00D223D7" w:rsidRPr="006D5A0F" w:rsidRDefault="00D223D7" w:rsidP="009A2C62">
            <w:pPr>
              <w:rPr>
                <w:b/>
              </w:rPr>
            </w:pPr>
          </w:p>
        </w:tc>
        <w:tc>
          <w:tcPr>
            <w:tcW w:w="1084" w:type="dxa"/>
          </w:tcPr>
          <w:p w:rsidR="00D223D7" w:rsidRPr="006D5A0F" w:rsidRDefault="00D223D7" w:rsidP="009A2C62">
            <w:pPr>
              <w:jc w:val="center"/>
              <w:rPr>
                <w:b/>
              </w:rPr>
            </w:pPr>
          </w:p>
        </w:tc>
        <w:tc>
          <w:tcPr>
            <w:tcW w:w="2515" w:type="dxa"/>
            <w:vAlign w:val="center"/>
          </w:tcPr>
          <w:p w:rsidR="00D223D7" w:rsidRDefault="00D223D7" w:rsidP="009A2C62">
            <w:pPr>
              <w:jc w:val="center"/>
            </w:pPr>
            <w:proofErr w:type="spellStart"/>
            <w:r>
              <w:t>Сабирова</w:t>
            </w:r>
            <w:proofErr w:type="spellEnd"/>
            <w:r>
              <w:t xml:space="preserve"> А.Н</w:t>
            </w:r>
          </w:p>
          <w:p w:rsidR="00D223D7" w:rsidRPr="006D5A0F" w:rsidRDefault="00D223D7" w:rsidP="009A2C62">
            <w:pPr>
              <w:jc w:val="center"/>
            </w:pPr>
            <w:r>
              <w:t>Садыкова Л.А.</w:t>
            </w:r>
          </w:p>
          <w:p w:rsidR="00D223D7" w:rsidRPr="006D5A0F" w:rsidRDefault="00D223D7" w:rsidP="009A2C62">
            <w:pPr>
              <w:jc w:val="center"/>
            </w:pPr>
          </w:p>
        </w:tc>
      </w:tr>
      <w:tr w:rsidR="00D223D7" w:rsidRPr="006D5A0F" w:rsidTr="009A2C62">
        <w:tc>
          <w:tcPr>
            <w:tcW w:w="7709" w:type="dxa"/>
            <w:vAlign w:val="center"/>
          </w:tcPr>
          <w:p w:rsidR="00D223D7" w:rsidRPr="006A4845" w:rsidRDefault="00D223D7" w:rsidP="009A2C62">
            <w:r w:rsidRPr="00163CD1">
              <w:t>положение о проведении муниципального конку</w:t>
            </w:r>
            <w:r>
              <w:t>рса рисунков, фотографий «Осенни</w:t>
            </w:r>
            <w:r w:rsidRPr="00163CD1">
              <w:t>е фантазии»</w:t>
            </w:r>
          </w:p>
        </w:tc>
        <w:tc>
          <w:tcPr>
            <w:tcW w:w="1570" w:type="dxa"/>
            <w:vAlign w:val="center"/>
          </w:tcPr>
          <w:p w:rsidR="00D223D7" w:rsidRPr="006D5A0F" w:rsidRDefault="00D223D7" w:rsidP="009A2C62">
            <w:pPr>
              <w:rPr>
                <w:b/>
              </w:rPr>
            </w:pPr>
          </w:p>
        </w:tc>
        <w:tc>
          <w:tcPr>
            <w:tcW w:w="1319" w:type="dxa"/>
            <w:vAlign w:val="center"/>
          </w:tcPr>
          <w:p w:rsidR="00D223D7" w:rsidRDefault="00D223D7" w:rsidP="009A2C62">
            <w:pPr>
              <w:jc w:val="center"/>
            </w:pPr>
            <w:r>
              <w:t>1-30</w:t>
            </w:r>
          </w:p>
        </w:tc>
        <w:tc>
          <w:tcPr>
            <w:tcW w:w="1134" w:type="dxa"/>
            <w:vAlign w:val="center"/>
          </w:tcPr>
          <w:p w:rsidR="00D223D7" w:rsidRPr="006D5A0F" w:rsidRDefault="00D223D7" w:rsidP="009A2C62">
            <w:pPr>
              <w:rPr>
                <w:b/>
              </w:rPr>
            </w:pPr>
          </w:p>
        </w:tc>
        <w:tc>
          <w:tcPr>
            <w:tcW w:w="1084" w:type="dxa"/>
          </w:tcPr>
          <w:p w:rsidR="00D223D7" w:rsidRPr="006D5A0F" w:rsidRDefault="00D223D7" w:rsidP="009A2C62">
            <w:pPr>
              <w:jc w:val="center"/>
              <w:rPr>
                <w:b/>
              </w:rPr>
            </w:pPr>
          </w:p>
        </w:tc>
        <w:tc>
          <w:tcPr>
            <w:tcW w:w="2515" w:type="dxa"/>
            <w:vAlign w:val="center"/>
          </w:tcPr>
          <w:p w:rsidR="00D223D7" w:rsidRDefault="00D223D7" w:rsidP="009A2C62">
            <w:pPr>
              <w:jc w:val="center"/>
            </w:pPr>
            <w:proofErr w:type="spellStart"/>
            <w:r>
              <w:t>Сабирова</w:t>
            </w:r>
            <w:proofErr w:type="spellEnd"/>
            <w:r>
              <w:t xml:space="preserve"> А.Н</w:t>
            </w:r>
          </w:p>
          <w:p w:rsidR="00D223D7" w:rsidRPr="006D5A0F" w:rsidRDefault="00D223D7" w:rsidP="009A2C62">
            <w:pPr>
              <w:jc w:val="center"/>
            </w:pPr>
            <w:r>
              <w:t>Садыкова Л.А.</w:t>
            </w:r>
          </w:p>
          <w:p w:rsidR="00D223D7" w:rsidRDefault="00D223D7" w:rsidP="009A2C62">
            <w:pPr>
              <w:jc w:val="center"/>
            </w:pPr>
          </w:p>
        </w:tc>
      </w:tr>
      <w:tr w:rsidR="00D223D7" w:rsidRPr="006D5A0F" w:rsidTr="009A2C62">
        <w:tc>
          <w:tcPr>
            <w:tcW w:w="7709" w:type="dxa"/>
            <w:vAlign w:val="center"/>
          </w:tcPr>
          <w:p w:rsidR="00D223D7" w:rsidRPr="006D5A0F" w:rsidRDefault="00D223D7" w:rsidP="009A2C62">
            <w:r w:rsidRPr="006D5A0F">
              <w:t xml:space="preserve">- проведение </w:t>
            </w:r>
            <w:r w:rsidRPr="00B445D5">
              <w:t>муниципального конкурса декоративного панно «Сказочные фантазии»</w:t>
            </w:r>
          </w:p>
        </w:tc>
        <w:tc>
          <w:tcPr>
            <w:tcW w:w="1570" w:type="dxa"/>
            <w:vAlign w:val="center"/>
          </w:tcPr>
          <w:p w:rsidR="00D223D7" w:rsidRPr="005B138D" w:rsidRDefault="00D223D7" w:rsidP="009A2C62"/>
        </w:tc>
        <w:tc>
          <w:tcPr>
            <w:tcW w:w="1319" w:type="dxa"/>
            <w:vAlign w:val="center"/>
          </w:tcPr>
          <w:p w:rsidR="00D223D7" w:rsidRPr="005B138D" w:rsidRDefault="00D223D7" w:rsidP="009A2C62">
            <w:pPr>
              <w:jc w:val="center"/>
            </w:pPr>
          </w:p>
        </w:tc>
        <w:tc>
          <w:tcPr>
            <w:tcW w:w="1134" w:type="dxa"/>
            <w:vAlign w:val="center"/>
          </w:tcPr>
          <w:p w:rsidR="00D223D7" w:rsidRPr="00714EEC" w:rsidRDefault="00D223D7" w:rsidP="009A2C62">
            <w:r w:rsidRPr="00714EEC">
              <w:t>15-30</w:t>
            </w:r>
          </w:p>
        </w:tc>
        <w:tc>
          <w:tcPr>
            <w:tcW w:w="1084" w:type="dxa"/>
          </w:tcPr>
          <w:p w:rsidR="00D223D7" w:rsidRPr="00714EEC" w:rsidRDefault="00D223D7" w:rsidP="009A2C62">
            <w:pPr>
              <w:jc w:val="center"/>
            </w:pPr>
            <w:r w:rsidRPr="00714EEC">
              <w:t>1-15</w:t>
            </w:r>
          </w:p>
        </w:tc>
        <w:tc>
          <w:tcPr>
            <w:tcW w:w="2515" w:type="dxa"/>
            <w:vAlign w:val="center"/>
          </w:tcPr>
          <w:p w:rsidR="00D223D7" w:rsidRPr="00B72F95" w:rsidRDefault="00D223D7" w:rsidP="009A2C62">
            <w:pPr>
              <w:jc w:val="center"/>
            </w:pPr>
            <w:proofErr w:type="spellStart"/>
            <w:r>
              <w:t>Зиннурова</w:t>
            </w:r>
            <w:proofErr w:type="spellEnd"/>
            <w:r>
              <w:t xml:space="preserve"> Г.А</w:t>
            </w:r>
            <w:r w:rsidRPr="00B72F95">
              <w:t>.</w:t>
            </w:r>
          </w:p>
        </w:tc>
      </w:tr>
      <w:tr w:rsidR="00D223D7" w:rsidRPr="006D5A0F" w:rsidTr="009A2C62">
        <w:tc>
          <w:tcPr>
            <w:tcW w:w="7709" w:type="dxa"/>
            <w:vAlign w:val="center"/>
          </w:tcPr>
          <w:p w:rsidR="00D223D7" w:rsidRPr="006D5A0F" w:rsidRDefault="00D223D7" w:rsidP="009A2C62">
            <w:pPr>
              <w:widowControl w:val="0"/>
              <w:tabs>
                <w:tab w:val="left" w:pos="318"/>
              </w:tabs>
              <w:spacing w:line="0" w:lineRule="atLeast"/>
              <w:ind w:left="34"/>
              <w:jc w:val="both"/>
            </w:pPr>
            <w:r w:rsidRPr="006D5A0F">
              <w:t xml:space="preserve">-проведение </w:t>
            </w:r>
            <w:r>
              <w:t>открытого</w:t>
            </w:r>
            <w:r w:rsidRPr="00B445D5">
              <w:t xml:space="preserve"> конкурса презентаций и рисунков  посвященный Дню</w:t>
            </w:r>
            <w:r>
              <w:t xml:space="preserve"> матери</w:t>
            </w:r>
            <w:r w:rsidRPr="00B445D5">
              <w:t xml:space="preserve"> «Мама- это значит ЖИЗНЬ!!!»</w:t>
            </w:r>
          </w:p>
        </w:tc>
        <w:tc>
          <w:tcPr>
            <w:tcW w:w="1570" w:type="dxa"/>
            <w:vAlign w:val="center"/>
          </w:tcPr>
          <w:p w:rsidR="00D223D7" w:rsidRPr="006D5A0F" w:rsidRDefault="00D223D7" w:rsidP="009A2C62">
            <w:pPr>
              <w:jc w:val="center"/>
              <w:rPr>
                <w:b/>
              </w:rPr>
            </w:pPr>
          </w:p>
        </w:tc>
        <w:tc>
          <w:tcPr>
            <w:tcW w:w="1319" w:type="dxa"/>
            <w:vAlign w:val="center"/>
          </w:tcPr>
          <w:p w:rsidR="00D223D7" w:rsidRPr="006D5A0F" w:rsidRDefault="00D223D7" w:rsidP="009A2C62">
            <w:pPr>
              <w:jc w:val="center"/>
              <w:rPr>
                <w:b/>
              </w:rPr>
            </w:pPr>
          </w:p>
        </w:tc>
        <w:tc>
          <w:tcPr>
            <w:tcW w:w="1134" w:type="dxa"/>
            <w:vAlign w:val="center"/>
          </w:tcPr>
          <w:p w:rsidR="00D223D7" w:rsidRPr="005B138D" w:rsidRDefault="00D223D7" w:rsidP="009A2C62">
            <w:pPr>
              <w:jc w:val="center"/>
            </w:pPr>
            <w:r>
              <w:t>6-30</w:t>
            </w:r>
          </w:p>
        </w:tc>
        <w:tc>
          <w:tcPr>
            <w:tcW w:w="1084" w:type="dxa"/>
          </w:tcPr>
          <w:p w:rsidR="00D223D7" w:rsidRPr="006D5A0F" w:rsidRDefault="00D223D7" w:rsidP="009A2C62">
            <w:pPr>
              <w:jc w:val="center"/>
              <w:rPr>
                <w:b/>
              </w:rPr>
            </w:pPr>
          </w:p>
        </w:tc>
        <w:tc>
          <w:tcPr>
            <w:tcW w:w="2515" w:type="dxa"/>
            <w:vAlign w:val="center"/>
          </w:tcPr>
          <w:p w:rsidR="00D223D7" w:rsidRPr="006D5A0F" w:rsidRDefault="00D223D7" w:rsidP="009A2C62">
            <w:pPr>
              <w:jc w:val="center"/>
            </w:pPr>
            <w:proofErr w:type="spellStart"/>
            <w:r>
              <w:t>Сабирова</w:t>
            </w:r>
            <w:proofErr w:type="spellEnd"/>
            <w:r>
              <w:t xml:space="preserve"> А.Н</w:t>
            </w:r>
          </w:p>
        </w:tc>
      </w:tr>
      <w:tr w:rsidR="00D223D7" w:rsidRPr="006D5A0F" w:rsidTr="009A2C62">
        <w:tc>
          <w:tcPr>
            <w:tcW w:w="7709" w:type="dxa"/>
          </w:tcPr>
          <w:p w:rsidR="00D223D7" w:rsidRPr="006D5A0F" w:rsidRDefault="00D223D7" w:rsidP="009A2C62">
            <w:pPr>
              <w:jc w:val="both"/>
            </w:pPr>
            <w:r w:rsidRPr="006D5A0F">
              <w:t xml:space="preserve">-проведение </w:t>
            </w:r>
            <w:r w:rsidRPr="00EE6343">
              <w:t>муниципального конкурса «Театр и дети» среди обучающихся театральных объединений</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r>
              <w:t>26-30</w:t>
            </w:r>
          </w:p>
        </w:tc>
        <w:tc>
          <w:tcPr>
            <w:tcW w:w="1084" w:type="dxa"/>
          </w:tcPr>
          <w:p w:rsidR="00D223D7" w:rsidRPr="006D5A0F" w:rsidRDefault="00D223D7" w:rsidP="009A2C62">
            <w:pPr>
              <w:jc w:val="center"/>
              <w:rPr>
                <w:b/>
              </w:rPr>
            </w:pPr>
          </w:p>
        </w:tc>
        <w:tc>
          <w:tcPr>
            <w:tcW w:w="2515" w:type="dxa"/>
          </w:tcPr>
          <w:p w:rsidR="00D223D7" w:rsidRPr="002D110A" w:rsidRDefault="00D223D7" w:rsidP="009A2C62">
            <w:pPr>
              <w:jc w:val="center"/>
            </w:pPr>
            <w:proofErr w:type="spellStart"/>
            <w:r w:rsidRPr="002D110A">
              <w:t>Сабирова</w:t>
            </w:r>
            <w:proofErr w:type="spellEnd"/>
            <w:r w:rsidRPr="002D110A">
              <w:t xml:space="preserve"> А.Н</w:t>
            </w:r>
            <w:r>
              <w:t>, педагоги-организаторы</w:t>
            </w:r>
          </w:p>
        </w:tc>
      </w:tr>
      <w:tr w:rsidR="00D223D7" w:rsidRPr="006D5A0F" w:rsidTr="009A2C62">
        <w:tc>
          <w:tcPr>
            <w:tcW w:w="7709" w:type="dxa"/>
          </w:tcPr>
          <w:p w:rsidR="00D223D7" w:rsidRPr="00FD2724" w:rsidRDefault="00D223D7" w:rsidP="009A2C62">
            <w:r>
              <w:lastRenderedPageBreak/>
              <w:t>-проведении к</w:t>
            </w:r>
            <w:r w:rsidRPr="00FD2724">
              <w:t>онкурс</w:t>
            </w:r>
            <w:r>
              <w:t>а</w:t>
            </w:r>
            <w:r w:rsidRPr="00FD2724">
              <w:t xml:space="preserve"> на создание креативного интернет-контента антитеррористической, патриотической тематики</w:t>
            </w:r>
          </w:p>
          <w:p w:rsidR="00D223D7" w:rsidRPr="006D5A0F" w:rsidRDefault="00D223D7" w:rsidP="009A2C62">
            <w:pPr>
              <w:jc w:val="both"/>
            </w:pPr>
          </w:p>
        </w:tc>
        <w:tc>
          <w:tcPr>
            <w:tcW w:w="1570" w:type="dxa"/>
          </w:tcPr>
          <w:p w:rsidR="00D223D7" w:rsidRPr="006D5A0F" w:rsidRDefault="00D223D7" w:rsidP="009A2C62">
            <w:pPr>
              <w:jc w:val="center"/>
              <w:rPr>
                <w:b/>
              </w:rPr>
            </w:pPr>
          </w:p>
        </w:tc>
        <w:tc>
          <w:tcPr>
            <w:tcW w:w="1319" w:type="dxa"/>
          </w:tcPr>
          <w:p w:rsidR="00D223D7" w:rsidRPr="006D5A0F" w:rsidRDefault="00D223D7" w:rsidP="009A2C62">
            <w:pPr>
              <w:jc w:val="center"/>
              <w:rPr>
                <w:b/>
              </w:rPr>
            </w:pPr>
          </w:p>
        </w:tc>
        <w:tc>
          <w:tcPr>
            <w:tcW w:w="1134" w:type="dxa"/>
          </w:tcPr>
          <w:p w:rsidR="00D223D7" w:rsidRPr="00FD2724" w:rsidRDefault="00D223D7" w:rsidP="009A2C62">
            <w:pPr>
              <w:jc w:val="center"/>
            </w:pPr>
            <w:r w:rsidRPr="00FD2724">
              <w:t>1.11-30.12</w:t>
            </w:r>
          </w:p>
        </w:tc>
        <w:tc>
          <w:tcPr>
            <w:tcW w:w="1084" w:type="dxa"/>
          </w:tcPr>
          <w:p w:rsidR="00D223D7" w:rsidRDefault="00D223D7" w:rsidP="009A2C62">
            <w:pPr>
              <w:jc w:val="center"/>
            </w:pPr>
          </w:p>
        </w:tc>
        <w:tc>
          <w:tcPr>
            <w:tcW w:w="2515" w:type="dxa"/>
          </w:tcPr>
          <w:p w:rsidR="00D223D7" w:rsidRDefault="00D223D7" w:rsidP="009A2C62">
            <w:pPr>
              <w:jc w:val="center"/>
            </w:pPr>
            <w:proofErr w:type="spellStart"/>
            <w:r>
              <w:t>Зиннурова</w:t>
            </w:r>
            <w:proofErr w:type="spellEnd"/>
            <w:r>
              <w:t xml:space="preserve"> Г.А</w:t>
            </w:r>
            <w:r w:rsidRPr="00B72F95">
              <w:t>.</w:t>
            </w:r>
          </w:p>
        </w:tc>
      </w:tr>
      <w:tr w:rsidR="00D223D7" w:rsidRPr="006D5A0F" w:rsidTr="009A2C62">
        <w:tc>
          <w:tcPr>
            <w:tcW w:w="7709" w:type="dxa"/>
          </w:tcPr>
          <w:p w:rsidR="00D223D7" w:rsidRPr="006D5A0F" w:rsidRDefault="00D223D7" w:rsidP="009A2C62">
            <w:pPr>
              <w:jc w:val="both"/>
            </w:pPr>
            <w:r w:rsidRPr="006D5A0F">
              <w:t xml:space="preserve">- Проведение </w:t>
            </w:r>
            <w:r w:rsidRPr="00940C7B">
              <w:t>открытого детского новогоднего конкурса поделок «Мастерская Деда Мороза»</w:t>
            </w:r>
          </w:p>
        </w:tc>
        <w:tc>
          <w:tcPr>
            <w:tcW w:w="1570" w:type="dxa"/>
          </w:tcPr>
          <w:p w:rsidR="00D223D7" w:rsidRPr="006D5A0F" w:rsidRDefault="00D223D7" w:rsidP="009A2C62">
            <w:pPr>
              <w:jc w:val="center"/>
              <w:rPr>
                <w:b/>
              </w:rPr>
            </w:pPr>
          </w:p>
        </w:tc>
        <w:tc>
          <w:tcPr>
            <w:tcW w:w="1319" w:type="dxa"/>
          </w:tcPr>
          <w:p w:rsidR="00D223D7" w:rsidRPr="006D5A0F" w:rsidRDefault="00D223D7" w:rsidP="009A2C62">
            <w:pPr>
              <w:jc w:val="center"/>
              <w:rPr>
                <w:b/>
              </w:rPr>
            </w:pPr>
          </w:p>
          <w:p w:rsidR="00D223D7" w:rsidRPr="006D5A0F" w:rsidRDefault="00D223D7" w:rsidP="009A2C62">
            <w:pPr>
              <w:rPr>
                <w:b/>
              </w:rPr>
            </w:pPr>
          </w:p>
        </w:tc>
        <w:tc>
          <w:tcPr>
            <w:tcW w:w="1134" w:type="dxa"/>
          </w:tcPr>
          <w:p w:rsidR="00D223D7" w:rsidRPr="006D5A0F" w:rsidRDefault="00D223D7" w:rsidP="009A2C62">
            <w:pPr>
              <w:jc w:val="center"/>
              <w:rPr>
                <w:b/>
              </w:rPr>
            </w:pPr>
          </w:p>
          <w:p w:rsidR="00D223D7" w:rsidRPr="006D5A0F" w:rsidRDefault="00D223D7" w:rsidP="009A2C62"/>
        </w:tc>
        <w:tc>
          <w:tcPr>
            <w:tcW w:w="1084" w:type="dxa"/>
          </w:tcPr>
          <w:p w:rsidR="00D223D7" w:rsidRPr="006D5A0F" w:rsidRDefault="00D223D7" w:rsidP="009A2C62">
            <w:pPr>
              <w:jc w:val="center"/>
            </w:pPr>
            <w:r>
              <w:t>6-31</w:t>
            </w:r>
          </w:p>
        </w:tc>
        <w:tc>
          <w:tcPr>
            <w:tcW w:w="2515" w:type="dxa"/>
          </w:tcPr>
          <w:p w:rsidR="00D223D7" w:rsidRPr="006D5A0F" w:rsidRDefault="00D223D7" w:rsidP="009A2C62">
            <w:pPr>
              <w:jc w:val="center"/>
            </w:pPr>
            <w:proofErr w:type="spellStart"/>
            <w:r>
              <w:t>Сабирова</w:t>
            </w:r>
            <w:proofErr w:type="spellEnd"/>
            <w:r>
              <w:t xml:space="preserve"> А.Н, </w:t>
            </w:r>
            <w:proofErr w:type="spellStart"/>
            <w:r>
              <w:t>Зиннурова</w:t>
            </w:r>
            <w:proofErr w:type="spellEnd"/>
            <w:r>
              <w:t xml:space="preserve"> Г.А</w:t>
            </w:r>
          </w:p>
          <w:p w:rsidR="00D223D7" w:rsidRPr="006D5A0F" w:rsidRDefault="00D223D7" w:rsidP="009A2C62"/>
        </w:tc>
      </w:tr>
      <w:tr w:rsidR="00D223D7" w:rsidRPr="006D5A0F" w:rsidTr="009A2C62">
        <w:tc>
          <w:tcPr>
            <w:tcW w:w="7709" w:type="dxa"/>
          </w:tcPr>
          <w:p w:rsidR="00D223D7" w:rsidRPr="006D5A0F" w:rsidRDefault="00D223D7" w:rsidP="009A2C62">
            <w:pPr>
              <w:jc w:val="both"/>
            </w:pPr>
            <w:r>
              <w:t xml:space="preserve">Проведение </w:t>
            </w:r>
            <w:r w:rsidRPr="00FC7900">
              <w:t>муниципального конкурса рисунков, посвященный Дню Конституции РФ.</w:t>
            </w:r>
          </w:p>
        </w:tc>
        <w:tc>
          <w:tcPr>
            <w:tcW w:w="1570" w:type="dxa"/>
          </w:tcPr>
          <w:p w:rsidR="00D223D7" w:rsidRPr="006D5A0F" w:rsidRDefault="00D223D7" w:rsidP="009A2C62">
            <w:pPr>
              <w:jc w:val="center"/>
              <w:rPr>
                <w:b/>
              </w:rPr>
            </w:pPr>
          </w:p>
        </w:tc>
        <w:tc>
          <w:tcPr>
            <w:tcW w:w="1319" w:type="dxa"/>
          </w:tcPr>
          <w:p w:rsidR="00D223D7" w:rsidRPr="006D5A0F" w:rsidRDefault="00D223D7" w:rsidP="009A2C62">
            <w:pPr>
              <w:jc w:val="center"/>
              <w:rPr>
                <w:b/>
              </w:rPr>
            </w:pPr>
          </w:p>
        </w:tc>
        <w:tc>
          <w:tcPr>
            <w:tcW w:w="1134" w:type="dxa"/>
          </w:tcPr>
          <w:p w:rsidR="00D223D7" w:rsidRPr="006D5A0F" w:rsidRDefault="00D223D7" w:rsidP="009A2C62">
            <w:pPr>
              <w:jc w:val="center"/>
              <w:rPr>
                <w:b/>
              </w:rPr>
            </w:pPr>
          </w:p>
        </w:tc>
        <w:tc>
          <w:tcPr>
            <w:tcW w:w="1084" w:type="dxa"/>
          </w:tcPr>
          <w:p w:rsidR="00D223D7" w:rsidRDefault="00D223D7" w:rsidP="009A2C62">
            <w:pPr>
              <w:jc w:val="center"/>
            </w:pPr>
            <w:r>
              <w:t>6-25</w:t>
            </w:r>
          </w:p>
        </w:tc>
        <w:tc>
          <w:tcPr>
            <w:tcW w:w="2515" w:type="dxa"/>
          </w:tcPr>
          <w:p w:rsidR="00D223D7" w:rsidRPr="006D5A0F" w:rsidRDefault="00D223D7" w:rsidP="009A2C62">
            <w:pPr>
              <w:ind w:left="-108"/>
              <w:jc w:val="center"/>
            </w:pPr>
            <w:proofErr w:type="spellStart"/>
            <w:r>
              <w:t>Сабирова</w:t>
            </w:r>
            <w:proofErr w:type="spellEnd"/>
            <w:r>
              <w:t xml:space="preserve"> А.Н</w:t>
            </w:r>
          </w:p>
        </w:tc>
      </w:tr>
      <w:tr w:rsidR="00D223D7" w:rsidRPr="006D5A0F" w:rsidTr="009A2C62">
        <w:tc>
          <w:tcPr>
            <w:tcW w:w="7709" w:type="dxa"/>
          </w:tcPr>
          <w:p w:rsidR="00D223D7" w:rsidRPr="006D5A0F" w:rsidRDefault="00D223D7" w:rsidP="009A2C62">
            <w:pPr>
              <w:jc w:val="both"/>
            </w:pPr>
            <w:r w:rsidRPr="006D5A0F">
              <w:t xml:space="preserve">- </w:t>
            </w:r>
            <w:r>
              <w:t>проведение</w:t>
            </w:r>
            <w:r w:rsidRPr="006D5A0F">
              <w:t xml:space="preserve"> </w:t>
            </w:r>
            <w:r>
              <w:t>муниципального</w:t>
            </w:r>
            <w:r w:rsidRPr="00DE6209">
              <w:t xml:space="preserve"> конкурс</w:t>
            </w:r>
            <w:r>
              <w:t>а «Встречаем новый год</w:t>
            </w:r>
            <w:r w:rsidRPr="00DE6209">
              <w:t>», выставка детских подело</w:t>
            </w:r>
            <w:r>
              <w:t xml:space="preserve">к в рамках </w:t>
            </w:r>
            <w:r w:rsidRPr="00DE6209">
              <w:t>традиционного новогоднего мероприятия для детей района «Районная Елка»</w:t>
            </w:r>
            <w:r>
              <w:t xml:space="preserve"> (положение и сценарий)</w:t>
            </w:r>
          </w:p>
        </w:tc>
        <w:tc>
          <w:tcPr>
            <w:tcW w:w="1570" w:type="dxa"/>
          </w:tcPr>
          <w:p w:rsidR="00D223D7" w:rsidRPr="006D5A0F" w:rsidRDefault="00D223D7" w:rsidP="009A2C62">
            <w:pPr>
              <w:jc w:val="center"/>
              <w:rPr>
                <w:b/>
              </w:rPr>
            </w:pPr>
          </w:p>
        </w:tc>
        <w:tc>
          <w:tcPr>
            <w:tcW w:w="1319" w:type="dxa"/>
          </w:tcPr>
          <w:p w:rsidR="00D223D7" w:rsidRPr="006D5A0F" w:rsidRDefault="00D223D7" w:rsidP="009A2C62">
            <w:pPr>
              <w:jc w:val="center"/>
              <w:rPr>
                <w:b/>
              </w:rPr>
            </w:pPr>
          </w:p>
        </w:tc>
        <w:tc>
          <w:tcPr>
            <w:tcW w:w="1134" w:type="dxa"/>
          </w:tcPr>
          <w:p w:rsidR="00D223D7" w:rsidRPr="006D5A0F" w:rsidRDefault="00D223D7" w:rsidP="009A2C62">
            <w:pPr>
              <w:jc w:val="center"/>
              <w:rPr>
                <w:b/>
              </w:rPr>
            </w:pPr>
          </w:p>
        </w:tc>
        <w:tc>
          <w:tcPr>
            <w:tcW w:w="1084" w:type="dxa"/>
          </w:tcPr>
          <w:p w:rsidR="00D223D7" w:rsidRDefault="00D223D7" w:rsidP="009A2C62">
            <w:pPr>
              <w:jc w:val="center"/>
            </w:pPr>
            <w:r>
              <w:t>24-28</w:t>
            </w:r>
          </w:p>
        </w:tc>
        <w:tc>
          <w:tcPr>
            <w:tcW w:w="2515" w:type="dxa"/>
          </w:tcPr>
          <w:p w:rsidR="00D223D7" w:rsidRPr="006D5A0F" w:rsidRDefault="00D223D7" w:rsidP="009A2C62">
            <w:pPr>
              <w:ind w:left="-108"/>
              <w:jc w:val="center"/>
            </w:pPr>
            <w:r>
              <w:t>Багаутдинов Н.А, методисты, ПДО, педагоги-организаторы</w:t>
            </w:r>
          </w:p>
        </w:tc>
      </w:tr>
      <w:tr w:rsidR="00D223D7" w:rsidRPr="006D5A0F" w:rsidTr="009A2C62">
        <w:tc>
          <w:tcPr>
            <w:tcW w:w="7709" w:type="dxa"/>
          </w:tcPr>
          <w:p w:rsidR="00D223D7" w:rsidRPr="006D5A0F" w:rsidRDefault="00D223D7" w:rsidP="009A2C62">
            <w:pPr>
              <w:jc w:val="both"/>
            </w:pPr>
            <w:r w:rsidRPr="006D5A0F">
              <w:t xml:space="preserve">Участие </w:t>
            </w:r>
            <w:r>
              <w:t>обучающихся</w:t>
            </w:r>
            <w:r w:rsidRPr="006D5A0F">
              <w:t xml:space="preserve"> в творческих конкурсах различных уровней и в конкурсах грантов (по поступлению положений)</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ind w:left="-108"/>
              <w:jc w:val="center"/>
            </w:pPr>
            <w:proofErr w:type="spellStart"/>
            <w:r>
              <w:t>Сабирова</w:t>
            </w:r>
            <w:proofErr w:type="spellEnd"/>
            <w:r>
              <w:t xml:space="preserve"> А.Н, </w:t>
            </w:r>
            <w:proofErr w:type="spellStart"/>
            <w:r>
              <w:t>Зиннурова</w:t>
            </w:r>
            <w:proofErr w:type="spellEnd"/>
            <w:r>
              <w:t xml:space="preserve"> Г.А</w:t>
            </w:r>
          </w:p>
          <w:p w:rsidR="00D223D7" w:rsidRPr="006D5A0F" w:rsidRDefault="00D223D7" w:rsidP="009A2C62">
            <w:pPr>
              <w:jc w:val="center"/>
            </w:pPr>
            <w:r w:rsidRPr="006D5A0F">
              <w:t>ПДО</w:t>
            </w:r>
          </w:p>
          <w:p w:rsidR="00D223D7" w:rsidRPr="006D5A0F" w:rsidRDefault="00D223D7" w:rsidP="009A2C62">
            <w:pPr>
              <w:jc w:val="center"/>
            </w:pPr>
          </w:p>
        </w:tc>
      </w:tr>
      <w:tr w:rsidR="00D223D7" w:rsidRPr="006D5A0F" w:rsidTr="009A2C62">
        <w:tc>
          <w:tcPr>
            <w:tcW w:w="7709" w:type="dxa"/>
          </w:tcPr>
          <w:p w:rsidR="00D223D7" w:rsidRPr="006D5A0F" w:rsidRDefault="00D223D7" w:rsidP="009A2C62">
            <w:pPr>
              <w:ind w:left="72"/>
              <w:jc w:val="both"/>
            </w:pPr>
            <w:r w:rsidRPr="006D5A0F">
              <w:rPr>
                <w:b/>
              </w:rPr>
              <w:t>Пополнение электронной базы</w:t>
            </w:r>
            <w:r w:rsidRPr="006D5A0F">
              <w:t xml:space="preserve"> </w:t>
            </w:r>
            <w:r w:rsidRPr="006D5A0F">
              <w:rPr>
                <w:b/>
              </w:rPr>
              <w:t>на одаренных обучающихся.</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ind w:left="-108"/>
              <w:jc w:val="center"/>
            </w:pPr>
            <w:proofErr w:type="spellStart"/>
            <w:r>
              <w:t>Сабирова</w:t>
            </w:r>
            <w:proofErr w:type="spellEnd"/>
            <w:r>
              <w:t xml:space="preserve"> А.Н</w:t>
            </w:r>
          </w:p>
          <w:p w:rsidR="00D223D7" w:rsidRPr="006D5A0F" w:rsidRDefault="00D223D7" w:rsidP="009A2C62">
            <w:pPr>
              <w:jc w:val="center"/>
            </w:pPr>
            <w:r w:rsidRPr="006D5A0F">
              <w:t>ПДО</w:t>
            </w:r>
          </w:p>
        </w:tc>
      </w:tr>
      <w:tr w:rsidR="00D223D7" w:rsidRPr="006D5A0F" w:rsidTr="009A2C62">
        <w:tc>
          <w:tcPr>
            <w:tcW w:w="7709" w:type="dxa"/>
          </w:tcPr>
          <w:p w:rsidR="00D223D7" w:rsidRPr="006D5A0F" w:rsidRDefault="00D223D7" w:rsidP="009A2C62">
            <w:pPr>
              <w:jc w:val="both"/>
              <w:rPr>
                <w:b/>
              </w:rPr>
            </w:pPr>
            <w:r w:rsidRPr="006D5A0F">
              <w:rPr>
                <w:b/>
              </w:rPr>
              <w:t xml:space="preserve">Функционирование творческих групп, организация индивидуальной работы </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proofErr w:type="spellStart"/>
            <w:r>
              <w:t>Мингазова</w:t>
            </w:r>
            <w:proofErr w:type="spellEnd"/>
            <w:r>
              <w:t xml:space="preserve"> Г.Р, ПДО</w:t>
            </w:r>
          </w:p>
        </w:tc>
      </w:tr>
      <w:tr w:rsidR="00D223D7" w:rsidRPr="006D5A0F" w:rsidTr="009A2C62">
        <w:trPr>
          <w:trHeight w:val="1528"/>
        </w:trPr>
        <w:tc>
          <w:tcPr>
            <w:tcW w:w="7709" w:type="dxa"/>
          </w:tcPr>
          <w:p w:rsidR="00D223D7" w:rsidRPr="006D5A0F" w:rsidRDefault="00D223D7" w:rsidP="009A2C62">
            <w:pPr>
              <w:jc w:val="both"/>
              <w:rPr>
                <w:b/>
                <w:i/>
              </w:rPr>
            </w:pPr>
            <w:r w:rsidRPr="006D5A0F">
              <w:rPr>
                <w:b/>
                <w:i/>
              </w:rPr>
              <w:t>Организация выставок творческих работ обучающихся, защита исследовательских работ и проектов по итогам 1 полугодия, учебного года:</w:t>
            </w:r>
          </w:p>
          <w:p w:rsidR="00D223D7" w:rsidRPr="006D5A0F" w:rsidRDefault="00D223D7" w:rsidP="009A2C62">
            <w:pPr>
              <w:jc w:val="both"/>
            </w:pPr>
            <w:r w:rsidRPr="006D5A0F">
              <w:t>-проведение творческих выставок, авторских выставок (рисунки,</w:t>
            </w:r>
            <w:r>
              <w:t xml:space="preserve"> поделки, творческие проекты), </w:t>
            </w:r>
            <w:r w:rsidRPr="006D5A0F">
              <w:t xml:space="preserve"> </w:t>
            </w:r>
          </w:p>
        </w:tc>
        <w:tc>
          <w:tcPr>
            <w:tcW w:w="1570" w:type="dxa"/>
          </w:tcPr>
          <w:p w:rsidR="00D223D7" w:rsidRPr="006D5A0F" w:rsidRDefault="00D223D7" w:rsidP="009A2C62">
            <w:pPr>
              <w:ind w:left="-108"/>
              <w:rPr>
                <w:b/>
              </w:rPr>
            </w:pPr>
          </w:p>
        </w:tc>
        <w:tc>
          <w:tcPr>
            <w:tcW w:w="1319" w:type="dxa"/>
          </w:tcPr>
          <w:p w:rsidR="00D223D7" w:rsidRPr="006D5A0F" w:rsidRDefault="00D223D7" w:rsidP="009A2C62">
            <w:pPr>
              <w:ind w:left="-108"/>
              <w:rPr>
                <w:b/>
              </w:rPr>
            </w:pPr>
          </w:p>
        </w:tc>
        <w:tc>
          <w:tcPr>
            <w:tcW w:w="1134" w:type="dxa"/>
          </w:tcPr>
          <w:p w:rsidR="00D223D7" w:rsidRPr="006D5A0F" w:rsidRDefault="00D223D7" w:rsidP="009A2C62">
            <w:pPr>
              <w:ind w:left="-108"/>
              <w:jc w:val="center"/>
            </w:pPr>
          </w:p>
          <w:p w:rsidR="00D223D7" w:rsidRPr="006D5A0F" w:rsidRDefault="00D223D7" w:rsidP="009A2C62">
            <w:pPr>
              <w:ind w:left="-108"/>
              <w:jc w:val="center"/>
            </w:pPr>
          </w:p>
          <w:p w:rsidR="00D223D7" w:rsidRPr="006D5A0F" w:rsidRDefault="00D223D7" w:rsidP="009A2C62">
            <w:pPr>
              <w:ind w:left="-108"/>
              <w:jc w:val="center"/>
              <w:rPr>
                <w:b/>
              </w:rPr>
            </w:pPr>
          </w:p>
        </w:tc>
        <w:tc>
          <w:tcPr>
            <w:tcW w:w="1084" w:type="dxa"/>
          </w:tcPr>
          <w:p w:rsidR="00D223D7" w:rsidRPr="006D5A0F" w:rsidRDefault="00D223D7" w:rsidP="009A2C62">
            <w:pPr>
              <w:jc w:val="center"/>
            </w:pPr>
          </w:p>
          <w:p w:rsidR="00D223D7" w:rsidRPr="006D5A0F" w:rsidRDefault="00D223D7" w:rsidP="009A2C62">
            <w:pPr>
              <w:jc w:val="center"/>
            </w:pPr>
          </w:p>
          <w:p w:rsidR="00D223D7" w:rsidRPr="006D5A0F" w:rsidRDefault="00D223D7" w:rsidP="009A2C62">
            <w:pPr>
              <w:jc w:val="center"/>
            </w:pPr>
            <w:r>
              <w:t>17-21</w:t>
            </w:r>
          </w:p>
          <w:p w:rsidR="00D223D7" w:rsidRPr="006D5A0F" w:rsidRDefault="00D223D7" w:rsidP="009A2C62"/>
        </w:tc>
        <w:tc>
          <w:tcPr>
            <w:tcW w:w="2515" w:type="dxa"/>
          </w:tcPr>
          <w:p w:rsidR="00D223D7" w:rsidRPr="006D5A0F" w:rsidRDefault="00D223D7" w:rsidP="009A2C62">
            <w:pPr>
              <w:ind w:left="-108"/>
              <w:jc w:val="center"/>
            </w:pPr>
            <w:r>
              <w:t>Педагоги-организаторы, ПДО, методисты</w:t>
            </w:r>
          </w:p>
          <w:p w:rsidR="00D223D7" w:rsidRPr="006D5A0F" w:rsidRDefault="00D223D7" w:rsidP="009A2C62">
            <w:pPr>
              <w:jc w:val="center"/>
            </w:pPr>
          </w:p>
        </w:tc>
      </w:tr>
      <w:tr w:rsidR="00D223D7" w:rsidRPr="006D5A0F" w:rsidTr="009A2C62">
        <w:tc>
          <w:tcPr>
            <w:tcW w:w="7709" w:type="dxa"/>
          </w:tcPr>
          <w:p w:rsidR="00D223D7" w:rsidRPr="006D5A0F" w:rsidRDefault="00D223D7" w:rsidP="009A2C62">
            <w:pPr>
              <w:jc w:val="both"/>
            </w:pPr>
            <w:r w:rsidRPr="006D5A0F">
              <w:rPr>
                <w:b/>
              </w:rPr>
              <w:t>Работа по профессиональной ориентации учащихся</w:t>
            </w:r>
          </w:p>
        </w:tc>
        <w:tc>
          <w:tcPr>
            <w:tcW w:w="1570" w:type="dxa"/>
          </w:tcPr>
          <w:p w:rsidR="00D223D7" w:rsidRPr="006D5A0F" w:rsidRDefault="00D223D7" w:rsidP="009A2C62"/>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tcPr>
          <w:p w:rsidR="00D223D7" w:rsidRPr="006D5A0F" w:rsidRDefault="00D223D7" w:rsidP="009A2C62">
            <w:pPr>
              <w:jc w:val="center"/>
            </w:pPr>
          </w:p>
        </w:tc>
      </w:tr>
      <w:tr w:rsidR="00D223D7" w:rsidRPr="006D5A0F" w:rsidTr="009A2C62">
        <w:tc>
          <w:tcPr>
            <w:tcW w:w="7709" w:type="dxa"/>
          </w:tcPr>
          <w:p w:rsidR="00D223D7" w:rsidRPr="00CE749E" w:rsidRDefault="00D223D7" w:rsidP="009A2C62">
            <w:pPr>
              <w:ind w:left="72"/>
              <w:jc w:val="both"/>
              <w:rPr>
                <w:i/>
              </w:rPr>
            </w:pPr>
            <w:r w:rsidRPr="00CE749E">
              <w:rPr>
                <w:i/>
              </w:rPr>
              <w:t>Работа в объединениях согласно воспитательного плана.</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ind w:left="-108"/>
              <w:jc w:val="center"/>
            </w:pPr>
            <w:r w:rsidRPr="006D5A0F">
              <w:t>ПДО</w:t>
            </w:r>
            <w:r>
              <w:t>, педагоги-организаторы</w:t>
            </w:r>
          </w:p>
        </w:tc>
      </w:tr>
      <w:tr w:rsidR="00D223D7" w:rsidRPr="006D5A0F" w:rsidTr="009A2C62">
        <w:tc>
          <w:tcPr>
            <w:tcW w:w="7709" w:type="dxa"/>
          </w:tcPr>
          <w:p w:rsidR="00D223D7" w:rsidRPr="00CE749E" w:rsidRDefault="00D223D7" w:rsidP="009A2C62">
            <w:pPr>
              <w:ind w:left="72"/>
              <w:jc w:val="both"/>
              <w:rPr>
                <w:i/>
              </w:rPr>
            </w:pPr>
            <w:r w:rsidRPr="00CE749E">
              <w:rPr>
                <w:i/>
              </w:rPr>
              <w:t>Экскурсии на предприятия и в организации по профилю деятельности.</w:t>
            </w:r>
          </w:p>
        </w:tc>
        <w:tc>
          <w:tcPr>
            <w:tcW w:w="1570" w:type="dxa"/>
          </w:tcPr>
          <w:p w:rsidR="00D223D7" w:rsidRPr="006D5A0F" w:rsidRDefault="00D223D7" w:rsidP="009A2C62">
            <w:pPr>
              <w:ind w:left="-108"/>
              <w:jc w:val="center"/>
            </w:pPr>
          </w:p>
        </w:tc>
        <w:tc>
          <w:tcPr>
            <w:tcW w:w="1319" w:type="dxa"/>
          </w:tcPr>
          <w:p w:rsidR="00D223D7" w:rsidRPr="006D5A0F" w:rsidRDefault="00D223D7" w:rsidP="009A2C62">
            <w:pPr>
              <w:ind w:left="-108"/>
              <w:jc w:val="center"/>
              <w:rPr>
                <w:b/>
              </w:rPr>
            </w:pPr>
          </w:p>
        </w:tc>
        <w:tc>
          <w:tcPr>
            <w:tcW w:w="1134" w:type="dxa"/>
          </w:tcPr>
          <w:p w:rsidR="00D223D7" w:rsidRPr="00B72F95" w:rsidRDefault="00D223D7" w:rsidP="009A2C62">
            <w:pPr>
              <w:ind w:left="-108"/>
              <w:jc w:val="center"/>
            </w:pPr>
            <w:r w:rsidRPr="00B72F95">
              <w:t>1-6</w:t>
            </w:r>
          </w:p>
        </w:tc>
        <w:tc>
          <w:tcPr>
            <w:tcW w:w="1084" w:type="dxa"/>
          </w:tcPr>
          <w:p w:rsidR="00D223D7" w:rsidRPr="006D5A0F" w:rsidRDefault="00D223D7" w:rsidP="009A2C62">
            <w:pPr>
              <w:ind w:left="-108"/>
              <w:jc w:val="center"/>
              <w:rPr>
                <w:b/>
              </w:rPr>
            </w:pPr>
          </w:p>
        </w:tc>
        <w:tc>
          <w:tcPr>
            <w:tcW w:w="2515" w:type="dxa"/>
          </w:tcPr>
          <w:p w:rsidR="00D223D7" w:rsidRPr="006D5A0F" w:rsidRDefault="00D223D7" w:rsidP="009A2C62">
            <w:pPr>
              <w:jc w:val="center"/>
            </w:pPr>
            <w:proofErr w:type="spellStart"/>
            <w:r>
              <w:t>Сабирова</w:t>
            </w:r>
            <w:proofErr w:type="spellEnd"/>
            <w:r>
              <w:t xml:space="preserve"> А.Н. </w:t>
            </w:r>
            <w:proofErr w:type="spellStart"/>
            <w:r>
              <w:t>Зиннурова</w:t>
            </w:r>
            <w:proofErr w:type="spellEnd"/>
            <w:r>
              <w:t xml:space="preserve"> Г.А</w:t>
            </w:r>
          </w:p>
        </w:tc>
      </w:tr>
      <w:tr w:rsidR="00D223D7" w:rsidRPr="006D5A0F" w:rsidTr="009A2C62">
        <w:tc>
          <w:tcPr>
            <w:tcW w:w="7709" w:type="dxa"/>
          </w:tcPr>
          <w:p w:rsidR="00D223D7" w:rsidRPr="00CE749E" w:rsidRDefault="00D223D7" w:rsidP="009A2C62">
            <w:pPr>
              <w:jc w:val="both"/>
            </w:pPr>
            <w:r w:rsidRPr="00CE749E">
              <w:rPr>
                <w:i/>
              </w:rPr>
              <w:t xml:space="preserve">Мероприятия </w:t>
            </w:r>
            <w:proofErr w:type="gramStart"/>
            <w:r w:rsidRPr="00CE749E">
              <w:rPr>
                <w:i/>
              </w:rPr>
              <w:t>по  профессиональной</w:t>
            </w:r>
            <w:proofErr w:type="gramEnd"/>
            <w:r w:rsidRPr="00CE749E">
              <w:rPr>
                <w:i/>
              </w:rPr>
              <w:t xml:space="preserve"> ориентации.</w:t>
            </w:r>
            <w:r>
              <w:rPr>
                <w:i/>
              </w:rPr>
              <w:t xml:space="preserve"> (по мере поступления информации от ВУЗов </w:t>
            </w:r>
            <w:proofErr w:type="spellStart"/>
            <w:r>
              <w:rPr>
                <w:i/>
              </w:rPr>
              <w:t>СУЗов</w:t>
            </w:r>
            <w:proofErr w:type="spellEnd"/>
            <w:r>
              <w:rPr>
                <w:i/>
              </w:rPr>
              <w:t xml:space="preserve"> и </w:t>
            </w:r>
            <w:proofErr w:type="spellStart"/>
            <w:r>
              <w:rPr>
                <w:i/>
              </w:rPr>
              <w:t>т.д</w:t>
            </w:r>
            <w:proofErr w:type="spellEnd"/>
            <w:r>
              <w:rPr>
                <w:i/>
              </w:rPr>
              <w:t>)</w:t>
            </w:r>
          </w:p>
        </w:tc>
        <w:tc>
          <w:tcPr>
            <w:tcW w:w="5107" w:type="dxa"/>
            <w:gridSpan w:val="4"/>
          </w:tcPr>
          <w:p w:rsidR="00D223D7" w:rsidRPr="006D5A0F" w:rsidRDefault="00D223D7" w:rsidP="009A2C62">
            <w:r>
              <w:t>В течении всего периода</w:t>
            </w:r>
          </w:p>
        </w:tc>
        <w:tc>
          <w:tcPr>
            <w:tcW w:w="2515" w:type="dxa"/>
          </w:tcPr>
          <w:p w:rsidR="00D223D7" w:rsidRPr="006D5A0F" w:rsidRDefault="00D223D7" w:rsidP="009A2C62">
            <w:pPr>
              <w:jc w:val="center"/>
            </w:pPr>
            <w:r>
              <w:t>Методисты, ПДО</w:t>
            </w:r>
          </w:p>
        </w:tc>
      </w:tr>
      <w:tr w:rsidR="00D223D7" w:rsidRPr="006D5A0F" w:rsidTr="009A2C62">
        <w:tc>
          <w:tcPr>
            <w:tcW w:w="7709" w:type="dxa"/>
          </w:tcPr>
          <w:p w:rsidR="00D223D7" w:rsidRPr="006D5A0F" w:rsidRDefault="00D223D7" w:rsidP="009A2C62">
            <w:pPr>
              <w:jc w:val="both"/>
            </w:pPr>
            <w:r w:rsidRPr="006D5A0F">
              <w:rPr>
                <w:b/>
              </w:rPr>
              <w:lastRenderedPageBreak/>
              <w:t xml:space="preserve"> Организация работы по сохранению и развитию национальных традиций</w:t>
            </w:r>
          </w:p>
        </w:tc>
        <w:tc>
          <w:tcPr>
            <w:tcW w:w="1570" w:type="dxa"/>
          </w:tcPr>
          <w:p w:rsidR="00D223D7" w:rsidRPr="006D5A0F" w:rsidRDefault="00D223D7" w:rsidP="009A2C62"/>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tcPr>
          <w:p w:rsidR="00D223D7" w:rsidRPr="006D5A0F" w:rsidRDefault="00D223D7" w:rsidP="009A2C62">
            <w:pPr>
              <w:jc w:val="center"/>
            </w:pPr>
          </w:p>
        </w:tc>
      </w:tr>
      <w:tr w:rsidR="00D223D7" w:rsidRPr="006D5A0F" w:rsidTr="009A2C62">
        <w:tc>
          <w:tcPr>
            <w:tcW w:w="7709" w:type="dxa"/>
          </w:tcPr>
          <w:p w:rsidR="00D223D7" w:rsidRPr="009862C1" w:rsidRDefault="00D223D7" w:rsidP="009A2C62">
            <w:pPr>
              <w:jc w:val="both"/>
            </w:pPr>
            <w:r w:rsidRPr="009862C1">
              <w:rPr>
                <w:i/>
              </w:rPr>
              <w:t>Продолжить изучение культуры, истории, искусства народов РТ на занятиях объединений</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r w:rsidRPr="006D5A0F">
              <w:t>ПДО</w:t>
            </w:r>
          </w:p>
          <w:p w:rsidR="00D223D7" w:rsidRPr="006D5A0F" w:rsidRDefault="00D223D7" w:rsidP="009A2C62">
            <w:pPr>
              <w:jc w:val="center"/>
            </w:pPr>
          </w:p>
        </w:tc>
      </w:tr>
      <w:tr w:rsidR="00D223D7" w:rsidRPr="006D5A0F" w:rsidTr="009A2C62">
        <w:tc>
          <w:tcPr>
            <w:tcW w:w="7709" w:type="dxa"/>
          </w:tcPr>
          <w:p w:rsidR="00D223D7" w:rsidRPr="009862C1" w:rsidRDefault="00D223D7" w:rsidP="009A2C62">
            <w:pPr>
              <w:jc w:val="both"/>
            </w:pPr>
            <w:r w:rsidRPr="009862C1">
              <w:t>Организация работы по гражданско-патриотическому воспитанию</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r w:rsidRPr="006D5A0F">
              <w:t>ПДО</w:t>
            </w:r>
          </w:p>
        </w:tc>
      </w:tr>
      <w:tr w:rsidR="00D223D7" w:rsidRPr="006D5A0F" w:rsidTr="009A2C62">
        <w:tc>
          <w:tcPr>
            <w:tcW w:w="7709" w:type="dxa"/>
          </w:tcPr>
          <w:p w:rsidR="00D223D7" w:rsidRPr="009862C1" w:rsidRDefault="00D223D7" w:rsidP="009A2C62">
            <w:pPr>
              <w:tabs>
                <w:tab w:val="left" w:pos="1620"/>
                <w:tab w:val="left" w:pos="1800"/>
                <w:tab w:val="left" w:pos="1980"/>
                <w:tab w:val="left" w:pos="3060"/>
              </w:tabs>
              <w:ind w:right="-96"/>
              <w:rPr>
                <w:b/>
              </w:rPr>
            </w:pPr>
            <w:r w:rsidRPr="009862C1">
              <w:rPr>
                <w:b/>
              </w:rPr>
              <w:t>Контроль и руководство</w:t>
            </w:r>
          </w:p>
        </w:tc>
        <w:tc>
          <w:tcPr>
            <w:tcW w:w="1570" w:type="dxa"/>
          </w:tcPr>
          <w:p w:rsidR="00D223D7" w:rsidRPr="006D5A0F" w:rsidRDefault="00D223D7" w:rsidP="009A2C62"/>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tcPr>
          <w:p w:rsidR="00D223D7" w:rsidRPr="006D5A0F" w:rsidRDefault="00D223D7" w:rsidP="009A2C62">
            <w:pPr>
              <w:jc w:val="center"/>
            </w:pPr>
          </w:p>
        </w:tc>
      </w:tr>
      <w:tr w:rsidR="00D223D7" w:rsidRPr="006D5A0F" w:rsidTr="009A2C62">
        <w:tc>
          <w:tcPr>
            <w:tcW w:w="7709" w:type="dxa"/>
          </w:tcPr>
          <w:p w:rsidR="00D223D7" w:rsidRPr="006D5A0F" w:rsidRDefault="00D223D7" w:rsidP="009A2C62">
            <w:pPr>
              <w:jc w:val="both"/>
            </w:pPr>
            <w:r w:rsidRPr="006D5A0F">
              <w:t>Организация внеклассной работы в каникулярный период.</w:t>
            </w:r>
          </w:p>
        </w:tc>
        <w:tc>
          <w:tcPr>
            <w:tcW w:w="1570" w:type="dxa"/>
          </w:tcPr>
          <w:p w:rsidR="00D223D7" w:rsidRPr="006D5A0F" w:rsidRDefault="00D223D7" w:rsidP="009A2C62"/>
        </w:tc>
        <w:tc>
          <w:tcPr>
            <w:tcW w:w="1319" w:type="dxa"/>
          </w:tcPr>
          <w:p w:rsidR="00D223D7" w:rsidRPr="006D5A0F" w:rsidRDefault="00D223D7" w:rsidP="009A2C62">
            <w:pPr>
              <w:jc w:val="center"/>
            </w:pPr>
            <w:r>
              <w:t>31</w:t>
            </w:r>
          </w:p>
        </w:tc>
        <w:tc>
          <w:tcPr>
            <w:tcW w:w="1134" w:type="dxa"/>
          </w:tcPr>
          <w:p w:rsidR="00D223D7" w:rsidRPr="006D5A0F" w:rsidRDefault="00D223D7" w:rsidP="009A2C62">
            <w:pPr>
              <w:ind w:right="-108"/>
              <w:jc w:val="center"/>
            </w:pPr>
            <w:r>
              <w:t>1-6</w:t>
            </w:r>
          </w:p>
        </w:tc>
        <w:tc>
          <w:tcPr>
            <w:tcW w:w="1084" w:type="dxa"/>
          </w:tcPr>
          <w:p w:rsidR="00D223D7" w:rsidRPr="006D5A0F" w:rsidRDefault="00D223D7" w:rsidP="009A2C62"/>
        </w:tc>
        <w:tc>
          <w:tcPr>
            <w:tcW w:w="2515" w:type="dxa"/>
          </w:tcPr>
          <w:p w:rsidR="00D223D7" w:rsidRPr="006D5A0F" w:rsidRDefault="00D223D7" w:rsidP="009A2C62">
            <w:pPr>
              <w:jc w:val="center"/>
            </w:pPr>
            <w:r>
              <w:t>ПДО</w:t>
            </w:r>
          </w:p>
        </w:tc>
      </w:tr>
      <w:tr w:rsidR="00D223D7" w:rsidRPr="006D5A0F" w:rsidTr="009A2C62">
        <w:tc>
          <w:tcPr>
            <w:tcW w:w="7709" w:type="dxa"/>
          </w:tcPr>
          <w:p w:rsidR="00D223D7" w:rsidRPr="006D5A0F" w:rsidRDefault="00D223D7" w:rsidP="009A2C62">
            <w:pPr>
              <w:jc w:val="both"/>
            </w:pPr>
            <w:r w:rsidRPr="00E62E5E">
              <w:t>Наполняемость групп, посещаемость занятий детьми.</w:t>
            </w:r>
            <w:r w:rsidRPr="006D5A0F">
              <w:t xml:space="preserve"> Качество знаний, умений, навыков обучающихся.</w:t>
            </w:r>
          </w:p>
        </w:tc>
        <w:tc>
          <w:tcPr>
            <w:tcW w:w="1570" w:type="dxa"/>
          </w:tcPr>
          <w:p w:rsidR="00D223D7" w:rsidRPr="006D5A0F" w:rsidRDefault="00D223D7" w:rsidP="009A2C62">
            <w:r>
              <w:t>1-30</w:t>
            </w:r>
          </w:p>
        </w:tc>
        <w:tc>
          <w:tcPr>
            <w:tcW w:w="1319" w:type="dxa"/>
          </w:tcPr>
          <w:p w:rsidR="00D223D7" w:rsidRPr="006D5A0F" w:rsidRDefault="00D223D7" w:rsidP="009A2C62">
            <w:r>
              <w:t>1-31</w:t>
            </w:r>
          </w:p>
        </w:tc>
        <w:tc>
          <w:tcPr>
            <w:tcW w:w="1134" w:type="dxa"/>
          </w:tcPr>
          <w:p w:rsidR="00D223D7" w:rsidRPr="006D5A0F" w:rsidRDefault="00D223D7" w:rsidP="009A2C62">
            <w:pPr>
              <w:ind w:right="-108"/>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r w:rsidRPr="006D5A0F">
              <w:t>методисты</w:t>
            </w:r>
          </w:p>
        </w:tc>
      </w:tr>
      <w:tr w:rsidR="00D223D7" w:rsidRPr="006D5A0F" w:rsidTr="009A2C62">
        <w:tc>
          <w:tcPr>
            <w:tcW w:w="7709" w:type="dxa"/>
          </w:tcPr>
          <w:p w:rsidR="00D223D7" w:rsidRPr="006D5A0F" w:rsidRDefault="00D223D7" w:rsidP="009A2C62">
            <w:pPr>
              <w:ind w:right="-96"/>
              <w:jc w:val="both"/>
            </w:pPr>
            <w:r w:rsidRPr="006D5A0F">
              <w:t>Обновление содержания обучения в рамках реализации дополнительных общеобразовательных программ</w:t>
            </w:r>
          </w:p>
        </w:tc>
        <w:tc>
          <w:tcPr>
            <w:tcW w:w="1570" w:type="dxa"/>
          </w:tcPr>
          <w:p w:rsidR="00D223D7" w:rsidRPr="006D5A0F" w:rsidRDefault="00D223D7" w:rsidP="009A2C62"/>
        </w:tc>
        <w:tc>
          <w:tcPr>
            <w:tcW w:w="1319" w:type="dxa"/>
          </w:tcPr>
          <w:p w:rsidR="00D223D7" w:rsidRPr="006D5A0F" w:rsidRDefault="00D223D7" w:rsidP="009A2C62">
            <w:r>
              <w:t>1-15</w:t>
            </w:r>
          </w:p>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tcPr>
          <w:p w:rsidR="00D223D7" w:rsidRPr="006D5A0F" w:rsidRDefault="00D223D7" w:rsidP="009A2C62">
            <w:pPr>
              <w:jc w:val="center"/>
            </w:pPr>
            <w:proofErr w:type="spellStart"/>
            <w:r>
              <w:t>Мингазова</w:t>
            </w:r>
            <w:proofErr w:type="spellEnd"/>
            <w:r>
              <w:t xml:space="preserve"> Г.Р</w:t>
            </w:r>
          </w:p>
          <w:p w:rsidR="00D223D7" w:rsidRPr="006D5A0F" w:rsidRDefault="00D223D7" w:rsidP="009A2C62">
            <w:pPr>
              <w:ind w:right="-96"/>
              <w:jc w:val="center"/>
            </w:pPr>
          </w:p>
        </w:tc>
      </w:tr>
      <w:tr w:rsidR="00D223D7" w:rsidRPr="006D5A0F" w:rsidTr="009A2C62">
        <w:tc>
          <w:tcPr>
            <w:tcW w:w="7709" w:type="dxa"/>
          </w:tcPr>
          <w:p w:rsidR="00D223D7" w:rsidRPr="006D5A0F" w:rsidRDefault="00D223D7" w:rsidP="009A2C62">
            <w:pPr>
              <w:ind w:right="-96"/>
              <w:jc w:val="center"/>
              <w:rPr>
                <w:b/>
              </w:rPr>
            </w:pPr>
            <w:r w:rsidRPr="006D5A0F">
              <w:rPr>
                <w:b/>
              </w:rPr>
              <w:t>Мероприятия по охране жизни и здоровья учащихся и технике безопасности</w:t>
            </w:r>
          </w:p>
        </w:tc>
        <w:tc>
          <w:tcPr>
            <w:tcW w:w="1570" w:type="dxa"/>
          </w:tcPr>
          <w:p w:rsidR="00D223D7" w:rsidRPr="006D5A0F" w:rsidRDefault="00D223D7" w:rsidP="009A2C62"/>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tcPr>
          <w:p w:rsidR="00D223D7" w:rsidRPr="006D5A0F" w:rsidRDefault="00D223D7" w:rsidP="009A2C62">
            <w:pPr>
              <w:ind w:right="-96"/>
              <w:jc w:val="center"/>
            </w:pPr>
          </w:p>
        </w:tc>
      </w:tr>
      <w:tr w:rsidR="00D223D7" w:rsidRPr="006D5A0F" w:rsidTr="009A2C62">
        <w:tc>
          <w:tcPr>
            <w:tcW w:w="7709" w:type="dxa"/>
            <w:vAlign w:val="center"/>
          </w:tcPr>
          <w:p w:rsidR="00D223D7" w:rsidRPr="006D5A0F" w:rsidRDefault="00D223D7" w:rsidP="009A2C62">
            <w:proofErr w:type="gramStart"/>
            <w:r w:rsidRPr="006D5A0F">
              <w:t>Корректировка  инструкций</w:t>
            </w:r>
            <w:proofErr w:type="gramEnd"/>
            <w:r w:rsidRPr="006D5A0F">
              <w:t xml:space="preserve"> по  охране труда и жизнедеятельности сотрудников. </w:t>
            </w:r>
          </w:p>
          <w:p w:rsidR="00D223D7" w:rsidRPr="006D5A0F" w:rsidRDefault="00D223D7" w:rsidP="009A2C62">
            <w:r w:rsidRPr="006D5A0F">
              <w:t xml:space="preserve">Внесение </w:t>
            </w:r>
            <w:proofErr w:type="gramStart"/>
            <w:r w:rsidRPr="006D5A0F">
              <w:t>изменений  и</w:t>
            </w:r>
            <w:proofErr w:type="gramEnd"/>
            <w:r w:rsidRPr="006D5A0F">
              <w:t xml:space="preserve"> распространение   инструкций по  БЖД обучающихся.</w:t>
            </w:r>
          </w:p>
          <w:p w:rsidR="00D223D7" w:rsidRPr="006D5A0F" w:rsidRDefault="00D223D7" w:rsidP="009A2C62"/>
        </w:tc>
        <w:tc>
          <w:tcPr>
            <w:tcW w:w="1570" w:type="dxa"/>
          </w:tcPr>
          <w:p w:rsidR="00D223D7" w:rsidRPr="006D5A0F" w:rsidRDefault="00D223D7" w:rsidP="009A2C62">
            <w:pPr>
              <w:jc w:val="center"/>
            </w:pPr>
            <w:r>
              <w:t>1-30</w:t>
            </w:r>
          </w:p>
          <w:p w:rsidR="00D223D7" w:rsidRPr="006D5A0F" w:rsidRDefault="00D223D7" w:rsidP="009A2C62">
            <w:pPr>
              <w:jc w:val="center"/>
            </w:pPr>
          </w:p>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vAlign w:val="center"/>
          </w:tcPr>
          <w:p w:rsidR="00D223D7" w:rsidRPr="00E078F9" w:rsidRDefault="00D223D7" w:rsidP="009A2C62">
            <w:pPr>
              <w:spacing w:line="360" w:lineRule="auto"/>
              <w:ind w:left="-108"/>
            </w:pPr>
            <w:r w:rsidRPr="00E078F9">
              <w:t xml:space="preserve">      </w:t>
            </w:r>
            <w:proofErr w:type="spellStart"/>
            <w:r w:rsidRPr="00E078F9">
              <w:t>Хуснутдинов</w:t>
            </w:r>
            <w:proofErr w:type="spellEnd"/>
            <w:r w:rsidRPr="00E078F9">
              <w:t xml:space="preserve"> Р.К..</w:t>
            </w:r>
          </w:p>
        </w:tc>
      </w:tr>
      <w:tr w:rsidR="00D223D7" w:rsidRPr="006D5A0F" w:rsidTr="009A2C62">
        <w:tc>
          <w:tcPr>
            <w:tcW w:w="7709" w:type="dxa"/>
            <w:vAlign w:val="center"/>
          </w:tcPr>
          <w:p w:rsidR="00D223D7" w:rsidRPr="006D5A0F" w:rsidRDefault="00D223D7" w:rsidP="009A2C62">
            <w:r w:rsidRPr="006D5A0F">
              <w:t>Информационное обновление стенда по технике безопасности</w:t>
            </w:r>
          </w:p>
        </w:tc>
        <w:tc>
          <w:tcPr>
            <w:tcW w:w="1570" w:type="dxa"/>
          </w:tcPr>
          <w:p w:rsidR="00D223D7" w:rsidRPr="006D5A0F" w:rsidRDefault="00D223D7" w:rsidP="009A2C62">
            <w:pPr>
              <w:spacing w:line="360" w:lineRule="auto"/>
              <w:jc w:val="center"/>
            </w:pPr>
            <w:r>
              <w:t>1-30</w:t>
            </w:r>
          </w:p>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vAlign w:val="center"/>
          </w:tcPr>
          <w:p w:rsidR="00D223D7" w:rsidRPr="00E078F9" w:rsidRDefault="00D223D7" w:rsidP="009A2C62">
            <w:r w:rsidRPr="00E078F9">
              <w:t xml:space="preserve">     </w:t>
            </w:r>
            <w:proofErr w:type="spellStart"/>
            <w:r w:rsidRPr="00E078F9">
              <w:t>Хуснутдинов</w:t>
            </w:r>
            <w:proofErr w:type="spellEnd"/>
            <w:r w:rsidRPr="00E078F9">
              <w:t xml:space="preserve"> Р.К.</w:t>
            </w:r>
          </w:p>
        </w:tc>
      </w:tr>
      <w:tr w:rsidR="00D223D7" w:rsidRPr="006D5A0F" w:rsidTr="009A2C62">
        <w:tc>
          <w:tcPr>
            <w:tcW w:w="7709" w:type="dxa"/>
            <w:vAlign w:val="center"/>
          </w:tcPr>
          <w:p w:rsidR="00D223D7" w:rsidRPr="006D5A0F" w:rsidRDefault="00D223D7" w:rsidP="009A2C62">
            <w:r w:rsidRPr="006D5A0F">
              <w:t>Учебная эвакуация из здания при возникновении пожара и чрезвычайных ситуаций.</w:t>
            </w:r>
          </w:p>
        </w:tc>
        <w:tc>
          <w:tcPr>
            <w:tcW w:w="1570" w:type="dxa"/>
          </w:tcPr>
          <w:p w:rsidR="00D223D7" w:rsidRPr="006D5A0F" w:rsidRDefault="00D223D7" w:rsidP="009A2C62">
            <w:pPr>
              <w:spacing w:line="360" w:lineRule="auto"/>
              <w:jc w:val="center"/>
            </w:pPr>
          </w:p>
        </w:tc>
        <w:tc>
          <w:tcPr>
            <w:tcW w:w="1319" w:type="dxa"/>
          </w:tcPr>
          <w:p w:rsidR="00D223D7" w:rsidRPr="006D5A0F" w:rsidRDefault="00D223D7" w:rsidP="009A2C62">
            <w:pPr>
              <w:spacing w:line="360" w:lineRule="auto"/>
              <w:jc w:val="center"/>
            </w:pPr>
          </w:p>
        </w:tc>
        <w:tc>
          <w:tcPr>
            <w:tcW w:w="1134" w:type="dxa"/>
          </w:tcPr>
          <w:p w:rsidR="00D223D7" w:rsidRPr="006D5A0F" w:rsidRDefault="00D223D7" w:rsidP="009A2C62">
            <w:pPr>
              <w:spacing w:line="360" w:lineRule="auto"/>
              <w:ind w:right="-108"/>
              <w:jc w:val="center"/>
            </w:pPr>
          </w:p>
        </w:tc>
        <w:tc>
          <w:tcPr>
            <w:tcW w:w="1084" w:type="dxa"/>
          </w:tcPr>
          <w:p w:rsidR="00D223D7" w:rsidRPr="006D5A0F" w:rsidRDefault="00D223D7" w:rsidP="009A2C62">
            <w:pPr>
              <w:spacing w:line="360" w:lineRule="auto"/>
              <w:ind w:right="-108"/>
              <w:jc w:val="center"/>
            </w:pPr>
          </w:p>
        </w:tc>
        <w:tc>
          <w:tcPr>
            <w:tcW w:w="2515" w:type="dxa"/>
          </w:tcPr>
          <w:p w:rsidR="00D223D7" w:rsidRDefault="00D223D7" w:rsidP="009A2C62">
            <w:pPr>
              <w:ind w:right="-96"/>
              <w:jc w:val="center"/>
            </w:pPr>
            <w:proofErr w:type="spellStart"/>
            <w:r>
              <w:t>Сабирова</w:t>
            </w:r>
            <w:proofErr w:type="spellEnd"/>
            <w:r>
              <w:t xml:space="preserve"> А.Н</w:t>
            </w:r>
          </w:p>
          <w:p w:rsidR="00D223D7" w:rsidRPr="006D5A0F" w:rsidRDefault="00D223D7" w:rsidP="009A2C62">
            <w:pPr>
              <w:ind w:right="-96"/>
              <w:jc w:val="center"/>
            </w:pPr>
            <w:proofErr w:type="spellStart"/>
            <w:r>
              <w:t>Хуснутдинов</w:t>
            </w:r>
            <w:proofErr w:type="spellEnd"/>
            <w:r>
              <w:t xml:space="preserve"> Р.К.</w:t>
            </w:r>
          </w:p>
        </w:tc>
      </w:tr>
      <w:tr w:rsidR="00D223D7" w:rsidRPr="006D5A0F" w:rsidTr="009A2C62">
        <w:tc>
          <w:tcPr>
            <w:tcW w:w="7709" w:type="dxa"/>
            <w:vAlign w:val="center"/>
          </w:tcPr>
          <w:p w:rsidR="00D223D7" w:rsidRPr="006D5A0F" w:rsidRDefault="00D223D7" w:rsidP="009A2C62">
            <w:pPr>
              <w:rPr>
                <w:b/>
                <w:i/>
              </w:rPr>
            </w:pPr>
            <w:r w:rsidRPr="006D5A0F">
              <w:rPr>
                <w:b/>
                <w:i/>
              </w:rPr>
              <w:t>Инструктажи для педагогических работников.</w:t>
            </w:r>
          </w:p>
        </w:tc>
        <w:tc>
          <w:tcPr>
            <w:tcW w:w="1570" w:type="dxa"/>
          </w:tcPr>
          <w:p w:rsidR="00D223D7" w:rsidRPr="006D5A0F" w:rsidRDefault="00D223D7" w:rsidP="009A2C62">
            <w:pPr>
              <w:spacing w:line="360" w:lineRule="auto"/>
              <w:jc w:val="center"/>
            </w:pPr>
            <w:r>
              <w:t>1-10</w:t>
            </w:r>
          </w:p>
        </w:tc>
        <w:tc>
          <w:tcPr>
            <w:tcW w:w="1319" w:type="dxa"/>
          </w:tcPr>
          <w:p w:rsidR="00D223D7" w:rsidRPr="006D5A0F" w:rsidRDefault="00D223D7" w:rsidP="009A2C62">
            <w:pPr>
              <w:spacing w:line="360" w:lineRule="auto"/>
              <w:jc w:val="center"/>
            </w:pPr>
          </w:p>
        </w:tc>
        <w:tc>
          <w:tcPr>
            <w:tcW w:w="1134" w:type="dxa"/>
          </w:tcPr>
          <w:p w:rsidR="00D223D7" w:rsidRPr="006D5A0F" w:rsidRDefault="00D223D7" w:rsidP="009A2C62">
            <w:pPr>
              <w:spacing w:line="360" w:lineRule="auto"/>
              <w:ind w:right="-108"/>
              <w:jc w:val="center"/>
            </w:pPr>
          </w:p>
        </w:tc>
        <w:tc>
          <w:tcPr>
            <w:tcW w:w="1084" w:type="dxa"/>
          </w:tcPr>
          <w:p w:rsidR="00D223D7" w:rsidRPr="006D5A0F" w:rsidRDefault="00D223D7" w:rsidP="009A2C62">
            <w:pPr>
              <w:spacing w:line="360" w:lineRule="auto"/>
              <w:ind w:right="-108"/>
              <w:jc w:val="center"/>
            </w:pPr>
          </w:p>
        </w:tc>
        <w:tc>
          <w:tcPr>
            <w:tcW w:w="2515" w:type="dxa"/>
            <w:vAlign w:val="center"/>
          </w:tcPr>
          <w:p w:rsidR="00D223D7" w:rsidRDefault="00D223D7" w:rsidP="009A2C62">
            <w:pPr>
              <w:ind w:right="-96"/>
              <w:jc w:val="center"/>
            </w:pPr>
            <w:proofErr w:type="spellStart"/>
            <w:r>
              <w:t>Хуснутдинов</w:t>
            </w:r>
            <w:proofErr w:type="spellEnd"/>
            <w:r>
              <w:t xml:space="preserve"> Р.К.</w:t>
            </w:r>
          </w:p>
          <w:p w:rsidR="00D223D7" w:rsidRDefault="00D223D7" w:rsidP="009A2C62">
            <w:pPr>
              <w:ind w:right="-96"/>
              <w:jc w:val="center"/>
            </w:pPr>
            <w:proofErr w:type="spellStart"/>
            <w:r>
              <w:t>Сабирова</w:t>
            </w:r>
            <w:proofErr w:type="spellEnd"/>
            <w:r>
              <w:t xml:space="preserve"> А.Н,</w:t>
            </w:r>
          </w:p>
          <w:p w:rsidR="00D223D7" w:rsidRPr="006D5A0F" w:rsidRDefault="00D223D7" w:rsidP="009A2C62">
            <w:pPr>
              <w:ind w:right="-96"/>
            </w:pPr>
          </w:p>
        </w:tc>
      </w:tr>
      <w:tr w:rsidR="00D223D7" w:rsidRPr="006D5A0F" w:rsidTr="009A2C62">
        <w:tc>
          <w:tcPr>
            <w:tcW w:w="7709" w:type="dxa"/>
            <w:vAlign w:val="center"/>
          </w:tcPr>
          <w:p w:rsidR="00D223D7" w:rsidRPr="006D5A0F" w:rsidRDefault="00D223D7" w:rsidP="009A2C62">
            <w:pPr>
              <w:rPr>
                <w:b/>
                <w:i/>
              </w:rPr>
            </w:pPr>
            <w:r w:rsidRPr="006D5A0F">
              <w:rPr>
                <w:b/>
                <w:i/>
              </w:rPr>
              <w:t>Инструктажи для тех. персонала.</w:t>
            </w:r>
          </w:p>
        </w:tc>
        <w:tc>
          <w:tcPr>
            <w:tcW w:w="1570" w:type="dxa"/>
          </w:tcPr>
          <w:p w:rsidR="00D223D7" w:rsidRPr="006D5A0F" w:rsidRDefault="00D223D7" w:rsidP="009A2C62">
            <w:pPr>
              <w:jc w:val="center"/>
            </w:pPr>
            <w:r>
              <w:t>1-10</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Default="00D223D7" w:rsidP="009A2C62">
            <w:pPr>
              <w:ind w:right="-96"/>
              <w:jc w:val="center"/>
            </w:pPr>
            <w:proofErr w:type="spellStart"/>
            <w:r>
              <w:t>Сабирова</w:t>
            </w:r>
            <w:proofErr w:type="spellEnd"/>
            <w:r>
              <w:t xml:space="preserve"> А.Н.</w:t>
            </w:r>
          </w:p>
          <w:p w:rsidR="00D223D7" w:rsidRPr="006D5A0F" w:rsidRDefault="00D223D7" w:rsidP="009A2C62">
            <w:pPr>
              <w:ind w:right="-96"/>
              <w:jc w:val="center"/>
            </w:pPr>
            <w:proofErr w:type="spellStart"/>
            <w:r>
              <w:t>Хуснутдинов</w:t>
            </w:r>
            <w:proofErr w:type="spellEnd"/>
            <w:r>
              <w:t xml:space="preserve"> Р.К.</w:t>
            </w:r>
          </w:p>
        </w:tc>
      </w:tr>
      <w:tr w:rsidR="00D223D7" w:rsidRPr="006D5A0F" w:rsidTr="009A2C62">
        <w:tc>
          <w:tcPr>
            <w:tcW w:w="7709" w:type="dxa"/>
            <w:vAlign w:val="center"/>
          </w:tcPr>
          <w:p w:rsidR="00D223D7" w:rsidRPr="006D5A0F" w:rsidRDefault="00D223D7" w:rsidP="009A2C62">
            <w:pPr>
              <w:rPr>
                <w:b/>
                <w:i/>
              </w:rPr>
            </w:pPr>
            <w:r>
              <w:rPr>
                <w:b/>
                <w:i/>
              </w:rPr>
              <w:t>Инструктажи для обучающихся ЦВР</w:t>
            </w:r>
            <w:r w:rsidRPr="006D5A0F">
              <w:rPr>
                <w:b/>
                <w:i/>
              </w:rPr>
              <w:t>.</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ind w:right="-108"/>
              <w:jc w:val="center"/>
            </w:pPr>
            <w:r>
              <w:t>1-30</w:t>
            </w:r>
          </w:p>
        </w:tc>
        <w:tc>
          <w:tcPr>
            <w:tcW w:w="1084" w:type="dxa"/>
          </w:tcPr>
          <w:p w:rsidR="00D223D7" w:rsidRPr="006D5A0F" w:rsidRDefault="00D223D7" w:rsidP="009A2C62">
            <w:pPr>
              <w:ind w:right="-108"/>
              <w:jc w:val="center"/>
            </w:pPr>
            <w:r>
              <w:t>1-31</w:t>
            </w:r>
          </w:p>
        </w:tc>
        <w:tc>
          <w:tcPr>
            <w:tcW w:w="2515" w:type="dxa"/>
            <w:vAlign w:val="center"/>
          </w:tcPr>
          <w:p w:rsidR="00D223D7" w:rsidRPr="006D5A0F" w:rsidRDefault="00D223D7" w:rsidP="009A2C62">
            <w:pPr>
              <w:ind w:left="-108"/>
              <w:jc w:val="center"/>
            </w:pPr>
            <w:r w:rsidRPr="006D5A0F">
              <w:t>ПДО</w:t>
            </w:r>
          </w:p>
        </w:tc>
      </w:tr>
      <w:tr w:rsidR="00D223D7" w:rsidRPr="006D5A0F" w:rsidTr="009A2C62">
        <w:tc>
          <w:tcPr>
            <w:tcW w:w="7709" w:type="dxa"/>
            <w:vAlign w:val="center"/>
          </w:tcPr>
          <w:p w:rsidR="00D223D7" w:rsidRPr="006D5A0F" w:rsidRDefault="00D223D7" w:rsidP="009A2C62">
            <w:pPr>
              <w:tabs>
                <w:tab w:val="left" w:pos="34"/>
                <w:tab w:val="left" w:pos="176"/>
                <w:tab w:val="left" w:pos="318"/>
              </w:tabs>
              <w:spacing w:line="0" w:lineRule="atLeast"/>
              <w:ind w:left="34"/>
              <w:jc w:val="both"/>
            </w:pPr>
            <w:r w:rsidRPr="006D5A0F">
              <w:rPr>
                <w:b/>
              </w:rPr>
              <w:t>ОРГАНИЗАЦИОННО- МАССОВАЯ РАБОТА</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jc w:val="center"/>
            </w:pPr>
            <w:proofErr w:type="spellStart"/>
            <w:r>
              <w:t>Сабирова</w:t>
            </w:r>
            <w:proofErr w:type="spellEnd"/>
            <w:r>
              <w:t xml:space="preserve"> А.Н.</w:t>
            </w:r>
          </w:p>
        </w:tc>
      </w:tr>
      <w:tr w:rsidR="00D223D7" w:rsidRPr="006D5A0F" w:rsidTr="009A2C62">
        <w:tc>
          <w:tcPr>
            <w:tcW w:w="7709" w:type="dxa"/>
            <w:vAlign w:val="center"/>
          </w:tcPr>
          <w:p w:rsidR="00D223D7" w:rsidRPr="006D5A0F" w:rsidRDefault="00D223D7" w:rsidP="009A2C62">
            <w:pPr>
              <w:tabs>
                <w:tab w:val="left" w:pos="34"/>
                <w:tab w:val="left" w:pos="176"/>
                <w:tab w:val="left" w:pos="318"/>
              </w:tabs>
              <w:spacing w:line="0" w:lineRule="atLeast"/>
              <w:ind w:left="34"/>
              <w:jc w:val="both"/>
            </w:pPr>
            <w:r w:rsidRPr="006D5A0F">
              <w:rPr>
                <w:b/>
              </w:rPr>
              <w:t>Масс</w:t>
            </w:r>
            <w:r>
              <w:rPr>
                <w:b/>
              </w:rPr>
              <w:t>овая работа  для обучающихся ЦВР</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jc w:val="center"/>
            </w:pPr>
            <w:r>
              <w:t xml:space="preserve">Садыкова Л.А,, Багаутдинов Н.А., </w:t>
            </w:r>
            <w:proofErr w:type="spellStart"/>
            <w:r>
              <w:t>Хуснутдинов</w:t>
            </w:r>
            <w:proofErr w:type="spellEnd"/>
            <w:r>
              <w:t xml:space="preserve"> Р.К.</w:t>
            </w:r>
          </w:p>
        </w:tc>
      </w:tr>
      <w:tr w:rsidR="00D223D7" w:rsidRPr="006D5A0F" w:rsidTr="009A2C62">
        <w:tc>
          <w:tcPr>
            <w:tcW w:w="7709" w:type="dxa"/>
            <w:vAlign w:val="center"/>
          </w:tcPr>
          <w:p w:rsidR="00D223D7" w:rsidRPr="006D5A0F" w:rsidRDefault="00D223D7" w:rsidP="009A2C62">
            <w:pPr>
              <w:jc w:val="both"/>
              <w:rPr>
                <w:b/>
                <w:i/>
              </w:rPr>
            </w:pPr>
            <w:r w:rsidRPr="006D5A0F">
              <w:rPr>
                <w:b/>
                <w:i/>
              </w:rPr>
              <w:lastRenderedPageBreak/>
              <w:t>Внеклассные мероприятия в объединениях согласно учебно-воспитательных планов.</w:t>
            </w:r>
          </w:p>
          <w:p w:rsidR="00D223D7" w:rsidRPr="006D5A0F" w:rsidRDefault="00D223D7" w:rsidP="009A2C62">
            <w:pPr>
              <w:jc w:val="both"/>
              <w:rPr>
                <w:b/>
                <w:i/>
              </w:rPr>
            </w:pP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vAlign w:val="center"/>
          </w:tcPr>
          <w:p w:rsidR="00D223D7" w:rsidRPr="006D5A0F" w:rsidRDefault="00D223D7" w:rsidP="009A2C62">
            <w:pPr>
              <w:jc w:val="center"/>
            </w:pPr>
            <w:r w:rsidRPr="006D5A0F">
              <w:t>ПДО</w:t>
            </w:r>
          </w:p>
        </w:tc>
      </w:tr>
      <w:tr w:rsidR="00D223D7" w:rsidRPr="006D5A0F" w:rsidTr="009A2C62">
        <w:tc>
          <w:tcPr>
            <w:tcW w:w="7709" w:type="dxa"/>
          </w:tcPr>
          <w:p w:rsidR="00D223D7" w:rsidRPr="006D5A0F" w:rsidRDefault="00D223D7" w:rsidP="009A2C62">
            <w:r w:rsidRPr="006D5A0F">
              <w:rPr>
                <w:b/>
              </w:rPr>
              <w:t xml:space="preserve">Массовые мероприятия разных уровней </w:t>
            </w:r>
            <w:r w:rsidRPr="006D5A0F">
              <w:rPr>
                <w:b/>
                <w:i/>
              </w:rPr>
              <w:t>(соревнования, конкурсы, акции, сборы и т.д.)</w:t>
            </w:r>
            <w:r>
              <w:rPr>
                <w:b/>
                <w:i/>
              </w:rPr>
              <w:t>согласно плану и по мере поступления информации</w:t>
            </w:r>
          </w:p>
        </w:tc>
        <w:tc>
          <w:tcPr>
            <w:tcW w:w="1570" w:type="dxa"/>
          </w:tcPr>
          <w:p w:rsidR="00D223D7" w:rsidRPr="006D5A0F" w:rsidRDefault="00D223D7" w:rsidP="009A2C62">
            <w:pPr>
              <w:ind w:left="-108"/>
              <w:jc w:val="center"/>
            </w:pPr>
            <w:r>
              <w:t>1-30</w:t>
            </w:r>
          </w:p>
        </w:tc>
        <w:tc>
          <w:tcPr>
            <w:tcW w:w="1319" w:type="dxa"/>
          </w:tcPr>
          <w:p w:rsidR="00D223D7" w:rsidRPr="006A3A29" w:rsidRDefault="00D223D7" w:rsidP="009A2C62">
            <w:pPr>
              <w:spacing w:line="360" w:lineRule="auto"/>
              <w:ind w:left="-108"/>
              <w:jc w:val="center"/>
            </w:pPr>
            <w:r w:rsidRPr="006A3A29">
              <w:t>1-31</w:t>
            </w:r>
          </w:p>
        </w:tc>
        <w:tc>
          <w:tcPr>
            <w:tcW w:w="1134" w:type="dxa"/>
          </w:tcPr>
          <w:p w:rsidR="00D223D7" w:rsidRPr="006A3A29" w:rsidRDefault="00D223D7" w:rsidP="009A2C62">
            <w:pPr>
              <w:spacing w:line="360" w:lineRule="auto"/>
              <w:ind w:left="-108"/>
              <w:jc w:val="center"/>
            </w:pPr>
            <w:r w:rsidRPr="006A3A29">
              <w:t>1-30</w:t>
            </w:r>
          </w:p>
        </w:tc>
        <w:tc>
          <w:tcPr>
            <w:tcW w:w="1084" w:type="dxa"/>
          </w:tcPr>
          <w:p w:rsidR="00D223D7" w:rsidRPr="006A3A29" w:rsidRDefault="00D223D7" w:rsidP="009A2C62">
            <w:pPr>
              <w:spacing w:line="360" w:lineRule="auto"/>
              <w:ind w:left="-108"/>
              <w:jc w:val="center"/>
            </w:pPr>
            <w:r w:rsidRPr="006A3A29">
              <w:t>1-31</w:t>
            </w:r>
          </w:p>
        </w:tc>
        <w:tc>
          <w:tcPr>
            <w:tcW w:w="2515" w:type="dxa"/>
          </w:tcPr>
          <w:p w:rsidR="00D223D7" w:rsidRPr="006D5A0F" w:rsidRDefault="00D223D7" w:rsidP="009A2C62">
            <w:pPr>
              <w:jc w:val="center"/>
            </w:pPr>
            <w:r>
              <w:t>Методисты, педагоги-организаторы</w:t>
            </w:r>
          </w:p>
        </w:tc>
      </w:tr>
    </w:tbl>
    <w:p w:rsidR="00D223D7" w:rsidRPr="006D5A0F" w:rsidRDefault="00D223D7" w:rsidP="00D223D7">
      <w:pPr>
        <w:rPr>
          <w:b/>
        </w:rPr>
      </w:pPr>
    </w:p>
    <w:p w:rsidR="00D223D7" w:rsidRPr="00393B34" w:rsidRDefault="00D223D7" w:rsidP="00F5275A"/>
    <w:p w:rsidR="00F5275A" w:rsidRPr="00393B34" w:rsidRDefault="00F5275A" w:rsidP="00F5275A">
      <w:pPr>
        <w:rPr>
          <w:rFonts w:eastAsia="Calibri"/>
          <w:caps/>
          <w:lang w:eastAsia="en-US"/>
        </w:rPr>
      </w:pPr>
    </w:p>
    <w:p w:rsidR="00F5275A" w:rsidRPr="00393B34" w:rsidRDefault="00F5275A" w:rsidP="00F5275A">
      <w:pPr>
        <w:rPr>
          <w:rFonts w:eastAsia="Calibri"/>
          <w:caps/>
          <w:lang w:eastAsia="en-US"/>
        </w:rPr>
      </w:pPr>
    </w:p>
    <w:p w:rsidR="00F5275A" w:rsidRPr="00393B34" w:rsidRDefault="00F5275A" w:rsidP="00F5275A">
      <w:pPr>
        <w:rPr>
          <w:rFonts w:eastAsia="Calibri"/>
          <w:caps/>
          <w:lang w:eastAsia="en-US"/>
        </w:rPr>
      </w:pPr>
    </w:p>
    <w:p w:rsidR="00F5275A" w:rsidRPr="00393B34" w:rsidRDefault="00F5275A" w:rsidP="00F5275A">
      <w:pPr>
        <w:rPr>
          <w:rFonts w:eastAsia="Calibri"/>
          <w:caps/>
          <w:lang w:eastAsia="en-US"/>
        </w:rPr>
      </w:pPr>
    </w:p>
    <w:p w:rsidR="008D1595" w:rsidRPr="00393B34" w:rsidRDefault="008D1595"/>
    <w:sectPr w:rsidR="008D1595" w:rsidRPr="00393B34" w:rsidSect="00F5275A">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pitch w:val="variable"/>
    <w:sig w:usb0="00002000" w:usb1="00000000" w:usb2="00000000" w:usb3="00000000" w:csb0="00000000" w:csb1="00000000"/>
  </w:font>
  <w:font w:name="MS Mincho">
    <w:altName w:val="Yu Gothic UI"/>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E0D86"/>
    <w:multiLevelType w:val="hybridMultilevel"/>
    <w:tmpl w:val="92043610"/>
    <w:lvl w:ilvl="0" w:tplc="0419000D">
      <w:start w:val="1"/>
      <w:numFmt w:val="bullet"/>
      <w:lvlText w:val=""/>
      <w:lvlJc w:val="left"/>
      <w:pPr>
        <w:ind w:left="785" w:hanging="360"/>
      </w:pPr>
      <w:rPr>
        <w:rFonts w:ascii="Wingdings" w:hAnsi="Wingdings"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 w15:restartNumberingAfterBreak="0">
    <w:nsid w:val="02065454"/>
    <w:multiLevelType w:val="multilevel"/>
    <w:tmpl w:val="A7FE45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6A6AD2"/>
    <w:multiLevelType w:val="multilevel"/>
    <w:tmpl w:val="824C31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430DAC"/>
    <w:multiLevelType w:val="multilevel"/>
    <w:tmpl w:val="5A421F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EA6ACE"/>
    <w:multiLevelType w:val="hybridMultilevel"/>
    <w:tmpl w:val="4CE8E32A"/>
    <w:lvl w:ilvl="0" w:tplc="FFFFFFFF">
      <w:start w:val="1"/>
      <w:numFmt w:val="bullet"/>
      <w:lvlText w:val=""/>
      <w:lvlJc w:val="left"/>
      <w:pPr>
        <w:tabs>
          <w:tab w:val="num" w:pos="1400"/>
        </w:tabs>
        <w:ind w:left="1400" w:hanging="360"/>
      </w:pPr>
      <w:rPr>
        <w:rFonts w:ascii="Symbol" w:hAnsi="Symbol" w:hint="default"/>
      </w:rPr>
    </w:lvl>
    <w:lvl w:ilvl="1" w:tplc="FFFFFFFF">
      <w:start w:val="1"/>
      <w:numFmt w:val="bullet"/>
      <w:lvlText w:val="o"/>
      <w:lvlJc w:val="left"/>
      <w:pPr>
        <w:tabs>
          <w:tab w:val="num" w:pos="2120"/>
        </w:tabs>
        <w:ind w:left="2120" w:hanging="360"/>
      </w:pPr>
      <w:rPr>
        <w:rFonts w:ascii="Courier New" w:hAnsi="Courier New" w:cs="Courier New" w:hint="default"/>
      </w:rPr>
    </w:lvl>
    <w:lvl w:ilvl="2" w:tplc="FFFFFFFF">
      <w:start w:val="1"/>
      <w:numFmt w:val="bullet"/>
      <w:lvlText w:val=""/>
      <w:lvlJc w:val="left"/>
      <w:pPr>
        <w:tabs>
          <w:tab w:val="num" w:pos="2840"/>
        </w:tabs>
        <w:ind w:left="2840" w:hanging="360"/>
      </w:pPr>
      <w:rPr>
        <w:rFonts w:ascii="Wingdings" w:hAnsi="Wingdings" w:hint="default"/>
      </w:rPr>
    </w:lvl>
    <w:lvl w:ilvl="3" w:tplc="FFFFFFFF">
      <w:start w:val="1"/>
      <w:numFmt w:val="bullet"/>
      <w:lvlText w:val=""/>
      <w:lvlJc w:val="left"/>
      <w:pPr>
        <w:tabs>
          <w:tab w:val="num" w:pos="3560"/>
        </w:tabs>
        <w:ind w:left="3560" w:hanging="360"/>
      </w:pPr>
      <w:rPr>
        <w:rFonts w:ascii="Symbol" w:hAnsi="Symbol" w:hint="default"/>
      </w:rPr>
    </w:lvl>
    <w:lvl w:ilvl="4" w:tplc="FFFFFFFF">
      <w:start w:val="1"/>
      <w:numFmt w:val="bullet"/>
      <w:lvlText w:val="o"/>
      <w:lvlJc w:val="left"/>
      <w:pPr>
        <w:tabs>
          <w:tab w:val="num" w:pos="4280"/>
        </w:tabs>
        <w:ind w:left="4280" w:hanging="360"/>
      </w:pPr>
      <w:rPr>
        <w:rFonts w:ascii="Courier New" w:hAnsi="Courier New" w:cs="Courier New" w:hint="default"/>
      </w:rPr>
    </w:lvl>
    <w:lvl w:ilvl="5" w:tplc="FFFFFFFF">
      <w:start w:val="1"/>
      <w:numFmt w:val="bullet"/>
      <w:lvlText w:val=""/>
      <w:lvlJc w:val="left"/>
      <w:pPr>
        <w:tabs>
          <w:tab w:val="num" w:pos="5000"/>
        </w:tabs>
        <w:ind w:left="5000" w:hanging="360"/>
      </w:pPr>
      <w:rPr>
        <w:rFonts w:ascii="Wingdings" w:hAnsi="Wingdings" w:hint="default"/>
      </w:rPr>
    </w:lvl>
    <w:lvl w:ilvl="6" w:tplc="FFFFFFFF">
      <w:start w:val="1"/>
      <w:numFmt w:val="bullet"/>
      <w:lvlText w:val=""/>
      <w:lvlJc w:val="left"/>
      <w:pPr>
        <w:tabs>
          <w:tab w:val="num" w:pos="5720"/>
        </w:tabs>
        <w:ind w:left="5720" w:hanging="360"/>
      </w:pPr>
      <w:rPr>
        <w:rFonts w:ascii="Symbol" w:hAnsi="Symbol" w:hint="default"/>
      </w:rPr>
    </w:lvl>
    <w:lvl w:ilvl="7" w:tplc="FFFFFFFF">
      <w:start w:val="1"/>
      <w:numFmt w:val="bullet"/>
      <w:lvlText w:val="o"/>
      <w:lvlJc w:val="left"/>
      <w:pPr>
        <w:tabs>
          <w:tab w:val="num" w:pos="6440"/>
        </w:tabs>
        <w:ind w:left="6440" w:hanging="360"/>
      </w:pPr>
      <w:rPr>
        <w:rFonts w:ascii="Courier New" w:hAnsi="Courier New" w:cs="Courier New" w:hint="default"/>
      </w:rPr>
    </w:lvl>
    <w:lvl w:ilvl="8" w:tplc="FFFFFFFF">
      <w:start w:val="1"/>
      <w:numFmt w:val="bullet"/>
      <w:lvlText w:val=""/>
      <w:lvlJc w:val="left"/>
      <w:pPr>
        <w:tabs>
          <w:tab w:val="num" w:pos="7160"/>
        </w:tabs>
        <w:ind w:left="7160" w:hanging="360"/>
      </w:pPr>
      <w:rPr>
        <w:rFonts w:ascii="Wingdings" w:hAnsi="Wingdings" w:hint="default"/>
      </w:rPr>
    </w:lvl>
  </w:abstractNum>
  <w:abstractNum w:abstractNumId="5" w15:restartNumberingAfterBreak="0">
    <w:nsid w:val="124521A5"/>
    <w:multiLevelType w:val="hybridMultilevel"/>
    <w:tmpl w:val="2B944F4E"/>
    <w:lvl w:ilvl="0" w:tplc="0419000D">
      <w:start w:val="1"/>
      <w:numFmt w:val="bullet"/>
      <w:lvlText w:val=""/>
      <w:lvlJc w:val="left"/>
      <w:pPr>
        <w:ind w:left="436" w:hanging="360"/>
      </w:pPr>
      <w:rPr>
        <w:rFonts w:ascii="Wingdings" w:hAnsi="Wingdings"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6" w15:restartNumberingAfterBreak="0">
    <w:nsid w:val="15C73AED"/>
    <w:multiLevelType w:val="singleLevel"/>
    <w:tmpl w:val="0419000F"/>
    <w:lvl w:ilvl="0">
      <w:start w:val="1"/>
      <w:numFmt w:val="decimal"/>
      <w:lvlText w:val="%1."/>
      <w:lvlJc w:val="left"/>
      <w:pPr>
        <w:tabs>
          <w:tab w:val="num" w:pos="360"/>
        </w:tabs>
        <w:ind w:left="360" w:hanging="360"/>
      </w:pPr>
    </w:lvl>
  </w:abstractNum>
  <w:abstractNum w:abstractNumId="7" w15:restartNumberingAfterBreak="0">
    <w:nsid w:val="18CA20B8"/>
    <w:multiLevelType w:val="multilevel"/>
    <w:tmpl w:val="D610B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3616E8"/>
    <w:multiLevelType w:val="hybridMultilevel"/>
    <w:tmpl w:val="47D664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1CE945CD"/>
    <w:multiLevelType w:val="multilevel"/>
    <w:tmpl w:val="09A45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3717A9"/>
    <w:multiLevelType w:val="multilevel"/>
    <w:tmpl w:val="E09C70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8B798A"/>
    <w:multiLevelType w:val="multilevel"/>
    <w:tmpl w:val="DC0658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5132E9"/>
    <w:multiLevelType w:val="hybridMultilevel"/>
    <w:tmpl w:val="1A7A382A"/>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15:restartNumberingAfterBreak="0">
    <w:nsid w:val="25973F9D"/>
    <w:multiLevelType w:val="multilevel"/>
    <w:tmpl w:val="D3667B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AF769E"/>
    <w:multiLevelType w:val="multilevel"/>
    <w:tmpl w:val="A9FA65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6F3854"/>
    <w:multiLevelType w:val="hybridMultilevel"/>
    <w:tmpl w:val="13700694"/>
    <w:lvl w:ilvl="0" w:tplc="BDF4C554">
      <w:start w:val="1"/>
      <w:numFmt w:val="bullet"/>
      <w:lvlText w:val=""/>
      <w:lvlJc w:val="left"/>
      <w:pPr>
        <w:tabs>
          <w:tab w:val="num" w:pos="880"/>
        </w:tabs>
        <w:ind w:left="880" w:hanging="360"/>
      </w:pPr>
      <w:rPr>
        <w:rFonts w:ascii="Wingdings" w:hAnsi="Wingdings" w:hint="default"/>
      </w:rPr>
    </w:lvl>
    <w:lvl w:ilvl="1" w:tplc="04190003" w:tentative="1">
      <w:start w:val="1"/>
      <w:numFmt w:val="bullet"/>
      <w:lvlText w:val="o"/>
      <w:lvlJc w:val="left"/>
      <w:pPr>
        <w:tabs>
          <w:tab w:val="num" w:pos="1600"/>
        </w:tabs>
        <w:ind w:left="1600" w:hanging="360"/>
      </w:pPr>
      <w:rPr>
        <w:rFonts w:ascii="Courier New" w:hAnsi="Courier New" w:cs="Courier New" w:hint="default"/>
      </w:rPr>
    </w:lvl>
    <w:lvl w:ilvl="2" w:tplc="04190005" w:tentative="1">
      <w:start w:val="1"/>
      <w:numFmt w:val="bullet"/>
      <w:lvlText w:val=""/>
      <w:lvlJc w:val="left"/>
      <w:pPr>
        <w:tabs>
          <w:tab w:val="num" w:pos="2320"/>
        </w:tabs>
        <w:ind w:left="2320" w:hanging="360"/>
      </w:pPr>
      <w:rPr>
        <w:rFonts w:ascii="Wingdings" w:hAnsi="Wingdings" w:hint="default"/>
      </w:rPr>
    </w:lvl>
    <w:lvl w:ilvl="3" w:tplc="04190001" w:tentative="1">
      <w:start w:val="1"/>
      <w:numFmt w:val="bullet"/>
      <w:lvlText w:val=""/>
      <w:lvlJc w:val="left"/>
      <w:pPr>
        <w:tabs>
          <w:tab w:val="num" w:pos="3040"/>
        </w:tabs>
        <w:ind w:left="3040" w:hanging="360"/>
      </w:pPr>
      <w:rPr>
        <w:rFonts w:ascii="Symbol" w:hAnsi="Symbol" w:hint="default"/>
      </w:rPr>
    </w:lvl>
    <w:lvl w:ilvl="4" w:tplc="04190003" w:tentative="1">
      <w:start w:val="1"/>
      <w:numFmt w:val="bullet"/>
      <w:lvlText w:val="o"/>
      <w:lvlJc w:val="left"/>
      <w:pPr>
        <w:tabs>
          <w:tab w:val="num" w:pos="3760"/>
        </w:tabs>
        <w:ind w:left="3760" w:hanging="360"/>
      </w:pPr>
      <w:rPr>
        <w:rFonts w:ascii="Courier New" w:hAnsi="Courier New" w:cs="Courier New" w:hint="default"/>
      </w:rPr>
    </w:lvl>
    <w:lvl w:ilvl="5" w:tplc="04190005" w:tentative="1">
      <w:start w:val="1"/>
      <w:numFmt w:val="bullet"/>
      <w:lvlText w:val=""/>
      <w:lvlJc w:val="left"/>
      <w:pPr>
        <w:tabs>
          <w:tab w:val="num" w:pos="4480"/>
        </w:tabs>
        <w:ind w:left="4480" w:hanging="360"/>
      </w:pPr>
      <w:rPr>
        <w:rFonts w:ascii="Wingdings" w:hAnsi="Wingdings" w:hint="default"/>
      </w:rPr>
    </w:lvl>
    <w:lvl w:ilvl="6" w:tplc="04190001" w:tentative="1">
      <w:start w:val="1"/>
      <w:numFmt w:val="bullet"/>
      <w:lvlText w:val=""/>
      <w:lvlJc w:val="left"/>
      <w:pPr>
        <w:tabs>
          <w:tab w:val="num" w:pos="5200"/>
        </w:tabs>
        <w:ind w:left="5200" w:hanging="360"/>
      </w:pPr>
      <w:rPr>
        <w:rFonts w:ascii="Symbol" w:hAnsi="Symbol" w:hint="default"/>
      </w:rPr>
    </w:lvl>
    <w:lvl w:ilvl="7" w:tplc="04190003" w:tentative="1">
      <w:start w:val="1"/>
      <w:numFmt w:val="bullet"/>
      <w:lvlText w:val="o"/>
      <w:lvlJc w:val="left"/>
      <w:pPr>
        <w:tabs>
          <w:tab w:val="num" w:pos="5920"/>
        </w:tabs>
        <w:ind w:left="5920" w:hanging="360"/>
      </w:pPr>
      <w:rPr>
        <w:rFonts w:ascii="Courier New" w:hAnsi="Courier New" w:cs="Courier New" w:hint="default"/>
      </w:rPr>
    </w:lvl>
    <w:lvl w:ilvl="8" w:tplc="04190005" w:tentative="1">
      <w:start w:val="1"/>
      <w:numFmt w:val="bullet"/>
      <w:lvlText w:val=""/>
      <w:lvlJc w:val="left"/>
      <w:pPr>
        <w:tabs>
          <w:tab w:val="num" w:pos="6640"/>
        </w:tabs>
        <w:ind w:left="6640" w:hanging="360"/>
      </w:pPr>
      <w:rPr>
        <w:rFonts w:ascii="Wingdings" w:hAnsi="Wingdings" w:hint="default"/>
      </w:rPr>
    </w:lvl>
  </w:abstractNum>
  <w:abstractNum w:abstractNumId="16" w15:restartNumberingAfterBreak="0">
    <w:nsid w:val="2AC27F81"/>
    <w:multiLevelType w:val="multilevel"/>
    <w:tmpl w:val="F440F85A"/>
    <w:lvl w:ilvl="0">
      <w:start w:val="5"/>
      <w:numFmt w:val="decimal"/>
      <w:lvlText w:val="%1."/>
      <w:lvlJc w:val="left"/>
      <w:pPr>
        <w:ind w:left="720" w:hanging="360"/>
      </w:pPr>
      <w:rPr>
        <w:rFonts w:hint="default"/>
      </w:rPr>
    </w:lvl>
    <w:lvl w:ilvl="1">
      <w:start w:val="2"/>
      <w:numFmt w:val="decimal"/>
      <w:isLgl/>
      <w:lvlText w:val="%1.%2"/>
      <w:lvlJc w:val="left"/>
      <w:pPr>
        <w:ind w:left="840" w:hanging="48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2E220C5B"/>
    <w:multiLevelType w:val="hybridMultilevel"/>
    <w:tmpl w:val="E4FC356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2EBE68C6"/>
    <w:multiLevelType w:val="singleLevel"/>
    <w:tmpl w:val="4BC655A4"/>
    <w:lvl w:ilvl="0">
      <w:start w:val="1"/>
      <w:numFmt w:val="decimal"/>
      <w:lvlText w:val="%1"/>
      <w:legacy w:legacy="1" w:legacySpace="0" w:legacyIndent="211"/>
      <w:lvlJc w:val="left"/>
      <w:pPr>
        <w:ind w:left="0" w:firstLine="0"/>
      </w:pPr>
      <w:rPr>
        <w:rFonts w:ascii="Times New Roman" w:eastAsia="Times New Roman" w:hAnsi="Times New Roman" w:cs="Times New Roman"/>
      </w:rPr>
    </w:lvl>
  </w:abstractNum>
  <w:abstractNum w:abstractNumId="19" w15:restartNumberingAfterBreak="0">
    <w:nsid w:val="2F516299"/>
    <w:multiLevelType w:val="hybridMultilevel"/>
    <w:tmpl w:val="4D40DF04"/>
    <w:lvl w:ilvl="0" w:tplc="FCB43C3C">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152"/>
        </w:tabs>
        <w:ind w:left="1152" w:hanging="360"/>
      </w:pPr>
      <w:rPr>
        <w:rFonts w:ascii="Courier New" w:hAnsi="Courier New" w:hint="default"/>
      </w:rPr>
    </w:lvl>
    <w:lvl w:ilvl="2" w:tplc="04190005" w:tentative="1">
      <w:start w:val="1"/>
      <w:numFmt w:val="bullet"/>
      <w:lvlText w:val=""/>
      <w:lvlJc w:val="left"/>
      <w:pPr>
        <w:tabs>
          <w:tab w:val="num" w:pos="1872"/>
        </w:tabs>
        <w:ind w:left="1872" w:hanging="360"/>
      </w:pPr>
      <w:rPr>
        <w:rFonts w:ascii="Wingdings" w:hAnsi="Wingdings" w:hint="default"/>
      </w:rPr>
    </w:lvl>
    <w:lvl w:ilvl="3" w:tplc="04190001" w:tentative="1">
      <w:start w:val="1"/>
      <w:numFmt w:val="bullet"/>
      <w:lvlText w:val=""/>
      <w:lvlJc w:val="left"/>
      <w:pPr>
        <w:tabs>
          <w:tab w:val="num" w:pos="2592"/>
        </w:tabs>
        <w:ind w:left="2592" w:hanging="360"/>
      </w:pPr>
      <w:rPr>
        <w:rFonts w:ascii="Symbol" w:hAnsi="Symbol" w:hint="default"/>
      </w:rPr>
    </w:lvl>
    <w:lvl w:ilvl="4" w:tplc="04190003" w:tentative="1">
      <w:start w:val="1"/>
      <w:numFmt w:val="bullet"/>
      <w:lvlText w:val="o"/>
      <w:lvlJc w:val="left"/>
      <w:pPr>
        <w:tabs>
          <w:tab w:val="num" w:pos="3312"/>
        </w:tabs>
        <w:ind w:left="3312" w:hanging="360"/>
      </w:pPr>
      <w:rPr>
        <w:rFonts w:ascii="Courier New" w:hAnsi="Courier New" w:hint="default"/>
      </w:rPr>
    </w:lvl>
    <w:lvl w:ilvl="5" w:tplc="04190005" w:tentative="1">
      <w:start w:val="1"/>
      <w:numFmt w:val="bullet"/>
      <w:lvlText w:val=""/>
      <w:lvlJc w:val="left"/>
      <w:pPr>
        <w:tabs>
          <w:tab w:val="num" w:pos="4032"/>
        </w:tabs>
        <w:ind w:left="4032" w:hanging="360"/>
      </w:pPr>
      <w:rPr>
        <w:rFonts w:ascii="Wingdings" w:hAnsi="Wingdings" w:hint="default"/>
      </w:rPr>
    </w:lvl>
    <w:lvl w:ilvl="6" w:tplc="04190001" w:tentative="1">
      <w:start w:val="1"/>
      <w:numFmt w:val="bullet"/>
      <w:lvlText w:val=""/>
      <w:lvlJc w:val="left"/>
      <w:pPr>
        <w:tabs>
          <w:tab w:val="num" w:pos="4752"/>
        </w:tabs>
        <w:ind w:left="4752" w:hanging="360"/>
      </w:pPr>
      <w:rPr>
        <w:rFonts w:ascii="Symbol" w:hAnsi="Symbol" w:hint="default"/>
      </w:rPr>
    </w:lvl>
    <w:lvl w:ilvl="7" w:tplc="04190003" w:tentative="1">
      <w:start w:val="1"/>
      <w:numFmt w:val="bullet"/>
      <w:lvlText w:val="o"/>
      <w:lvlJc w:val="left"/>
      <w:pPr>
        <w:tabs>
          <w:tab w:val="num" w:pos="5472"/>
        </w:tabs>
        <w:ind w:left="5472" w:hanging="360"/>
      </w:pPr>
      <w:rPr>
        <w:rFonts w:ascii="Courier New" w:hAnsi="Courier New" w:hint="default"/>
      </w:rPr>
    </w:lvl>
    <w:lvl w:ilvl="8" w:tplc="04190005" w:tentative="1">
      <w:start w:val="1"/>
      <w:numFmt w:val="bullet"/>
      <w:lvlText w:val=""/>
      <w:lvlJc w:val="left"/>
      <w:pPr>
        <w:tabs>
          <w:tab w:val="num" w:pos="6192"/>
        </w:tabs>
        <w:ind w:left="6192" w:hanging="360"/>
      </w:pPr>
      <w:rPr>
        <w:rFonts w:ascii="Wingdings" w:hAnsi="Wingdings" w:hint="default"/>
      </w:rPr>
    </w:lvl>
  </w:abstractNum>
  <w:abstractNum w:abstractNumId="20" w15:restartNumberingAfterBreak="0">
    <w:nsid w:val="37586306"/>
    <w:multiLevelType w:val="hybridMultilevel"/>
    <w:tmpl w:val="DF9E72DA"/>
    <w:lvl w:ilvl="0" w:tplc="1202504C">
      <w:start w:val="1"/>
      <w:numFmt w:val="decimal"/>
      <w:lvlText w:val="%1)"/>
      <w:lvlJc w:val="left"/>
      <w:pPr>
        <w:ind w:left="252" w:hanging="360"/>
      </w:pPr>
      <w:rPr>
        <w:rFonts w:hint="default"/>
      </w:rPr>
    </w:lvl>
    <w:lvl w:ilvl="1" w:tplc="04190019" w:tentative="1">
      <w:start w:val="1"/>
      <w:numFmt w:val="lowerLetter"/>
      <w:lvlText w:val="%2."/>
      <w:lvlJc w:val="left"/>
      <w:pPr>
        <w:ind w:left="972" w:hanging="360"/>
      </w:pPr>
    </w:lvl>
    <w:lvl w:ilvl="2" w:tplc="0419001B" w:tentative="1">
      <w:start w:val="1"/>
      <w:numFmt w:val="lowerRoman"/>
      <w:lvlText w:val="%3."/>
      <w:lvlJc w:val="right"/>
      <w:pPr>
        <w:ind w:left="1692" w:hanging="180"/>
      </w:pPr>
    </w:lvl>
    <w:lvl w:ilvl="3" w:tplc="0419000F" w:tentative="1">
      <w:start w:val="1"/>
      <w:numFmt w:val="decimal"/>
      <w:lvlText w:val="%4."/>
      <w:lvlJc w:val="left"/>
      <w:pPr>
        <w:ind w:left="2412" w:hanging="360"/>
      </w:pPr>
    </w:lvl>
    <w:lvl w:ilvl="4" w:tplc="04190019" w:tentative="1">
      <w:start w:val="1"/>
      <w:numFmt w:val="lowerLetter"/>
      <w:lvlText w:val="%5."/>
      <w:lvlJc w:val="left"/>
      <w:pPr>
        <w:ind w:left="3132" w:hanging="360"/>
      </w:pPr>
    </w:lvl>
    <w:lvl w:ilvl="5" w:tplc="0419001B" w:tentative="1">
      <w:start w:val="1"/>
      <w:numFmt w:val="lowerRoman"/>
      <w:lvlText w:val="%6."/>
      <w:lvlJc w:val="right"/>
      <w:pPr>
        <w:ind w:left="3852" w:hanging="180"/>
      </w:pPr>
    </w:lvl>
    <w:lvl w:ilvl="6" w:tplc="0419000F" w:tentative="1">
      <w:start w:val="1"/>
      <w:numFmt w:val="decimal"/>
      <w:lvlText w:val="%7."/>
      <w:lvlJc w:val="left"/>
      <w:pPr>
        <w:ind w:left="4572" w:hanging="360"/>
      </w:pPr>
    </w:lvl>
    <w:lvl w:ilvl="7" w:tplc="04190019" w:tentative="1">
      <w:start w:val="1"/>
      <w:numFmt w:val="lowerLetter"/>
      <w:lvlText w:val="%8."/>
      <w:lvlJc w:val="left"/>
      <w:pPr>
        <w:ind w:left="5292" w:hanging="360"/>
      </w:pPr>
    </w:lvl>
    <w:lvl w:ilvl="8" w:tplc="0419001B" w:tentative="1">
      <w:start w:val="1"/>
      <w:numFmt w:val="lowerRoman"/>
      <w:lvlText w:val="%9."/>
      <w:lvlJc w:val="right"/>
      <w:pPr>
        <w:ind w:left="6012" w:hanging="180"/>
      </w:pPr>
    </w:lvl>
  </w:abstractNum>
  <w:abstractNum w:abstractNumId="21" w15:restartNumberingAfterBreak="0">
    <w:nsid w:val="47C515CA"/>
    <w:multiLevelType w:val="multilevel"/>
    <w:tmpl w:val="4BD490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E3220A"/>
    <w:multiLevelType w:val="hybridMultilevel"/>
    <w:tmpl w:val="CABC0EA4"/>
    <w:lvl w:ilvl="0" w:tplc="0419000D">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3" w15:restartNumberingAfterBreak="0">
    <w:nsid w:val="4FA82F1B"/>
    <w:multiLevelType w:val="hybridMultilevel"/>
    <w:tmpl w:val="E4508FCA"/>
    <w:lvl w:ilvl="0" w:tplc="BDF4C554">
      <w:start w:val="1"/>
      <w:numFmt w:val="bullet"/>
      <w:lvlText w:val=""/>
      <w:lvlJc w:val="left"/>
      <w:pPr>
        <w:tabs>
          <w:tab w:val="num" w:pos="360"/>
        </w:tabs>
        <w:ind w:left="3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15:restartNumberingAfterBreak="0">
    <w:nsid w:val="5E3E2CD8"/>
    <w:multiLevelType w:val="multilevel"/>
    <w:tmpl w:val="315614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FB14FDE"/>
    <w:multiLevelType w:val="singleLevel"/>
    <w:tmpl w:val="43DCDA58"/>
    <w:lvl w:ilvl="0">
      <w:start w:val="1"/>
      <w:numFmt w:val="bullet"/>
      <w:lvlText w:val="-"/>
      <w:lvlJc w:val="left"/>
      <w:pPr>
        <w:tabs>
          <w:tab w:val="num" w:pos="360"/>
        </w:tabs>
        <w:ind w:left="360" w:hanging="360"/>
      </w:pPr>
    </w:lvl>
  </w:abstractNum>
  <w:abstractNum w:abstractNumId="26" w15:restartNumberingAfterBreak="0">
    <w:nsid w:val="67D937DE"/>
    <w:multiLevelType w:val="hybridMultilevel"/>
    <w:tmpl w:val="2202FE3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15:restartNumberingAfterBreak="0">
    <w:nsid w:val="6E38397A"/>
    <w:multiLevelType w:val="hybridMultilevel"/>
    <w:tmpl w:val="81AC319E"/>
    <w:lvl w:ilvl="0" w:tplc="0419000D">
      <w:start w:val="1"/>
      <w:numFmt w:val="bullet"/>
      <w:lvlText w:val=""/>
      <w:lvlJc w:val="left"/>
      <w:pPr>
        <w:tabs>
          <w:tab w:val="num" w:pos="502"/>
        </w:tabs>
        <w:ind w:left="502" w:hanging="360"/>
      </w:pPr>
      <w:rPr>
        <w:rFonts w:ascii="Wingdings" w:hAnsi="Wingdings" w:hint="default"/>
      </w:rPr>
    </w:lvl>
    <w:lvl w:ilvl="1" w:tplc="04190003" w:tentative="1">
      <w:start w:val="1"/>
      <w:numFmt w:val="bullet"/>
      <w:lvlText w:val="o"/>
      <w:lvlJc w:val="left"/>
      <w:pPr>
        <w:tabs>
          <w:tab w:val="num" w:pos="1222"/>
        </w:tabs>
        <w:ind w:left="1222" w:hanging="360"/>
      </w:pPr>
      <w:rPr>
        <w:rFonts w:ascii="Courier New" w:hAnsi="Courier New" w:cs="Courier New" w:hint="default"/>
      </w:rPr>
    </w:lvl>
    <w:lvl w:ilvl="2" w:tplc="04190005" w:tentative="1">
      <w:start w:val="1"/>
      <w:numFmt w:val="bullet"/>
      <w:lvlText w:val=""/>
      <w:lvlJc w:val="left"/>
      <w:pPr>
        <w:tabs>
          <w:tab w:val="num" w:pos="1942"/>
        </w:tabs>
        <w:ind w:left="1942" w:hanging="360"/>
      </w:pPr>
      <w:rPr>
        <w:rFonts w:ascii="Wingdings" w:hAnsi="Wingdings" w:hint="default"/>
      </w:rPr>
    </w:lvl>
    <w:lvl w:ilvl="3" w:tplc="04190001" w:tentative="1">
      <w:start w:val="1"/>
      <w:numFmt w:val="bullet"/>
      <w:lvlText w:val=""/>
      <w:lvlJc w:val="left"/>
      <w:pPr>
        <w:tabs>
          <w:tab w:val="num" w:pos="2662"/>
        </w:tabs>
        <w:ind w:left="2662" w:hanging="360"/>
      </w:pPr>
      <w:rPr>
        <w:rFonts w:ascii="Symbol" w:hAnsi="Symbol" w:hint="default"/>
      </w:rPr>
    </w:lvl>
    <w:lvl w:ilvl="4" w:tplc="04190003" w:tentative="1">
      <w:start w:val="1"/>
      <w:numFmt w:val="bullet"/>
      <w:lvlText w:val="o"/>
      <w:lvlJc w:val="left"/>
      <w:pPr>
        <w:tabs>
          <w:tab w:val="num" w:pos="3382"/>
        </w:tabs>
        <w:ind w:left="3382" w:hanging="360"/>
      </w:pPr>
      <w:rPr>
        <w:rFonts w:ascii="Courier New" w:hAnsi="Courier New" w:cs="Courier New" w:hint="default"/>
      </w:rPr>
    </w:lvl>
    <w:lvl w:ilvl="5" w:tplc="04190005" w:tentative="1">
      <w:start w:val="1"/>
      <w:numFmt w:val="bullet"/>
      <w:lvlText w:val=""/>
      <w:lvlJc w:val="left"/>
      <w:pPr>
        <w:tabs>
          <w:tab w:val="num" w:pos="4102"/>
        </w:tabs>
        <w:ind w:left="4102" w:hanging="360"/>
      </w:pPr>
      <w:rPr>
        <w:rFonts w:ascii="Wingdings" w:hAnsi="Wingdings" w:hint="default"/>
      </w:rPr>
    </w:lvl>
    <w:lvl w:ilvl="6" w:tplc="04190001" w:tentative="1">
      <w:start w:val="1"/>
      <w:numFmt w:val="bullet"/>
      <w:lvlText w:val=""/>
      <w:lvlJc w:val="left"/>
      <w:pPr>
        <w:tabs>
          <w:tab w:val="num" w:pos="4822"/>
        </w:tabs>
        <w:ind w:left="4822" w:hanging="360"/>
      </w:pPr>
      <w:rPr>
        <w:rFonts w:ascii="Symbol" w:hAnsi="Symbol" w:hint="default"/>
      </w:rPr>
    </w:lvl>
    <w:lvl w:ilvl="7" w:tplc="04190003" w:tentative="1">
      <w:start w:val="1"/>
      <w:numFmt w:val="bullet"/>
      <w:lvlText w:val="o"/>
      <w:lvlJc w:val="left"/>
      <w:pPr>
        <w:tabs>
          <w:tab w:val="num" w:pos="5542"/>
        </w:tabs>
        <w:ind w:left="5542" w:hanging="360"/>
      </w:pPr>
      <w:rPr>
        <w:rFonts w:ascii="Courier New" w:hAnsi="Courier New" w:cs="Courier New" w:hint="default"/>
      </w:rPr>
    </w:lvl>
    <w:lvl w:ilvl="8" w:tplc="04190005" w:tentative="1">
      <w:start w:val="1"/>
      <w:numFmt w:val="bullet"/>
      <w:lvlText w:val=""/>
      <w:lvlJc w:val="left"/>
      <w:pPr>
        <w:tabs>
          <w:tab w:val="num" w:pos="6262"/>
        </w:tabs>
        <w:ind w:left="6262" w:hanging="360"/>
      </w:pPr>
      <w:rPr>
        <w:rFonts w:ascii="Wingdings" w:hAnsi="Wingdings" w:hint="default"/>
      </w:rPr>
    </w:lvl>
  </w:abstractNum>
  <w:abstractNum w:abstractNumId="28" w15:restartNumberingAfterBreak="0">
    <w:nsid w:val="6EA176D7"/>
    <w:multiLevelType w:val="multilevel"/>
    <w:tmpl w:val="BE5A1B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6FFE30C5"/>
    <w:multiLevelType w:val="hybridMultilevel"/>
    <w:tmpl w:val="578C1506"/>
    <w:lvl w:ilvl="0" w:tplc="D4DA7140">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15:restartNumberingAfterBreak="0">
    <w:nsid w:val="764C0BDC"/>
    <w:multiLevelType w:val="multilevel"/>
    <w:tmpl w:val="400C87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5D0A5A"/>
    <w:multiLevelType w:val="hybridMultilevel"/>
    <w:tmpl w:val="B49AEC96"/>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2" w15:restartNumberingAfterBreak="0">
    <w:nsid w:val="7CAE030F"/>
    <w:multiLevelType w:val="hybridMultilevel"/>
    <w:tmpl w:val="5E706F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15:restartNumberingAfterBreak="0">
    <w:nsid w:val="7E0B4E73"/>
    <w:multiLevelType w:val="hybridMultilevel"/>
    <w:tmpl w:val="FE78FD4C"/>
    <w:lvl w:ilvl="0" w:tplc="F3AA496C">
      <w:start w:val="1"/>
      <w:numFmt w:val="upperRoman"/>
      <w:pStyle w:val="1"/>
      <w:lvlText w:val="%1."/>
      <w:lvlJc w:val="left"/>
      <w:pPr>
        <w:ind w:left="1080" w:hanging="72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15:restartNumberingAfterBreak="0">
    <w:nsid w:val="7F2C7F7F"/>
    <w:multiLevelType w:val="hybridMultilevel"/>
    <w:tmpl w:val="8D12612C"/>
    <w:lvl w:ilvl="0" w:tplc="4C54C6AE">
      <w:start w:val="1"/>
      <w:numFmt w:val="decimal"/>
      <w:lvlText w:val="%1)"/>
      <w:lvlJc w:val="left"/>
      <w:pPr>
        <w:ind w:left="720" w:hanging="360"/>
      </w:pPr>
      <w:rPr>
        <w:rFonts w:hint="default"/>
        <w:b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num>
  <w:num w:numId="3">
    <w:abstractNumId w:val="4"/>
  </w:num>
  <w:num w:numId="4">
    <w:abstractNumId w:val="18"/>
    <w:lvlOverride w:ilvl="0">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num>
  <w:num w:numId="7">
    <w:abstractNumId w:val="31"/>
  </w:num>
  <w:num w:numId="8">
    <w:abstractNumId w:val="32"/>
  </w:num>
  <w:num w:numId="9">
    <w:abstractNumId w:val="9"/>
  </w:num>
  <w:num w:numId="1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24"/>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num>
  <w:num w:numId="15">
    <w:abstractNumId w:val="30"/>
  </w:num>
  <w:num w:numId="16">
    <w:abstractNumId w:val="1"/>
  </w:num>
  <w:num w:numId="17">
    <w:abstractNumId w:val="13"/>
    <w:lvlOverride w:ilvl="0"/>
    <w:lvlOverride w:ilvl="1">
      <w:startOverride w:val="1"/>
    </w:lvlOverride>
    <w:lvlOverride w:ilvl="2"/>
    <w:lvlOverride w:ilvl="3"/>
    <w:lvlOverride w:ilvl="4"/>
    <w:lvlOverride w:ilvl="5"/>
    <w:lvlOverride w:ilvl="6"/>
    <w:lvlOverride w:ilvl="7"/>
    <w:lvlOverride w:ilvl="8"/>
  </w:num>
  <w:num w:numId="18">
    <w:abstractNumId w:val="21"/>
  </w:num>
  <w:num w:numId="19">
    <w:abstractNumId w:val="3"/>
  </w:num>
  <w:num w:numId="20">
    <w:abstractNumId w:val="14"/>
  </w:num>
  <w:num w:numId="21">
    <w:abstractNumId w:val="10"/>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num>
  <w:num w:numId="24">
    <w:abstractNumId w:val="17"/>
  </w:num>
  <w:num w:numId="25">
    <w:abstractNumId w:val="23"/>
  </w:num>
  <w:num w:numId="26">
    <w:abstractNumId w:val="16"/>
  </w:num>
  <w:num w:numId="27">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4"/>
  </w:num>
  <w:num w:numId="29">
    <w:abstractNumId w:val="33"/>
  </w:num>
  <w:num w:numId="3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num>
  <w:num w:numId="34">
    <w:abstractNumId w:val="20"/>
  </w:num>
  <w:num w:numId="35">
    <w:abstractNumId w:val="27"/>
  </w:num>
  <w:num w:numId="36">
    <w:abstractNumId w:val="12"/>
  </w:num>
  <w:num w:numId="37">
    <w:abstractNumId w:val="22"/>
  </w:num>
  <w:num w:numId="38">
    <w:abstractNumId w:val="0"/>
  </w:num>
  <w:num w:numId="39">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C73"/>
    <w:rsid w:val="00021FE1"/>
    <w:rsid w:val="00025AF6"/>
    <w:rsid w:val="00054C76"/>
    <w:rsid w:val="00086248"/>
    <w:rsid w:val="000D67DD"/>
    <w:rsid w:val="000E736A"/>
    <w:rsid w:val="000F2BAE"/>
    <w:rsid w:val="000F41EC"/>
    <w:rsid w:val="000F629C"/>
    <w:rsid w:val="0012077B"/>
    <w:rsid w:val="001354BD"/>
    <w:rsid w:val="0014496A"/>
    <w:rsid w:val="00177978"/>
    <w:rsid w:val="0019035B"/>
    <w:rsid w:val="001966F8"/>
    <w:rsid w:val="001A5E07"/>
    <w:rsid w:val="002757A6"/>
    <w:rsid w:val="00296EF9"/>
    <w:rsid w:val="002B588B"/>
    <w:rsid w:val="003627E0"/>
    <w:rsid w:val="00366384"/>
    <w:rsid w:val="00373450"/>
    <w:rsid w:val="00393B34"/>
    <w:rsid w:val="003A6229"/>
    <w:rsid w:val="003D2514"/>
    <w:rsid w:val="00413CEF"/>
    <w:rsid w:val="00453E25"/>
    <w:rsid w:val="00463F42"/>
    <w:rsid w:val="004C60CE"/>
    <w:rsid w:val="005173F5"/>
    <w:rsid w:val="00567381"/>
    <w:rsid w:val="005953EB"/>
    <w:rsid w:val="005C0038"/>
    <w:rsid w:val="00604C91"/>
    <w:rsid w:val="00612325"/>
    <w:rsid w:val="006C65E4"/>
    <w:rsid w:val="0071527E"/>
    <w:rsid w:val="007345BA"/>
    <w:rsid w:val="00762ADB"/>
    <w:rsid w:val="0076484B"/>
    <w:rsid w:val="007C7960"/>
    <w:rsid w:val="007E19D5"/>
    <w:rsid w:val="00804D10"/>
    <w:rsid w:val="00811C41"/>
    <w:rsid w:val="008666AC"/>
    <w:rsid w:val="008A1EFC"/>
    <w:rsid w:val="008D1595"/>
    <w:rsid w:val="008D249A"/>
    <w:rsid w:val="009037F4"/>
    <w:rsid w:val="00904A2B"/>
    <w:rsid w:val="00957510"/>
    <w:rsid w:val="00964651"/>
    <w:rsid w:val="009A2C62"/>
    <w:rsid w:val="00A26D83"/>
    <w:rsid w:val="00A6178F"/>
    <w:rsid w:val="00AB5C1D"/>
    <w:rsid w:val="00AB6059"/>
    <w:rsid w:val="00AC1C22"/>
    <w:rsid w:val="00BB27C6"/>
    <w:rsid w:val="00BD441F"/>
    <w:rsid w:val="00BE42AD"/>
    <w:rsid w:val="00C1250F"/>
    <w:rsid w:val="00C32262"/>
    <w:rsid w:val="00C34CF1"/>
    <w:rsid w:val="00CB7BEC"/>
    <w:rsid w:val="00CE51F4"/>
    <w:rsid w:val="00D051D7"/>
    <w:rsid w:val="00D223D7"/>
    <w:rsid w:val="00D61293"/>
    <w:rsid w:val="00D65246"/>
    <w:rsid w:val="00DD1D40"/>
    <w:rsid w:val="00E10ED3"/>
    <w:rsid w:val="00E13482"/>
    <w:rsid w:val="00E34D79"/>
    <w:rsid w:val="00E50709"/>
    <w:rsid w:val="00E6144B"/>
    <w:rsid w:val="00EE64C7"/>
    <w:rsid w:val="00F04C73"/>
    <w:rsid w:val="00F17610"/>
    <w:rsid w:val="00F27D79"/>
    <w:rsid w:val="00F4164F"/>
    <w:rsid w:val="00F5275A"/>
    <w:rsid w:val="00F972D2"/>
    <w:rsid w:val="00FA401C"/>
    <w:rsid w:val="00FD09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AB641"/>
  <w15:chartTrackingRefBased/>
  <w15:docId w15:val="{1A862E9E-110F-4DF9-AD4B-EA791EE3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iPriority="0"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275A"/>
    <w:pPr>
      <w:spacing w:after="0" w:line="240" w:lineRule="auto"/>
    </w:pPr>
    <w:rPr>
      <w:rFonts w:ascii="Times New Roman" w:eastAsia="Times New Roman" w:hAnsi="Times New Roman" w:cs="Times New Roman"/>
      <w:sz w:val="24"/>
      <w:szCs w:val="24"/>
      <w:lang w:eastAsia="ru-RU"/>
    </w:rPr>
  </w:style>
  <w:style w:type="paragraph" w:styleId="10">
    <w:name w:val="heading 1"/>
    <w:basedOn w:val="a"/>
    <w:next w:val="a"/>
    <w:link w:val="11"/>
    <w:uiPriority w:val="9"/>
    <w:qFormat/>
    <w:rsid w:val="00F5275A"/>
    <w:pPr>
      <w:keepNext/>
      <w:jc w:val="center"/>
      <w:outlineLvl w:val="0"/>
    </w:pPr>
    <w:rPr>
      <w:szCs w:val="20"/>
    </w:rPr>
  </w:style>
  <w:style w:type="paragraph" w:styleId="2">
    <w:name w:val="heading 2"/>
    <w:basedOn w:val="a"/>
    <w:next w:val="a"/>
    <w:link w:val="20"/>
    <w:unhideWhenUsed/>
    <w:qFormat/>
    <w:rsid w:val="00F5275A"/>
    <w:pPr>
      <w:keepNext/>
      <w:outlineLvl w:val="1"/>
    </w:pPr>
    <w:rPr>
      <w:sz w:val="28"/>
      <w:szCs w:val="20"/>
    </w:rPr>
  </w:style>
  <w:style w:type="paragraph" w:styleId="3">
    <w:name w:val="heading 3"/>
    <w:basedOn w:val="a"/>
    <w:next w:val="a"/>
    <w:link w:val="30"/>
    <w:unhideWhenUsed/>
    <w:qFormat/>
    <w:rsid w:val="00F5275A"/>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F5275A"/>
    <w:pPr>
      <w:keepNext/>
      <w:outlineLvl w:val="3"/>
    </w:pPr>
    <w:rPr>
      <w:bCs/>
      <w:sz w:val="28"/>
      <w:szCs w:val="28"/>
    </w:rPr>
  </w:style>
  <w:style w:type="paragraph" w:styleId="5">
    <w:name w:val="heading 5"/>
    <w:basedOn w:val="a"/>
    <w:next w:val="a"/>
    <w:link w:val="50"/>
    <w:unhideWhenUsed/>
    <w:qFormat/>
    <w:rsid w:val="00F5275A"/>
    <w:pPr>
      <w:spacing w:before="240" w:after="60"/>
      <w:outlineLvl w:val="4"/>
    </w:pPr>
    <w:rPr>
      <w:rFonts w:ascii="Calibri" w:hAnsi="Calibri"/>
      <w:b/>
      <w:bCs/>
      <w:i/>
      <w:iCs/>
      <w:sz w:val="26"/>
      <w:szCs w:val="26"/>
    </w:rPr>
  </w:style>
  <w:style w:type="paragraph" w:styleId="6">
    <w:name w:val="heading 6"/>
    <w:basedOn w:val="a"/>
    <w:next w:val="a"/>
    <w:link w:val="60"/>
    <w:unhideWhenUsed/>
    <w:qFormat/>
    <w:rsid w:val="00F5275A"/>
    <w:pPr>
      <w:spacing w:before="240" w:after="60"/>
      <w:outlineLvl w:val="5"/>
    </w:pPr>
    <w:rPr>
      <w:rFonts w:ascii="Calibri" w:hAnsi="Calibri"/>
      <w:b/>
      <w:bCs/>
      <w:sz w:val="22"/>
      <w:szCs w:val="22"/>
    </w:rPr>
  </w:style>
  <w:style w:type="paragraph" w:styleId="7">
    <w:name w:val="heading 7"/>
    <w:basedOn w:val="a"/>
    <w:next w:val="a"/>
    <w:link w:val="70"/>
    <w:unhideWhenUsed/>
    <w:qFormat/>
    <w:rsid w:val="00F5275A"/>
    <w:pPr>
      <w:keepNext/>
      <w:keepLines/>
      <w:spacing w:before="40"/>
      <w:outlineLvl w:val="6"/>
    </w:pPr>
    <w:rPr>
      <w:rFonts w:asciiTheme="majorHAnsi" w:eastAsiaTheme="majorEastAsia" w:hAnsiTheme="majorHAnsi" w:cstheme="majorBidi"/>
      <w:i/>
      <w:iCs/>
      <w:color w:val="1F4D78" w:themeColor="accent1" w:themeShade="7F"/>
    </w:rPr>
  </w:style>
  <w:style w:type="paragraph" w:styleId="8">
    <w:name w:val="heading 8"/>
    <w:basedOn w:val="a"/>
    <w:next w:val="a"/>
    <w:link w:val="80"/>
    <w:uiPriority w:val="9"/>
    <w:semiHidden/>
    <w:unhideWhenUsed/>
    <w:qFormat/>
    <w:rsid w:val="00F5275A"/>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9">
    <w:name w:val="heading 9"/>
    <w:basedOn w:val="a"/>
    <w:next w:val="a"/>
    <w:link w:val="90"/>
    <w:unhideWhenUsed/>
    <w:qFormat/>
    <w:rsid w:val="00F5275A"/>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
    <w:rsid w:val="00F5275A"/>
    <w:rPr>
      <w:rFonts w:ascii="Times New Roman" w:eastAsia="Times New Roman" w:hAnsi="Times New Roman" w:cs="Times New Roman"/>
      <w:sz w:val="24"/>
      <w:szCs w:val="20"/>
      <w:lang w:eastAsia="ru-RU"/>
    </w:rPr>
  </w:style>
  <w:style w:type="character" w:customStyle="1" w:styleId="20">
    <w:name w:val="Заголовок 2 Знак"/>
    <w:basedOn w:val="a0"/>
    <w:link w:val="2"/>
    <w:rsid w:val="00F5275A"/>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F5275A"/>
    <w:rPr>
      <w:rFonts w:asciiTheme="majorHAnsi" w:eastAsiaTheme="majorEastAsia" w:hAnsiTheme="majorHAnsi" w:cstheme="majorBidi"/>
      <w:b/>
      <w:bCs/>
      <w:color w:val="5B9BD5" w:themeColor="accent1"/>
      <w:sz w:val="24"/>
      <w:szCs w:val="24"/>
      <w:lang w:eastAsia="ru-RU"/>
    </w:rPr>
  </w:style>
  <w:style w:type="character" w:customStyle="1" w:styleId="40">
    <w:name w:val="Заголовок 4 Знак"/>
    <w:basedOn w:val="a0"/>
    <w:link w:val="4"/>
    <w:uiPriority w:val="9"/>
    <w:rsid w:val="00F5275A"/>
    <w:rPr>
      <w:rFonts w:ascii="Times New Roman" w:eastAsia="Times New Roman" w:hAnsi="Times New Roman" w:cs="Times New Roman"/>
      <w:bCs/>
      <w:sz w:val="28"/>
      <w:szCs w:val="28"/>
      <w:lang w:eastAsia="ru-RU"/>
    </w:rPr>
  </w:style>
  <w:style w:type="character" w:customStyle="1" w:styleId="50">
    <w:name w:val="Заголовок 5 Знак"/>
    <w:basedOn w:val="a0"/>
    <w:link w:val="5"/>
    <w:rsid w:val="00F5275A"/>
    <w:rPr>
      <w:rFonts w:ascii="Calibri" w:eastAsia="Times New Roman" w:hAnsi="Calibri" w:cs="Times New Roman"/>
      <w:b/>
      <w:bCs/>
      <w:i/>
      <w:iCs/>
      <w:sz w:val="26"/>
      <w:szCs w:val="26"/>
      <w:lang w:eastAsia="ru-RU"/>
    </w:rPr>
  </w:style>
  <w:style w:type="character" w:customStyle="1" w:styleId="60">
    <w:name w:val="Заголовок 6 Знак"/>
    <w:basedOn w:val="a0"/>
    <w:link w:val="6"/>
    <w:rsid w:val="00F5275A"/>
    <w:rPr>
      <w:rFonts w:ascii="Calibri" w:eastAsia="Times New Roman" w:hAnsi="Calibri" w:cs="Times New Roman"/>
      <w:b/>
      <w:bCs/>
      <w:lang w:eastAsia="ru-RU"/>
    </w:rPr>
  </w:style>
  <w:style w:type="character" w:customStyle="1" w:styleId="70">
    <w:name w:val="Заголовок 7 Знак"/>
    <w:basedOn w:val="a0"/>
    <w:link w:val="7"/>
    <w:rsid w:val="00F5275A"/>
    <w:rPr>
      <w:rFonts w:asciiTheme="majorHAnsi" w:eastAsiaTheme="majorEastAsia" w:hAnsiTheme="majorHAnsi" w:cstheme="majorBidi"/>
      <w:i/>
      <w:iCs/>
      <w:color w:val="1F4D78" w:themeColor="accent1" w:themeShade="7F"/>
      <w:sz w:val="24"/>
      <w:szCs w:val="24"/>
      <w:lang w:eastAsia="ru-RU"/>
    </w:rPr>
  </w:style>
  <w:style w:type="character" w:customStyle="1" w:styleId="80">
    <w:name w:val="Заголовок 8 Знак"/>
    <w:basedOn w:val="a0"/>
    <w:link w:val="8"/>
    <w:uiPriority w:val="9"/>
    <w:semiHidden/>
    <w:rsid w:val="00F5275A"/>
    <w:rPr>
      <w:rFonts w:asciiTheme="majorHAnsi" w:eastAsiaTheme="majorEastAsia" w:hAnsiTheme="majorHAnsi" w:cstheme="majorBidi"/>
      <w:color w:val="272727" w:themeColor="text1" w:themeTint="D8"/>
      <w:sz w:val="21"/>
      <w:szCs w:val="21"/>
      <w:lang w:eastAsia="ru-RU"/>
    </w:rPr>
  </w:style>
  <w:style w:type="character" w:customStyle="1" w:styleId="90">
    <w:name w:val="Заголовок 9 Знак"/>
    <w:basedOn w:val="a0"/>
    <w:link w:val="9"/>
    <w:rsid w:val="00F5275A"/>
    <w:rPr>
      <w:rFonts w:asciiTheme="majorHAnsi" w:eastAsiaTheme="majorEastAsia" w:hAnsiTheme="majorHAnsi" w:cstheme="majorBidi"/>
      <w:i/>
      <w:iCs/>
      <w:color w:val="272727" w:themeColor="text1" w:themeTint="D8"/>
      <w:sz w:val="21"/>
      <w:szCs w:val="21"/>
      <w:lang w:eastAsia="ru-RU"/>
    </w:rPr>
  </w:style>
  <w:style w:type="character" w:styleId="a3">
    <w:name w:val="Hyperlink"/>
    <w:basedOn w:val="a0"/>
    <w:uiPriority w:val="99"/>
    <w:unhideWhenUsed/>
    <w:rsid w:val="00F5275A"/>
    <w:rPr>
      <w:color w:val="0000FF"/>
      <w:u w:val="single"/>
    </w:rPr>
  </w:style>
  <w:style w:type="character" w:customStyle="1" w:styleId="21">
    <w:name w:val="Обычный (веб) Знак2"/>
    <w:aliases w:val="Обычный (веб) Знак Знак2,Обычный (веб) Знак1 Знак Знак1,Обычный (веб) Знак Знак Знак Знак1,Обычный (веб) Знак1 Знак Знак Знак,Обычный (веб) Знак Знак Знак Знак Знак,Обычный (веб) Знак1 Знак1,Обычный (веб) Знак Знак Знак1"/>
    <w:link w:val="a4"/>
    <w:uiPriority w:val="99"/>
    <w:semiHidden/>
    <w:locked/>
    <w:rsid w:val="00F5275A"/>
    <w:rPr>
      <w:rFonts w:ascii="Times New Roman" w:eastAsia="Times New Roman" w:hAnsi="Times New Roman" w:cs="Times New Roman"/>
      <w:sz w:val="24"/>
      <w:szCs w:val="24"/>
      <w:lang w:val="x-none" w:eastAsia="x-none"/>
    </w:rPr>
  </w:style>
  <w:style w:type="paragraph" w:styleId="a4">
    <w:name w:val="Normal (Web)"/>
    <w:aliases w:val="Обычный (веб) Знак,Обычный (веб) Знак1 Знак,Обычный (веб) Знак Знак Знак,Обычный (веб) Знак1 Знак Знак,Обычный (веб) Знак Знак Знак Знак,Обычный (веб) Знак1,Обычный (веб) Знак Знак,Обычный (веб) Знак Знак1,Обычный (Web),Знак Знак"/>
    <w:basedOn w:val="10"/>
    <w:next w:val="a"/>
    <w:link w:val="21"/>
    <w:uiPriority w:val="99"/>
    <w:unhideWhenUsed/>
    <w:qFormat/>
    <w:rsid w:val="00F5275A"/>
    <w:pPr>
      <w:spacing w:before="240" w:after="60"/>
      <w:jc w:val="left"/>
      <w:outlineLvl w:val="9"/>
    </w:pPr>
    <w:rPr>
      <w:szCs w:val="24"/>
      <w:lang w:val="x-none" w:eastAsia="x-none"/>
    </w:rPr>
  </w:style>
  <w:style w:type="character" w:customStyle="1" w:styleId="a5">
    <w:name w:val="Текст примечания Знак"/>
    <w:basedOn w:val="a0"/>
    <w:link w:val="a6"/>
    <w:uiPriority w:val="99"/>
    <w:semiHidden/>
    <w:locked/>
    <w:rsid w:val="00F5275A"/>
    <w:rPr>
      <w:sz w:val="20"/>
      <w:szCs w:val="20"/>
    </w:rPr>
  </w:style>
  <w:style w:type="paragraph" w:styleId="a6">
    <w:name w:val="annotation text"/>
    <w:basedOn w:val="a"/>
    <w:link w:val="a5"/>
    <w:uiPriority w:val="99"/>
    <w:semiHidden/>
    <w:unhideWhenUsed/>
    <w:rsid w:val="00F5275A"/>
    <w:rPr>
      <w:rFonts w:asciiTheme="minorHAnsi" w:eastAsiaTheme="minorHAnsi" w:hAnsiTheme="minorHAnsi" w:cstheme="minorBidi"/>
      <w:sz w:val="20"/>
      <w:szCs w:val="20"/>
      <w:lang w:eastAsia="en-US"/>
    </w:rPr>
  </w:style>
  <w:style w:type="character" w:customStyle="1" w:styleId="a7">
    <w:name w:val="Верхний колонтитул Знак"/>
    <w:basedOn w:val="a0"/>
    <w:link w:val="a8"/>
    <w:locked/>
    <w:rsid w:val="00F5275A"/>
    <w:rPr>
      <w:rFonts w:ascii="Times New Roman" w:eastAsia="Times New Roman" w:hAnsi="Times New Roman" w:cs="Times New Roman"/>
      <w:sz w:val="24"/>
      <w:szCs w:val="24"/>
      <w:lang w:eastAsia="ru-RU"/>
    </w:rPr>
  </w:style>
  <w:style w:type="paragraph" w:styleId="a8">
    <w:name w:val="header"/>
    <w:basedOn w:val="a"/>
    <w:link w:val="a7"/>
    <w:unhideWhenUsed/>
    <w:rsid w:val="00F5275A"/>
    <w:pPr>
      <w:tabs>
        <w:tab w:val="center" w:pos="4677"/>
        <w:tab w:val="right" w:pos="9355"/>
      </w:tabs>
    </w:pPr>
  </w:style>
  <w:style w:type="character" w:customStyle="1" w:styleId="a9">
    <w:name w:val="Нижний колонтитул Знак"/>
    <w:basedOn w:val="a0"/>
    <w:link w:val="aa"/>
    <w:locked/>
    <w:rsid w:val="00F5275A"/>
    <w:rPr>
      <w:rFonts w:ascii="Times New Roman" w:eastAsia="Times New Roman" w:hAnsi="Times New Roman" w:cs="Times New Roman"/>
      <w:sz w:val="20"/>
      <w:szCs w:val="24"/>
      <w:lang w:eastAsia="ru-RU"/>
    </w:rPr>
  </w:style>
  <w:style w:type="paragraph" w:styleId="aa">
    <w:name w:val="footer"/>
    <w:basedOn w:val="a"/>
    <w:link w:val="a9"/>
    <w:unhideWhenUsed/>
    <w:rsid w:val="00F5275A"/>
    <w:pPr>
      <w:tabs>
        <w:tab w:val="center" w:pos="4677"/>
        <w:tab w:val="right" w:pos="9355"/>
      </w:tabs>
    </w:pPr>
    <w:rPr>
      <w:sz w:val="20"/>
    </w:rPr>
  </w:style>
  <w:style w:type="character" w:customStyle="1" w:styleId="ab">
    <w:name w:val="Заголовок Знак"/>
    <w:basedOn w:val="a0"/>
    <w:link w:val="ac"/>
    <w:locked/>
    <w:rsid w:val="00F5275A"/>
    <w:rPr>
      <w:rFonts w:ascii="Times New Roman" w:eastAsia="Times New Roman" w:hAnsi="Times New Roman" w:cs="Times New Roman"/>
      <w:sz w:val="28"/>
      <w:szCs w:val="20"/>
      <w:lang w:eastAsia="ru-RU"/>
    </w:rPr>
  </w:style>
  <w:style w:type="paragraph" w:styleId="ac">
    <w:name w:val="Title"/>
    <w:basedOn w:val="a"/>
    <w:next w:val="a"/>
    <w:link w:val="ab"/>
    <w:qFormat/>
    <w:rsid w:val="00F5275A"/>
    <w:pPr>
      <w:contextualSpacing/>
    </w:pPr>
    <w:rPr>
      <w:sz w:val="28"/>
      <w:szCs w:val="20"/>
    </w:rPr>
  </w:style>
  <w:style w:type="character" w:customStyle="1" w:styleId="ad">
    <w:name w:val="Основной текст Знак"/>
    <w:basedOn w:val="a0"/>
    <w:link w:val="ae"/>
    <w:locked/>
    <w:rsid w:val="00F5275A"/>
    <w:rPr>
      <w:rFonts w:ascii="Times New Roman" w:eastAsia="Times New Roman" w:hAnsi="Times New Roman" w:cs="Times New Roman"/>
      <w:sz w:val="24"/>
      <w:szCs w:val="24"/>
      <w:lang w:eastAsia="ru-RU"/>
    </w:rPr>
  </w:style>
  <w:style w:type="paragraph" w:styleId="ae">
    <w:name w:val="Body Text"/>
    <w:basedOn w:val="a"/>
    <w:link w:val="ad"/>
    <w:unhideWhenUsed/>
    <w:rsid w:val="00F5275A"/>
    <w:pPr>
      <w:spacing w:after="120"/>
    </w:pPr>
  </w:style>
  <w:style w:type="character" w:customStyle="1" w:styleId="af">
    <w:name w:val="Основной текст с отступом Знак"/>
    <w:basedOn w:val="a0"/>
    <w:link w:val="af0"/>
    <w:uiPriority w:val="99"/>
    <w:locked/>
    <w:rsid w:val="00F5275A"/>
    <w:rPr>
      <w:rFonts w:ascii="Times New Roman" w:eastAsia="Times New Roman" w:hAnsi="Times New Roman" w:cs="Times New Roman"/>
      <w:sz w:val="24"/>
      <w:szCs w:val="24"/>
      <w:lang w:eastAsia="ru-RU"/>
    </w:rPr>
  </w:style>
  <w:style w:type="paragraph" w:styleId="af0">
    <w:name w:val="Body Text Indent"/>
    <w:basedOn w:val="a"/>
    <w:link w:val="af"/>
    <w:uiPriority w:val="99"/>
    <w:unhideWhenUsed/>
    <w:rsid w:val="00F5275A"/>
    <w:pPr>
      <w:spacing w:after="120"/>
      <w:ind w:left="283"/>
    </w:pPr>
  </w:style>
  <w:style w:type="character" w:customStyle="1" w:styleId="af1">
    <w:name w:val="Подзаголовок Знак"/>
    <w:basedOn w:val="a0"/>
    <w:link w:val="af2"/>
    <w:uiPriority w:val="11"/>
    <w:locked/>
    <w:rsid w:val="00F5275A"/>
    <w:rPr>
      <w:rFonts w:asciiTheme="majorHAnsi" w:eastAsiaTheme="majorEastAsia" w:hAnsiTheme="majorHAnsi" w:cs="Times New Roman"/>
      <w:sz w:val="24"/>
      <w:szCs w:val="24"/>
    </w:rPr>
  </w:style>
  <w:style w:type="paragraph" w:styleId="af2">
    <w:name w:val="Subtitle"/>
    <w:basedOn w:val="a"/>
    <w:next w:val="a"/>
    <w:link w:val="af1"/>
    <w:uiPriority w:val="11"/>
    <w:qFormat/>
    <w:rsid w:val="00F5275A"/>
    <w:pPr>
      <w:numPr>
        <w:ilvl w:val="1"/>
      </w:numPr>
      <w:spacing w:after="160"/>
    </w:pPr>
    <w:rPr>
      <w:rFonts w:asciiTheme="majorHAnsi" w:eastAsiaTheme="majorEastAsia" w:hAnsiTheme="majorHAnsi"/>
      <w:lang w:eastAsia="en-US"/>
    </w:rPr>
  </w:style>
  <w:style w:type="character" w:customStyle="1" w:styleId="22">
    <w:name w:val="Основной текст 2 Знак"/>
    <w:basedOn w:val="a0"/>
    <w:link w:val="23"/>
    <w:locked/>
    <w:rsid w:val="00F5275A"/>
    <w:rPr>
      <w:rFonts w:ascii="Times New Roman" w:eastAsia="Times New Roman" w:hAnsi="Times New Roman" w:cs="Times New Roman"/>
      <w:b/>
      <w:sz w:val="36"/>
      <w:szCs w:val="20"/>
      <w:lang w:eastAsia="ru-RU"/>
    </w:rPr>
  </w:style>
  <w:style w:type="paragraph" w:styleId="23">
    <w:name w:val="Body Text 2"/>
    <w:basedOn w:val="a"/>
    <w:link w:val="22"/>
    <w:unhideWhenUsed/>
    <w:rsid w:val="00F5275A"/>
    <w:pPr>
      <w:spacing w:after="120" w:line="480" w:lineRule="auto"/>
    </w:pPr>
    <w:rPr>
      <w:b/>
      <w:sz w:val="36"/>
      <w:szCs w:val="20"/>
    </w:rPr>
  </w:style>
  <w:style w:type="character" w:customStyle="1" w:styleId="31">
    <w:name w:val="Основной текст 3 Знак"/>
    <w:basedOn w:val="a0"/>
    <w:link w:val="32"/>
    <w:uiPriority w:val="99"/>
    <w:locked/>
    <w:rsid w:val="00F5275A"/>
    <w:rPr>
      <w:rFonts w:ascii="Times New Roman" w:eastAsia="Times New Roman" w:hAnsi="Times New Roman" w:cs="Times New Roman"/>
      <w:sz w:val="28"/>
      <w:szCs w:val="20"/>
      <w:lang w:eastAsia="ru-RU"/>
    </w:rPr>
  </w:style>
  <w:style w:type="paragraph" w:styleId="32">
    <w:name w:val="Body Text 3"/>
    <w:basedOn w:val="a"/>
    <w:link w:val="31"/>
    <w:uiPriority w:val="99"/>
    <w:unhideWhenUsed/>
    <w:rsid w:val="00F5275A"/>
    <w:pPr>
      <w:spacing w:after="120"/>
    </w:pPr>
    <w:rPr>
      <w:sz w:val="28"/>
      <w:szCs w:val="20"/>
    </w:rPr>
  </w:style>
  <w:style w:type="character" w:customStyle="1" w:styleId="24">
    <w:name w:val="Основной текст с отступом 2 Знак"/>
    <w:basedOn w:val="a0"/>
    <w:link w:val="25"/>
    <w:locked/>
    <w:rsid w:val="00F5275A"/>
    <w:rPr>
      <w:rFonts w:ascii="Times New Roman" w:eastAsia="Times New Roman" w:hAnsi="Times New Roman" w:cs="Times New Roman"/>
      <w:sz w:val="24"/>
      <w:szCs w:val="24"/>
      <w:lang w:eastAsia="ru-RU"/>
    </w:rPr>
  </w:style>
  <w:style w:type="paragraph" w:styleId="25">
    <w:name w:val="Body Text Indent 2"/>
    <w:basedOn w:val="a"/>
    <w:link w:val="24"/>
    <w:unhideWhenUsed/>
    <w:rsid w:val="00F5275A"/>
    <w:pPr>
      <w:spacing w:after="120" w:line="480" w:lineRule="auto"/>
      <w:ind w:left="283"/>
    </w:pPr>
  </w:style>
  <w:style w:type="character" w:customStyle="1" w:styleId="33">
    <w:name w:val="Основной текст с отступом 3 Знак"/>
    <w:basedOn w:val="a0"/>
    <w:link w:val="34"/>
    <w:locked/>
    <w:rsid w:val="00F5275A"/>
    <w:rPr>
      <w:rFonts w:ascii="Times New Roman" w:eastAsia="Times New Roman" w:hAnsi="Times New Roman" w:cs="Times New Roman"/>
      <w:sz w:val="16"/>
      <w:szCs w:val="16"/>
      <w:lang w:eastAsia="ru-RU"/>
    </w:rPr>
  </w:style>
  <w:style w:type="paragraph" w:styleId="34">
    <w:name w:val="Body Text Indent 3"/>
    <w:basedOn w:val="a"/>
    <w:link w:val="33"/>
    <w:unhideWhenUsed/>
    <w:rsid w:val="00F5275A"/>
    <w:pPr>
      <w:spacing w:after="120"/>
      <w:ind w:left="283"/>
    </w:pPr>
    <w:rPr>
      <w:sz w:val="16"/>
      <w:szCs w:val="16"/>
    </w:rPr>
  </w:style>
  <w:style w:type="character" w:customStyle="1" w:styleId="af3">
    <w:name w:val="Схема документа Знак"/>
    <w:basedOn w:val="a0"/>
    <w:link w:val="af4"/>
    <w:locked/>
    <w:rsid w:val="00F5275A"/>
    <w:rPr>
      <w:rFonts w:ascii="Tahoma" w:eastAsia="Times New Roman" w:hAnsi="Tahoma" w:cs="Times New Roman"/>
      <w:sz w:val="20"/>
      <w:szCs w:val="20"/>
    </w:rPr>
  </w:style>
  <w:style w:type="paragraph" w:styleId="af4">
    <w:name w:val="Document Map"/>
    <w:basedOn w:val="a"/>
    <w:link w:val="af3"/>
    <w:unhideWhenUsed/>
    <w:rsid w:val="00F5275A"/>
    <w:rPr>
      <w:rFonts w:ascii="Tahoma" w:hAnsi="Tahoma"/>
      <w:sz w:val="20"/>
      <w:szCs w:val="20"/>
      <w:lang w:eastAsia="en-US"/>
    </w:rPr>
  </w:style>
  <w:style w:type="character" w:customStyle="1" w:styleId="af5">
    <w:name w:val="Текст выноски Знак"/>
    <w:basedOn w:val="a0"/>
    <w:link w:val="af6"/>
    <w:uiPriority w:val="99"/>
    <w:locked/>
    <w:rsid w:val="00F5275A"/>
    <w:rPr>
      <w:rFonts w:ascii="Tahoma" w:eastAsia="Times New Roman" w:hAnsi="Tahoma" w:cs="Tahoma"/>
      <w:sz w:val="16"/>
      <w:szCs w:val="16"/>
      <w:lang w:eastAsia="ru-RU"/>
    </w:rPr>
  </w:style>
  <w:style w:type="paragraph" w:styleId="af6">
    <w:name w:val="Balloon Text"/>
    <w:basedOn w:val="a"/>
    <w:link w:val="af5"/>
    <w:uiPriority w:val="99"/>
    <w:unhideWhenUsed/>
    <w:rsid w:val="00F5275A"/>
    <w:rPr>
      <w:rFonts w:ascii="Tahoma" w:hAnsi="Tahoma" w:cs="Tahoma"/>
      <w:sz w:val="16"/>
      <w:szCs w:val="16"/>
    </w:rPr>
  </w:style>
  <w:style w:type="character" w:customStyle="1" w:styleId="af7">
    <w:name w:val="Без интервала Знак"/>
    <w:link w:val="af8"/>
    <w:uiPriority w:val="1"/>
    <w:locked/>
    <w:rsid w:val="00F5275A"/>
    <w:rPr>
      <w:rFonts w:ascii="Times New Roman" w:eastAsia="Calibri" w:hAnsi="Times New Roman" w:cs="Times New Roman"/>
      <w:sz w:val="28"/>
    </w:rPr>
  </w:style>
  <w:style w:type="paragraph" w:styleId="af8">
    <w:name w:val="No Spacing"/>
    <w:link w:val="af7"/>
    <w:uiPriority w:val="1"/>
    <w:qFormat/>
    <w:rsid w:val="00F5275A"/>
    <w:pPr>
      <w:spacing w:after="0" w:line="240" w:lineRule="auto"/>
    </w:pPr>
    <w:rPr>
      <w:rFonts w:ascii="Times New Roman" w:eastAsia="Calibri" w:hAnsi="Times New Roman" w:cs="Times New Roman"/>
      <w:sz w:val="28"/>
    </w:rPr>
  </w:style>
  <w:style w:type="character" w:customStyle="1" w:styleId="26">
    <w:name w:val="Цитата 2 Знак"/>
    <w:basedOn w:val="a0"/>
    <w:link w:val="27"/>
    <w:uiPriority w:val="29"/>
    <w:locked/>
    <w:rsid w:val="00F5275A"/>
    <w:rPr>
      <w:rFonts w:ascii="Times New Roman" w:eastAsiaTheme="minorEastAsia" w:hAnsi="Times New Roman" w:cs="Times New Roman"/>
      <w:i/>
      <w:sz w:val="24"/>
      <w:szCs w:val="24"/>
    </w:rPr>
  </w:style>
  <w:style w:type="paragraph" w:styleId="27">
    <w:name w:val="Quote"/>
    <w:basedOn w:val="a"/>
    <w:next w:val="a"/>
    <w:link w:val="26"/>
    <w:uiPriority w:val="29"/>
    <w:qFormat/>
    <w:rsid w:val="00F5275A"/>
    <w:pPr>
      <w:spacing w:before="200" w:after="160"/>
      <w:ind w:left="864" w:right="864"/>
      <w:jc w:val="center"/>
    </w:pPr>
    <w:rPr>
      <w:rFonts w:eastAsiaTheme="minorEastAsia"/>
      <w:i/>
      <w:lang w:eastAsia="en-US"/>
    </w:rPr>
  </w:style>
  <w:style w:type="character" w:customStyle="1" w:styleId="af9">
    <w:name w:val="Выделенная цитата Знак"/>
    <w:basedOn w:val="a0"/>
    <w:link w:val="afa"/>
    <w:uiPriority w:val="30"/>
    <w:locked/>
    <w:rsid w:val="00F5275A"/>
    <w:rPr>
      <w:rFonts w:ascii="Times New Roman" w:eastAsiaTheme="minorEastAsia" w:hAnsi="Times New Roman" w:cs="Times New Roman"/>
      <w:b/>
      <w:i/>
      <w:sz w:val="24"/>
    </w:rPr>
  </w:style>
  <w:style w:type="paragraph" w:styleId="afa">
    <w:name w:val="Intense Quote"/>
    <w:basedOn w:val="a"/>
    <w:next w:val="a"/>
    <w:link w:val="af9"/>
    <w:uiPriority w:val="30"/>
    <w:qFormat/>
    <w:rsid w:val="00F5275A"/>
    <w:pPr>
      <w:pBdr>
        <w:top w:val="single" w:sz="4" w:space="10" w:color="5B9BD5" w:themeColor="accent1"/>
        <w:bottom w:val="single" w:sz="4" w:space="10" w:color="5B9BD5" w:themeColor="accent1"/>
      </w:pBdr>
      <w:spacing w:before="360" w:after="360"/>
      <w:ind w:left="864" w:right="864"/>
      <w:jc w:val="center"/>
    </w:pPr>
    <w:rPr>
      <w:rFonts w:eastAsiaTheme="minorEastAsia"/>
      <w:b/>
      <w:i/>
      <w:szCs w:val="22"/>
      <w:lang w:eastAsia="en-US"/>
    </w:rPr>
  </w:style>
  <w:style w:type="character" w:customStyle="1" w:styleId="afb">
    <w:name w:val="Основной текст_"/>
    <w:basedOn w:val="a0"/>
    <w:link w:val="35"/>
    <w:uiPriority w:val="99"/>
    <w:locked/>
    <w:rsid w:val="00F5275A"/>
    <w:rPr>
      <w:rFonts w:ascii="Bookman Old Style" w:hAnsi="Bookman Old Style" w:cs="Bookman Old Style"/>
      <w:sz w:val="23"/>
      <w:szCs w:val="23"/>
      <w:shd w:val="clear" w:color="auto" w:fill="FFFFFF"/>
    </w:rPr>
  </w:style>
  <w:style w:type="paragraph" w:customStyle="1" w:styleId="35">
    <w:name w:val="Основной текст3"/>
    <w:basedOn w:val="a"/>
    <w:link w:val="afb"/>
    <w:uiPriority w:val="99"/>
    <w:qFormat/>
    <w:rsid w:val="00F5275A"/>
    <w:pPr>
      <w:widowControl w:val="0"/>
      <w:shd w:val="clear" w:color="auto" w:fill="FFFFFF"/>
      <w:spacing w:line="240" w:lineRule="atLeast"/>
      <w:ind w:hanging="400"/>
    </w:pPr>
    <w:rPr>
      <w:rFonts w:ascii="Bookman Old Style" w:eastAsiaTheme="minorHAnsi" w:hAnsi="Bookman Old Style" w:cs="Bookman Old Style"/>
      <w:sz w:val="23"/>
      <w:szCs w:val="23"/>
      <w:lang w:eastAsia="en-US"/>
    </w:rPr>
  </w:style>
  <w:style w:type="paragraph" w:customStyle="1" w:styleId="12">
    <w:name w:val="Абзац списка1"/>
    <w:basedOn w:val="a"/>
    <w:qFormat/>
    <w:rsid w:val="00F5275A"/>
    <w:pPr>
      <w:widowControl w:val="0"/>
      <w:suppressAutoHyphens/>
      <w:ind w:left="720"/>
    </w:pPr>
    <w:rPr>
      <w:rFonts w:ascii="Arial" w:eastAsia="SimSun" w:hAnsi="Arial" w:cs="Mangal"/>
      <w:kern w:val="2"/>
      <w:sz w:val="20"/>
      <w:lang w:eastAsia="hi-IN" w:bidi="hi-IN"/>
    </w:rPr>
  </w:style>
  <w:style w:type="paragraph" w:customStyle="1" w:styleId="28">
    <w:name w:val="Абзац списка2"/>
    <w:basedOn w:val="a"/>
    <w:qFormat/>
    <w:rsid w:val="00F5275A"/>
    <w:pPr>
      <w:spacing w:after="200" w:line="276" w:lineRule="auto"/>
      <w:ind w:left="720"/>
    </w:pPr>
    <w:rPr>
      <w:rFonts w:ascii="Calibri" w:hAnsi="Calibri" w:cs="Calibri"/>
      <w:sz w:val="22"/>
      <w:szCs w:val="22"/>
      <w:lang w:eastAsia="en-US"/>
    </w:rPr>
  </w:style>
  <w:style w:type="paragraph" w:customStyle="1" w:styleId="Default">
    <w:name w:val="Default"/>
    <w:uiPriority w:val="99"/>
    <w:qFormat/>
    <w:rsid w:val="00F5275A"/>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13">
    <w:name w:val="Обычный1"/>
    <w:qFormat/>
    <w:rsid w:val="00F5275A"/>
    <w:pPr>
      <w:widowControl w:val="0"/>
      <w:suppressAutoHyphens/>
      <w:spacing w:after="200" w:line="276" w:lineRule="auto"/>
    </w:pPr>
    <w:rPr>
      <w:rFonts w:ascii="Times New Roman" w:eastAsia="MS Mincho" w:hAnsi="Times New Roman" w:cs="Times New Roman"/>
      <w:kern w:val="2"/>
      <w:lang w:eastAsia="ar-SA"/>
    </w:rPr>
  </w:style>
  <w:style w:type="paragraph" w:customStyle="1" w:styleId="Style22">
    <w:name w:val="Style22"/>
    <w:basedOn w:val="a"/>
    <w:qFormat/>
    <w:rsid w:val="00F5275A"/>
    <w:pPr>
      <w:widowControl w:val="0"/>
      <w:autoSpaceDE w:val="0"/>
      <w:autoSpaceDN w:val="0"/>
      <w:adjustRightInd w:val="0"/>
    </w:pPr>
  </w:style>
  <w:style w:type="paragraph" w:customStyle="1" w:styleId="Style1">
    <w:name w:val="Style1"/>
    <w:basedOn w:val="a"/>
    <w:qFormat/>
    <w:rsid w:val="00F5275A"/>
    <w:pPr>
      <w:widowControl w:val="0"/>
      <w:autoSpaceDE w:val="0"/>
      <w:autoSpaceDN w:val="0"/>
      <w:adjustRightInd w:val="0"/>
    </w:pPr>
  </w:style>
  <w:style w:type="paragraph" w:customStyle="1" w:styleId="Style6">
    <w:name w:val="Style6"/>
    <w:basedOn w:val="a"/>
    <w:qFormat/>
    <w:rsid w:val="00F5275A"/>
    <w:pPr>
      <w:widowControl w:val="0"/>
      <w:autoSpaceDE w:val="0"/>
      <w:autoSpaceDN w:val="0"/>
      <w:adjustRightInd w:val="0"/>
    </w:pPr>
  </w:style>
  <w:style w:type="paragraph" w:customStyle="1" w:styleId="Style16">
    <w:name w:val="Style16"/>
    <w:basedOn w:val="a"/>
    <w:qFormat/>
    <w:rsid w:val="00F5275A"/>
    <w:pPr>
      <w:widowControl w:val="0"/>
      <w:autoSpaceDE w:val="0"/>
      <w:autoSpaceDN w:val="0"/>
      <w:adjustRightInd w:val="0"/>
    </w:pPr>
  </w:style>
  <w:style w:type="paragraph" w:customStyle="1" w:styleId="Style3">
    <w:name w:val="Style3"/>
    <w:basedOn w:val="a"/>
    <w:qFormat/>
    <w:rsid w:val="00F5275A"/>
    <w:pPr>
      <w:widowControl w:val="0"/>
      <w:autoSpaceDE w:val="0"/>
      <w:autoSpaceDN w:val="0"/>
      <w:adjustRightInd w:val="0"/>
    </w:pPr>
  </w:style>
  <w:style w:type="paragraph" w:customStyle="1" w:styleId="Style7">
    <w:name w:val="Style7"/>
    <w:basedOn w:val="a"/>
    <w:qFormat/>
    <w:rsid w:val="00F5275A"/>
    <w:pPr>
      <w:widowControl w:val="0"/>
      <w:autoSpaceDE w:val="0"/>
      <w:autoSpaceDN w:val="0"/>
      <w:adjustRightInd w:val="0"/>
    </w:pPr>
  </w:style>
  <w:style w:type="paragraph" w:customStyle="1" w:styleId="Style20">
    <w:name w:val="Style20"/>
    <w:basedOn w:val="a"/>
    <w:qFormat/>
    <w:rsid w:val="00F5275A"/>
    <w:pPr>
      <w:widowControl w:val="0"/>
      <w:autoSpaceDE w:val="0"/>
      <w:autoSpaceDN w:val="0"/>
      <w:adjustRightInd w:val="0"/>
    </w:pPr>
  </w:style>
  <w:style w:type="paragraph" w:customStyle="1" w:styleId="Style29">
    <w:name w:val="Style29"/>
    <w:basedOn w:val="a"/>
    <w:qFormat/>
    <w:rsid w:val="00F5275A"/>
    <w:pPr>
      <w:widowControl w:val="0"/>
      <w:autoSpaceDE w:val="0"/>
      <w:autoSpaceDN w:val="0"/>
      <w:adjustRightInd w:val="0"/>
    </w:pPr>
  </w:style>
  <w:style w:type="paragraph" w:customStyle="1" w:styleId="Style10">
    <w:name w:val="Style10"/>
    <w:basedOn w:val="a"/>
    <w:qFormat/>
    <w:rsid w:val="00F5275A"/>
    <w:pPr>
      <w:widowControl w:val="0"/>
      <w:autoSpaceDE w:val="0"/>
      <w:autoSpaceDN w:val="0"/>
      <w:adjustRightInd w:val="0"/>
    </w:pPr>
  </w:style>
  <w:style w:type="paragraph" w:customStyle="1" w:styleId="29">
    <w:name w:val="Обычный2"/>
    <w:qFormat/>
    <w:rsid w:val="00F5275A"/>
    <w:pPr>
      <w:widowControl w:val="0"/>
      <w:snapToGrid w:val="0"/>
      <w:spacing w:after="0"/>
      <w:ind w:firstLine="480"/>
      <w:jc w:val="both"/>
    </w:pPr>
    <w:rPr>
      <w:rFonts w:ascii="Times New Roman" w:eastAsia="Times New Roman" w:hAnsi="Times New Roman" w:cs="Times New Roman"/>
      <w:sz w:val="18"/>
      <w:szCs w:val="20"/>
      <w:lang w:eastAsia="ru-RU"/>
    </w:rPr>
  </w:style>
  <w:style w:type="paragraph" w:customStyle="1" w:styleId="41">
    <w:name w:val="Обычный4"/>
    <w:qFormat/>
    <w:rsid w:val="00F5275A"/>
    <w:pPr>
      <w:widowControl w:val="0"/>
      <w:snapToGrid w:val="0"/>
      <w:spacing w:after="0"/>
      <w:ind w:firstLine="480"/>
      <w:jc w:val="both"/>
    </w:pPr>
    <w:rPr>
      <w:rFonts w:ascii="Times New Roman" w:eastAsia="Times New Roman" w:hAnsi="Times New Roman" w:cs="Times New Roman"/>
      <w:sz w:val="18"/>
      <w:szCs w:val="20"/>
      <w:lang w:eastAsia="ru-RU"/>
    </w:rPr>
  </w:style>
  <w:style w:type="paragraph" w:customStyle="1" w:styleId="Style11">
    <w:name w:val="Style11"/>
    <w:basedOn w:val="a"/>
    <w:uiPriority w:val="99"/>
    <w:qFormat/>
    <w:rsid w:val="00F5275A"/>
    <w:pPr>
      <w:widowControl w:val="0"/>
      <w:autoSpaceDE w:val="0"/>
      <w:autoSpaceDN w:val="0"/>
      <w:adjustRightInd w:val="0"/>
    </w:pPr>
  </w:style>
  <w:style w:type="paragraph" w:customStyle="1" w:styleId="14">
    <w:name w:val="Без интервала1"/>
    <w:qFormat/>
    <w:rsid w:val="00F5275A"/>
    <w:pPr>
      <w:spacing w:after="0" w:line="240" w:lineRule="auto"/>
    </w:pPr>
    <w:rPr>
      <w:rFonts w:ascii="Calibri" w:eastAsia="Times New Roman" w:hAnsi="Calibri" w:cs="Times New Roman"/>
    </w:rPr>
  </w:style>
  <w:style w:type="paragraph" w:customStyle="1" w:styleId="1">
    <w:name w:val="Стиль1"/>
    <w:basedOn w:val="a"/>
    <w:qFormat/>
    <w:rsid w:val="00F5275A"/>
    <w:pPr>
      <w:numPr>
        <w:numId w:val="1"/>
      </w:numPr>
      <w:jc w:val="center"/>
    </w:pPr>
    <w:rPr>
      <w:b/>
      <w:caps/>
      <w:sz w:val="28"/>
      <w:szCs w:val="28"/>
    </w:rPr>
  </w:style>
  <w:style w:type="paragraph" w:customStyle="1" w:styleId="2a">
    <w:name w:val="Без интервала2"/>
    <w:qFormat/>
    <w:rsid w:val="00F5275A"/>
    <w:pPr>
      <w:spacing w:after="0" w:line="240" w:lineRule="auto"/>
    </w:pPr>
    <w:rPr>
      <w:rFonts w:ascii="Calibri" w:eastAsia="Times New Roman" w:hAnsi="Calibri" w:cs="Times New Roman"/>
    </w:rPr>
  </w:style>
  <w:style w:type="paragraph" w:customStyle="1" w:styleId="ConsPlusNonformat">
    <w:name w:val="ConsPlusNonformat"/>
    <w:uiPriority w:val="99"/>
    <w:qFormat/>
    <w:rsid w:val="00F5275A"/>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Normal">
    <w:name w:val="ConsNormal"/>
    <w:qFormat/>
    <w:rsid w:val="00F5275A"/>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western">
    <w:name w:val="western"/>
    <w:basedOn w:val="a"/>
    <w:qFormat/>
    <w:rsid w:val="00F5275A"/>
    <w:pPr>
      <w:spacing w:before="100" w:beforeAutospacing="1" w:after="100" w:afterAutospacing="1"/>
    </w:pPr>
  </w:style>
  <w:style w:type="paragraph" w:customStyle="1" w:styleId="c2">
    <w:name w:val="c2"/>
    <w:basedOn w:val="a"/>
    <w:qFormat/>
    <w:rsid w:val="00F5275A"/>
    <w:pPr>
      <w:spacing w:before="100" w:beforeAutospacing="1" w:after="100" w:afterAutospacing="1"/>
    </w:pPr>
  </w:style>
  <w:style w:type="paragraph" w:customStyle="1" w:styleId="afc">
    <w:name w:val="Знак Знак Знак"/>
    <w:basedOn w:val="a"/>
    <w:qFormat/>
    <w:rsid w:val="00F5275A"/>
    <w:pPr>
      <w:spacing w:before="100" w:beforeAutospacing="1" w:after="100" w:afterAutospacing="1"/>
    </w:pPr>
    <w:rPr>
      <w:rFonts w:ascii="Tahoma" w:hAnsi="Tahoma"/>
      <w:sz w:val="20"/>
      <w:szCs w:val="20"/>
      <w:lang w:val="en-US" w:eastAsia="en-US"/>
    </w:rPr>
  </w:style>
  <w:style w:type="paragraph" w:customStyle="1" w:styleId="c1">
    <w:name w:val="c1"/>
    <w:basedOn w:val="a"/>
    <w:qFormat/>
    <w:rsid w:val="00F5275A"/>
    <w:pPr>
      <w:spacing w:before="100" w:beforeAutospacing="1" w:after="100" w:afterAutospacing="1"/>
    </w:pPr>
  </w:style>
  <w:style w:type="paragraph" w:customStyle="1" w:styleId="210">
    <w:name w:val="Основной текст с отступом 21"/>
    <w:basedOn w:val="a"/>
    <w:qFormat/>
    <w:rsid w:val="00F5275A"/>
    <w:pPr>
      <w:overflowPunct w:val="0"/>
      <w:autoSpaceDE w:val="0"/>
      <w:autoSpaceDN w:val="0"/>
      <w:adjustRightInd w:val="0"/>
      <w:ind w:firstLine="708"/>
      <w:jc w:val="both"/>
    </w:pPr>
    <w:rPr>
      <w:szCs w:val="20"/>
    </w:rPr>
  </w:style>
  <w:style w:type="paragraph" w:customStyle="1" w:styleId="2b">
    <w:name w:val="Стиль2"/>
    <w:basedOn w:val="a"/>
    <w:qFormat/>
    <w:rsid w:val="00F5275A"/>
    <w:pPr>
      <w:tabs>
        <w:tab w:val="num" w:pos="1699"/>
      </w:tabs>
      <w:ind w:left="1699" w:hanging="990"/>
      <w:jc w:val="center"/>
    </w:pPr>
    <w:rPr>
      <w:b/>
      <w:caps/>
      <w:sz w:val="28"/>
      <w:szCs w:val="28"/>
    </w:rPr>
  </w:style>
  <w:style w:type="paragraph" w:customStyle="1" w:styleId="msonormal0">
    <w:name w:val="msonormal"/>
    <w:basedOn w:val="a"/>
    <w:qFormat/>
    <w:rsid w:val="00F5275A"/>
    <w:pPr>
      <w:spacing w:before="100" w:beforeAutospacing="1" w:after="100" w:afterAutospacing="1"/>
    </w:pPr>
  </w:style>
  <w:style w:type="paragraph" w:customStyle="1" w:styleId="xl150">
    <w:name w:val="xl150"/>
    <w:basedOn w:val="a"/>
    <w:uiPriority w:val="99"/>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151">
    <w:name w:val="xl151"/>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152">
    <w:name w:val="xl152"/>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153">
    <w:name w:val="xl153"/>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54">
    <w:name w:val="xl154"/>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55">
    <w:name w:val="xl155"/>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b/>
      <w:bCs/>
      <w:sz w:val="18"/>
      <w:szCs w:val="18"/>
    </w:rPr>
  </w:style>
  <w:style w:type="paragraph" w:customStyle="1" w:styleId="xl156">
    <w:name w:val="xl156"/>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b/>
      <w:bCs/>
      <w:sz w:val="18"/>
      <w:szCs w:val="18"/>
    </w:rPr>
  </w:style>
  <w:style w:type="paragraph" w:customStyle="1" w:styleId="xl157">
    <w:name w:val="xl157"/>
    <w:basedOn w:val="a"/>
    <w:qFormat/>
    <w:rsid w:val="00F5275A"/>
    <w:pPr>
      <w:spacing w:before="100" w:beforeAutospacing="1" w:after="100" w:afterAutospacing="1"/>
    </w:pPr>
    <w:rPr>
      <w:sz w:val="18"/>
      <w:szCs w:val="18"/>
    </w:rPr>
  </w:style>
  <w:style w:type="paragraph" w:customStyle="1" w:styleId="xl158">
    <w:name w:val="xl158"/>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59">
    <w:name w:val="xl159"/>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160">
    <w:name w:val="xl160"/>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161">
    <w:name w:val="xl161"/>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162">
    <w:name w:val="xl162"/>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63">
    <w:name w:val="xl163"/>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8"/>
      <w:szCs w:val="18"/>
    </w:rPr>
  </w:style>
  <w:style w:type="paragraph" w:customStyle="1" w:styleId="xl164">
    <w:name w:val="xl164"/>
    <w:basedOn w:val="a"/>
    <w:qFormat/>
    <w:rsid w:val="00F5275A"/>
    <w:pPr>
      <w:pBdr>
        <w:top w:val="single" w:sz="4" w:space="0" w:color="auto"/>
        <w:left w:val="single" w:sz="4" w:space="0" w:color="auto"/>
        <w:right w:val="single" w:sz="4" w:space="0" w:color="auto"/>
      </w:pBdr>
      <w:spacing w:before="100" w:beforeAutospacing="1" w:after="100" w:afterAutospacing="1"/>
    </w:pPr>
    <w:rPr>
      <w:sz w:val="18"/>
      <w:szCs w:val="18"/>
    </w:rPr>
  </w:style>
  <w:style w:type="paragraph" w:customStyle="1" w:styleId="xl165">
    <w:name w:val="xl165"/>
    <w:basedOn w:val="a"/>
    <w:qFormat/>
    <w:rsid w:val="00F5275A"/>
    <w:pPr>
      <w:pBdr>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66">
    <w:name w:val="xl166"/>
    <w:basedOn w:val="a"/>
    <w:qFormat/>
    <w:rsid w:val="00F5275A"/>
    <w:pPr>
      <w:pBdr>
        <w:top w:val="single" w:sz="4" w:space="0" w:color="auto"/>
        <w:left w:val="single" w:sz="4" w:space="0" w:color="auto"/>
        <w:bottom w:val="single" w:sz="4" w:space="0" w:color="auto"/>
      </w:pBdr>
      <w:spacing w:before="100" w:beforeAutospacing="1" w:after="100" w:afterAutospacing="1"/>
    </w:pPr>
    <w:rPr>
      <w:sz w:val="18"/>
      <w:szCs w:val="18"/>
    </w:rPr>
  </w:style>
  <w:style w:type="paragraph" w:customStyle="1" w:styleId="xl167">
    <w:name w:val="xl167"/>
    <w:basedOn w:val="a"/>
    <w:qFormat/>
    <w:rsid w:val="00F5275A"/>
    <w:pPr>
      <w:pBdr>
        <w:top w:val="single" w:sz="4" w:space="0" w:color="auto"/>
        <w:bottom w:val="single" w:sz="4" w:space="0" w:color="auto"/>
      </w:pBdr>
      <w:spacing w:before="100" w:beforeAutospacing="1" w:after="100" w:afterAutospacing="1"/>
    </w:pPr>
    <w:rPr>
      <w:sz w:val="18"/>
      <w:szCs w:val="18"/>
    </w:rPr>
  </w:style>
  <w:style w:type="paragraph" w:customStyle="1" w:styleId="xl168">
    <w:name w:val="xl168"/>
    <w:basedOn w:val="a"/>
    <w:qFormat/>
    <w:rsid w:val="00F5275A"/>
    <w:pPr>
      <w:pBdr>
        <w:top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69">
    <w:name w:val="xl169"/>
    <w:basedOn w:val="a"/>
    <w:qFormat/>
    <w:rsid w:val="00F5275A"/>
    <w:pPr>
      <w:pBdr>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70">
    <w:name w:val="xl170"/>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71">
    <w:name w:val="xl171"/>
    <w:basedOn w:val="a"/>
    <w:qFormat/>
    <w:rsid w:val="00F5275A"/>
    <w:pPr>
      <w:pBdr>
        <w:top w:val="single" w:sz="4" w:space="0" w:color="auto"/>
        <w:left w:val="single" w:sz="4" w:space="0" w:color="auto"/>
        <w:bottom w:val="single" w:sz="4" w:space="0" w:color="auto"/>
      </w:pBdr>
      <w:spacing w:before="100" w:beforeAutospacing="1" w:after="100" w:afterAutospacing="1"/>
    </w:pPr>
    <w:rPr>
      <w:sz w:val="18"/>
      <w:szCs w:val="18"/>
    </w:rPr>
  </w:style>
  <w:style w:type="paragraph" w:customStyle="1" w:styleId="xl172">
    <w:name w:val="xl172"/>
    <w:basedOn w:val="a"/>
    <w:qFormat/>
    <w:rsid w:val="00F5275A"/>
    <w:pPr>
      <w:pBdr>
        <w:top w:val="single" w:sz="4" w:space="0" w:color="auto"/>
        <w:bottom w:val="single" w:sz="4" w:space="0" w:color="auto"/>
      </w:pBdr>
      <w:spacing w:before="100" w:beforeAutospacing="1" w:after="100" w:afterAutospacing="1"/>
    </w:pPr>
    <w:rPr>
      <w:sz w:val="18"/>
      <w:szCs w:val="18"/>
    </w:rPr>
  </w:style>
  <w:style w:type="paragraph" w:customStyle="1" w:styleId="xl173">
    <w:name w:val="xl173"/>
    <w:basedOn w:val="a"/>
    <w:qFormat/>
    <w:rsid w:val="00F5275A"/>
    <w:pPr>
      <w:pBdr>
        <w:top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74">
    <w:name w:val="xl174"/>
    <w:basedOn w:val="a"/>
    <w:qFormat/>
    <w:rsid w:val="00F5275A"/>
    <w:pPr>
      <w:pBdr>
        <w:top w:val="single" w:sz="4" w:space="0" w:color="auto"/>
        <w:bottom w:val="single" w:sz="4" w:space="0" w:color="auto"/>
      </w:pBdr>
      <w:spacing w:before="100" w:beforeAutospacing="1" w:after="100" w:afterAutospacing="1"/>
    </w:pPr>
    <w:rPr>
      <w:sz w:val="18"/>
      <w:szCs w:val="18"/>
    </w:rPr>
  </w:style>
  <w:style w:type="paragraph" w:customStyle="1" w:styleId="xl175">
    <w:name w:val="xl175"/>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66">
    <w:name w:val="xl66"/>
    <w:basedOn w:val="a"/>
    <w:qFormat/>
    <w:rsid w:val="00F5275A"/>
    <w:pPr>
      <w:spacing w:before="100" w:beforeAutospacing="1" w:after="100" w:afterAutospacing="1"/>
    </w:pPr>
    <w:rPr>
      <w:sz w:val="18"/>
      <w:szCs w:val="18"/>
    </w:rPr>
  </w:style>
  <w:style w:type="paragraph" w:customStyle="1" w:styleId="xl67">
    <w:name w:val="xl67"/>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68">
    <w:name w:val="xl68"/>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69">
    <w:name w:val="xl69"/>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70">
    <w:name w:val="xl70"/>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71">
    <w:name w:val="xl71"/>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72">
    <w:name w:val="xl72"/>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73">
    <w:name w:val="xl73"/>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74">
    <w:name w:val="xl74"/>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75">
    <w:name w:val="xl75"/>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b/>
      <w:bCs/>
      <w:sz w:val="18"/>
      <w:szCs w:val="18"/>
    </w:rPr>
  </w:style>
  <w:style w:type="paragraph" w:customStyle="1" w:styleId="xl76">
    <w:name w:val="xl76"/>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77">
    <w:name w:val="xl77"/>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b/>
      <w:bCs/>
      <w:sz w:val="18"/>
      <w:szCs w:val="18"/>
    </w:rPr>
  </w:style>
  <w:style w:type="paragraph" w:customStyle="1" w:styleId="xl78">
    <w:name w:val="xl78"/>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79">
    <w:name w:val="xl79"/>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80">
    <w:name w:val="xl80"/>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8"/>
      <w:szCs w:val="18"/>
    </w:rPr>
  </w:style>
  <w:style w:type="paragraph" w:customStyle="1" w:styleId="xl81">
    <w:name w:val="xl81"/>
    <w:basedOn w:val="a"/>
    <w:qFormat/>
    <w:rsid w:val="00F5275A"/>
    <w:pPr>
      <w:spacing w:before="100" w:beforeAutospacing="1" w:after="100" w:afterAutospacing="1"/>
    </w:pPr>
    <w:rPr>
      <w:sz w:val="18"/>
      <w:szCs w:val="18"/>
    </w:rPr>
  </w:style>
  <w:style w:type="paragraph" w:customStyle="1" w:styleId="xl82">
    <w:name w:val="xl82"/>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83">
    <w:name w:val="xl83"/>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84">
    <w:name w:val="xl84"/>
    <w:basedOn w:val="a"/>
    <w:qFormat/>
    <w:rsid w:val="00F5275A"/>
    <w:pPr>
      <w:pBdr>
        <w:top w:val="single" w:sz="4" w:space="0" w:color="auto"/>
        <w:left w:val="single" w:sz="4" w:space="0" w:color="auto"/>
        <w:bottom w:val="single" w:sz="4" w:space="0" w:color="auto"/>
      </w:pBdr>
      <w:spacing w:before="100" w:beforeAutospacing="1" w:after="100" w:afterAutospacing="1"/>
    </w:pPr>
    <w:rPr>
      <w:sz w:val="18"/>
      <w:szCs w:val="18"/>
    </w:rPr>
  </w:style>
  <w:style w:type="paragraph" w:customStyle="1" w:styleId="xl85">
    <w:name w:val="xl85"/>
    <w:basedOn w:val="a"/>
    <w:qFormat/>
    <w:rsid w:val="00F5275A"/>
    <w:pPr>
      <w:pBdr>
        <w:top w:val="single" w:sz="4" w:space="0" w:color="auto"/>
        <w:bottom w:val="single" w:sz="4" w:space="0" w:color="auto"/>
      </w:pBdr>
      <w:spacing w:before="100" w:beforeAutospacing="1" w:after="100" w:afterAutospacing="1"/>
    </w:pPr>
    <w:rPr>
      <w:sz w:val="18"/>
      <w:szCs w:val="18"/>
    </w:rPr>
  </w:style>
  <w:style w:type="paragraph" w:customStyle="1" w:styleId="xl86">
    <w:name w:val="xl86"/>
    <w:basedOn w:val="a"/>
    <w:qFormat/>
    <w:rsid w:val="00F5275A"/>
    <w:pPr>
      <w:pBdr>
        <w:top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87">
    <w:name w:val="xl87"/>
    <w:basedOn w:val="a"/>
    <w:qFormat/>
    <w:rsid w:val="00F5275A"/>
    <w:pPr>
      <w:pBdr>
        <w:top w:val="single" w:sz="4" w:space="0" w:color="auto"/>
        <w:left w:val="single" w:sz="4" w:space="0" w:color="auto"/>
        <w:bottom w:val="single" w:sz="4" w:space="0" w:color="auto"/>
      </w:pBdr>
      <w:spacing w:before="100" w:beforeAutospacing="1" w:after="100" w:afterAutospacing="1"/>
    </w:pPr>
    <w:rPr>
      <w:sz w:val="18"/>
      <w:szCs w:val="18"/>
    </w:rPr>
  </w:style>
  <w:style w:type="paragraph" w:customStyle="1" w:styleId="xl88">
    <w:name w:val="xl88"/>
    <w:basedOn w:val="a"/>
    <w:qFormat/>
    <w:rsid w:val="00F5275A"/>
    <w:pPr>
      <w:pBdr>
        <w:top w:val="single" w:sz="4" w:space="0" w:color="auto"/>
        <w:bottom w:val="single" w:sz="4" w:space="0" w:color="auto"/>
      </w:pBdr>
      <w:spacing w:before="100" w:beforeAutospacing="1" w:after="100" w:afterAutospacing="1"/>
    </w:pPr>
    <w:rPr>
      <w:sz w:val="18"/>
      <w:szCs w:val="18"/>
    </w:rPr>
  </w:style>
  <w:style w:type="paragraph" w:customStyle="1" w:styleId="xl89">
    <w:name w:val="xl89"/>
    <w:basedOn w:val="a"/>
    <w:qFormat/>
    <w:rsid w:val="00F5275A"/>
    <w:pPr>
      <w:pBdr>
        <w:top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90">
    <w:name w:val="xl90"/>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91">
    <w:name w:val="xl91"/>
    <w:basedOn w:val="a"/>
    <w:qFormat/>
    <w:rsid w:val="00F5275A"/>
    <w:pPr>
      <w:pBdr>
        <w:top w:val="single" w:sz="4" w:space="0" w:color="auto"/>
        <w:bottom w:val="single" w:sz="4" w:space="0" w:color="auto"/>
      </w:pBdr>
      <w:spacing w:before="100" w:beforeAutospacing="1" w:after="100" w:afterAutospacing="1"/>
    </w:pPr>
    <w:rPr>
      <w:sz w:val="18"/>
      <w:szCs w:val="18"/>
    </w:rPr>
  </w:style>
  <w:style w:type="paragraph" w:customStyle="1" w:styleId="xl92">
    <w:name w:val="xl92"/>
    <w:basedOn w:val="a"/>
    <w:qFormat/>
    <w:rsid w:val="00F5275A"/>
    <w:pPr>
      <w:pBdr>
        <w:top w:val="single" w:sz="4" w:space="0" w:color="auto"/>
        <w:left w:val="single" w:sz="4" w:space="0" w:color="auto"/>
        <w:right w:val="single" w:sz="4" w:space="0" w:color="auto"/>
      </w:pBdr>
      <w:spacing w:before="100" w:beforeAutospacing="1" w:after="100" w:afterAutospacing="1"/>
    </w:pPr>
    <w:rPr>
      <w:sz w:val="18"/>
      <w:szCs w:val="18"/>
    </w:rPr>
  </w:style>
  <w:style w:type="paragraph" w:customStyle="1" w:styleId="xl93">
    <w:name w:val="xl93"/>
    <w:basedOn w:val="a"/>
    <w:qFormat/>
    <w:rsid w:val="00F5275A"/>
    <w:pPr>
      <w:pBdr>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94">
    <w:name w:val="xl94"/>
    <w:basedOn w:val="a"/>
    <w:qFormat/>
    <w:rsid w:val="00F5275A"/>
    <w:pPr>
      <w:pBdr>
        <w:left w:val="single" w:sz="4" w:space="0" w:color="auto"/>
        <w:bottom w:val="single" w:sz="4" w:space="0" w:color="auto"/>
        <w:right w:val="single" w:sz="4" w:space="0" w:color="auto"/>
      </w:pBdr>
      <w:spacing w:before="100" w:beforeAutospacing="1" w:after="100" w:afterAutospacing="1"/>
    </w:pPr>
    <w:rPr>
      <w:sz w:val="18"/>
      <w:szCs w:val="18"/>
    </w:rPr>
  </w:style>
  <w:style w:type="character" w:customStyle="1" w:styleId="36">
    <w:name w:val="Основной текст (3)_"/>
    <w:basedOn w:val="a0"/>
    <w:link w:val="310"/>
    <w:uiPriority w:val="99"/>
    <w:locked/>
    <w:rsid w:val="00F5275A"/>
    <w:rPr>
      <w:rFonts w:ascii="Times New Roman" w:hAnsi="Times New Roman" w:cs="Times New Roman"/>
      <w:b/>
      <w:bCs/>
      <w:sz w:val="27"/>
      <w:szCs w:val="27"/>
      <w:shd w:val="clear" w:color="auto" w:fill="FFFFFF"/>
    </w:rPr>
  </w:style>
  <w:style w:type="paragraph" w:customStyle="1" w:styleId="310">
    <w:name w:val="Основной текст (3)1"/>
    <w:basedOn w:val="a"/>
    <w:link w:val="36"/>
    <w:uiPriority w:val="99"/>
    <w:qFormat/>
    <w:rsid w:val="00F5275A"/>
    <w:pPr>
      <w:shd w:val="clear" w:color="auto" w:fill="FFFFFF"/>
      <w:spacing w:after="180" w:line="331" w:lineRule="exact"/>
      <w:jc w:val="center"/>
    </w:pPr>
    <w:rPr>
      <w:rFonts w:eastAsiaTheme="minorHAnsi"/>
      <w:b/>
      <w:bCs/>
      <w:sz w:val="27"/>
      <w:szCs w:val="27"/>
      <w:lang w:eastAsia="en-US"/>
    </w:rPr>
  </w:style>
  <w:style w:type="character" w:customStyle="1" w:styleId="ConsNonformat">
    <w:name w:val="ConsNonformat Знак"/>
    <w:link w:val="ConsNonformat0"/>
    <w:locked/>
    <w:rsid w:val="00F5275A"/>
    <w:rPr>
      <w:rFonts w:ascii="Courier New" w:eastAsia="Times New Roman" w:hAnsi="Courier New" w:cs="Times New Roman"/>
      <w:sz w:val="20"/>
      <w:szCs w:val="20"/>
      <w:lang w:eastAsia="ru-RU"/>
    </w:rPr>
  </w:style>
  <w:style w:type="paragraph" w:customStyle="1" w:styleId="ConsNonformat0">
    <w:name w:val="ConsNonformat"/>
    <w:link w:val="ConsNonformat"/>
    <w:qFormat/>
    <w:rsid w:val="00F5275A"/>
    <w:pPr>
      <w:widowControl w:val="0"/>
      <w:spacing w:after="0" w:line="240" w:lineRule="auto"/>
    </w:pPr>
    <w:rPr>
      <w:rFonts w:ascii="Courier New" w:eastAsia="Times New Roman" w:hAnsi="Courier New" w:cs="Times New Roman"/>
      <w:sz w:val="20"/>
      <w:szCs w:val="20"/>
      <w:lang w:eastAsia="ru-RU"/>
    </w:rPr>
  </w:style>
  <w:style w:type="paragraph" w:customStyle="1" w:styleId="xl95">
    <w:name w:val="xl95"/>
    <w:basedOn w:val="a"/>
    <w:qFormat/>
    <w:rsid w:val="00F5275A"/>
    <w:pPr>
      <w:pBdr>
        <w:top w:val="single" w:sz="4" w:space="0" w:color="auto"/>
        <w:left w:val="single" w:sz="4" w:space="0" w:color="auto"/>
        <w:right w:val="single" w:sz="4" w:space="0" w:color="auto"/>
      </w:pBdr>
      <w:spacing w:before="100" w:beforeAutospacing="1" w:after="100" w:afterAutospacing="1"/>
    </w:pPr>
    <w:rPr>
      <w:sz w:val="18"/>
      <w:szCs w:val="18"/>
    </w:rPr>
  </w:style>
  <w:style w:type="paragraph" w:customStyle="1" w:styleId="xl96">
    <w:name w:val="xl96"/>
    <w:basedOn w:val="a"/>
    <w:qFormat/>
    <w:rsid w:val="00F5275A"/>
    <w:pPr>
      <w:pBdr>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97">
    <w:name w:val="xl97"/>
    <w:basedOn w:val="a"/>
    <w:uiPriority w:val="99"/>
    <w:qFormat/>
    <w:rsid w:val="00F5275A"/>
    <w:pPr>
      <w:pBdr>
        <w:left w:val="single" w:sz="4" w:space="0" w:color="auto"/>
        <w:bottom w:val="single" w:sz="4" w:space="0" w:color="auto"/>
        <w:right w:val="single" w:sz="4" w:space="0" w:color="auto"/>
      </w:pBdr>
      <w:spacing w:before="100" w:beforeAutospacing="1" w:after="100" w:afterAutospacing="1"/>
    </w:pPr>
    <w:rPr>
      <w:sz w:val="18"/>
      <w:szCs w:val="18"/>
    </w:rPr>
  </w:style>
  <w:style w:type="character" w:styleId="afd">
    <w:name w:val="Subtle Emphasis"/>
    <w:uiPriority w:val="19"/>
    <w:qFormat/>
    <w:rsid w:val="00F5275A"/>
    <w:rPr>
      <w:i/>
      <w:iCs w:val="0"/>
      <w:color w:val="5A5A5A" w:themeColor="text1" w:themeTint="A5"/>
    </w:rPr>
  </w:style>
  <w:style w:type="character" w:styleId="afe">
    <w:name w:val="Intense Emphasis"/>
    <w:basedOn w:val="a0"/>
    <w:uiPriority w:val="21"/>
    <w:qFormat/>
    <w:rsid w:val="00F5275A"/>
    <w:rPr>
      <w:b/>
      <w:bCs w:val="0"/>
      <w:i/>
      <w:iCs w:val="0"/>
      <w:sz w:val="24"/>
      <w:szCs w:val="24"/>
      <w:u w:val="single"/>
    </w:rPr>
  </w:style>
  <w:style w:type="character" w:styleId="aff">
    <w:name w:val="Subtle Reference"/>
    <w:basedOn w:val="a0"/>
    <w:uiPriority w:val="31"/>
    <w:qFormat/>
    <w:rsid w:val="00F5275A"/>
    <w:rPr>
      <w:sz w:val="24"/>
      <w:szCs w:val="24"/>
      <w:u w:val="single"/>
    </w:rPr>
  </w:style>
  <w:style w:type="character" w:styleId="aff0">
    <w:name w:val="Intense Reference"/>
    <w:qFormat/>
    <w:rsid w:val="00F5275A"/>
    <w:rPr>
      <w:b/>
      <w:bCs/>
      <w:smallCaps/>
      <w:color w:val="C0504D"/>
      <w:spacing w:val="5"/>
      <w:u w:val="single"/>
    </w:rPr>
  </w:style>
  <w:style w:type="character" w:styleId="aff1">
    <w:name w:val="Book Title"/>
    <w:basedOn w:val="a0"/>
    <w:uiPriority w:val="33"/>
    <w:qFormat/>
    <w:rsid w:val="00F5275A"/>
    <w:rPr>
      <w:rFonts w:asciiTheme="majorHAnsi" w:eastAsiaTheme="majorEastAsia" w:hAnsiTheme="majorHAnsi" w:cs="Calibri Light" w:hint="default"/>
      <w:b/>
      <w:bCs w:val="0"/>
      <w:i/>
      <w:iCs w:val="0"/>
      <w:sz w:val="24"/>
      <w:szCs w:val="24"/>
    </w:rPr>
  </w:style>
  <w:style w:type="character" w:customStyle="1" w:styleId="15">
    <w:name w:val="Заголовок Знак1"/>
    <w:basedOn w:val="a0"/>
    <w:rsid w:val="00F5275A"/>
    <w:rPr>
      <w:rFonts w:asciiTheme="majorHAnsi" w:eastAsiaTheme="majorEastAsia" w:hAnsiTheme="majorHAnsi" w:cstheme="majorBidi"/>
      <w:spacing w:val="-10"/>
      <w:kern w:val="28"/>
      <w:sz w:val="56"/>
      <w:szCs w:val="56"/>
      <w:lang w:eastAsia="ru-RU"/>
    </w:rPr>
  </w:style>
  <w:style w:type="character" w:customStyle="1" w:styleId="211">
    <w:name w:val="Основной текст 2 Знак1"/>
    <w:basedOn w:val="a0"/>
    <w:semiHidden/>
    <w:rsid w:val="00F5275A"/>
    <w:rPr>
      <w:rFonts w:ascii="Times New Roman" w:eastAsia="Times New Roman" w:hAnsi="Times New Roman" w:cs="Times New Roman"/>
      <w:sz w:val="24"/>
      <w:szCs w:val="24"/>
      <w:lang w:eastAsia="ru-RU"/>
    </w:rPr>
  </w:style>
  <w:style w:type="character" w:customStyle="1" w:styleId="311">
    <w:name w:val="Основной текст 3 Знак1"/>
    <w:basedOn w:val="a0"/>
    <w:uiPriority w:val="99"/>
    <w:semiHidden/>
    <w:rsid w:val="00F5275A"/>
    <w:rPr>
      <w:rFonts w:ascii="Times New Roman" w:eastAsia="Times New Roman" w:hAnsi="Times New Roman" w:cs="Times New Roman"/>
      <w:sz w:val="16"/>
      <w:szCs w:val="16"/>
      <w:lang w:eastAsia="ru-RU"/>
    </w:rPr>
  </w:style>
  <w:style w:type="character" w:customStyle="1" w:styleId="16">
    <w:name w:val="Основной текст Знак1"/>
    <w:basedOn w:val="a0"/>
    <w:semiHidden/>
    <w:rsid w:val="00F5275A"/>
    <w:rPr>
      <w:rFonts w:ascii="Times New Roman" w:eastAsia="Times New Roman" w:hAnsi="Times New Roman" w:cs="Times New Roman"/>
      <w:sz w:val="24"/>
      <w:szCs w:val="24"/>
      <w:lang w:eastAsia="ru-RU"/>
    </w:rPr>
  </w:style>
  <w:style w:type="character" w:customStyle="1" w:styleId="17">
    <w:name w:val="Основной текст с отступом Знак1"/>
    <w:basedOn w:val="a0"/>
    <w:uiPriority w:val="99"/>
    <w:semiHidden/>
    <w:rsid w:val="00F5275A"/>
    <w:rPr>
      <w:rFonts w:ascii="Times New Roman" w:eastAsia="Times New Roman" w:hAnsi="Times New Roman" w:cs="Times New Roman"/>
      <w:sz w:val="24"/>
      <w:szCs w:val="24"/>
      <w:lang w:eastAsia="ru-RU"/>
    </w:rPr>
  </w:style>
  <w:style w:type="character" w:customStyle="1" w:styleId="212">
    <w:name w:val="Основной текст с отступом 2 Знак1"/>
    <w:basedOn w:val="a0"/>
    <w:semiHidden/>
    <w:rsid w:val="00F5275A"/>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5275A"/>
  </w:style>
  <w:style w:type="character" w:customStyle="1" w:styleId="18">
    <w:name w:val="Нижний колонтитул Знак1"/>
    <w:basedOn w:val="a0"/>
    <w:semiHidden/>
    <w:rsid w:val="00F5275A"/>
    <w:rPr>
      <w:rFonts w:ascii="Times New Roman" w:eastAsia="Times New Roman" w:hAnsi="Times New Roman" w:cs="Times New Roman"/>
      <w:sz w:val="24"/>
      <w:szCs w:val="24"/>
      <w:lang w:eastAsia="ru-RU"/>
    </w:rPr>
  </w:style>
  <w:style w:type="character" w:customStyle="1" w:styleId="FontStyle32">
    <w:name w:val="Font Style32"/>
    <w:rsid w:val="00F5275A"/>
    <w:rPr>
      <w:rFonts w:ascii="Cambria" w:hAnsi="Cambria" w:cs="Cambria" w:hint="default"/>
      <w:b/>
      <w:bCs/>
      <w:sz w:val="24"/>
      <w:szCs w:val="24"/>
    </w:rPr>
  </w:style>
  <w:style w:type="character" w:customStyle="1" w:styleId="19">
    <w:name w:val="Текст выноски Знак1"/>
    <w:basedOn w:val="a0"/>
    <w:uiPriority w:val="99"/>
    <w:semiHidden/>
    <w:rsid w:val="00F5275A"/>
    <w:rPr>
      <w:rFonts w:ascii="Segoe UI" w:eastAsia="Times New Roman" w:hAnsi="Segoe UI" w:cs="Segoe UI"/>
      <w:sz w:val="18"/>
      <w:szCs w:val="18"/>
      <w:lang w:eastAsia="ru-RU"/>
    </w:rPr>
  </w:style>
  <w:style w:type="character" w:customStyle="1" w:styleId="1a">
    <w:name w:val="Текст примечания Знак1"/>
    <w:basedOn w:val="a0"/>
    <w:uiPriority w:val="99"/>
    <w:semiHidden/>
    <w:rsid w:val="00F5275A"/>
    <w:rPr>
      <w:rFonts w:ascii="Times New Roman" w:eastAsia="Times New Roman" w:hAnsi="Times New Roman" w:cs="Times New Roman"/>
      <w:sz w:val="20"/>
      <w:szCs w:val="20"/>
      <w:lang w:eastAsia="ru-RU"/>
    </w:rPr>
  </w:style>
  <w:style w:type="character" w:customStyle="1" w:styleId="FontStyle33">
    <w:name w:val="Font Style33"/>
    <w:rsid w:val="00F5275A"/>
    <w:rPr>
      <w:rFonts w:ascii="Times New Roman" w:hAnsi="Times New Roman" w:cs="Times New Roman" w:hint="default"/>
      <w:sz w:val="22"/>
    </w:rPr>
  </w:style>
  <w:style w:type="character" w:customStyle="1" w:styleId="1b">
    <w:name w:val="Верхний колонтитул Знак1"/>
    <w:basedOn w:val="a0"/>
    <w:semiHidden/>
    <w:rsid w:val="00F5275A"/>
    <w:rPr>
      <w:rFonts w:ascii="Times New Roman" w:eastAsia="Times New Roman" w:hAnsi="Times New Roman" w:cs="Times New Roman"/>
      <w:sz w:val="24"/>
      <w:szCs w:val="24"/>
      <w:lang w:eastAsia="ru-RU"/>
    </w:rPr>
  </w:style>
  <w:style w:type="character" w:customStyle="1" w:styleId="1c">
    <w:name w:val="Знак Знак1"/>
    <w:rsid w:val="00F5275A"/>
    <w:rPr>
      <w:sz w:val="28"/>
      <w:lang w:val="ru-RU" w:eastAsia="ru-RU" w:bidi="ar-SA"/>
    </w:rPr>
  </w:style>
  <w:style w:type="character" w:customStyle="1" w:styleId="42">
    <w:name w:val="Знак Знак4"/>
    <w:rsid w:val="00F5275A"/>
    <w:rPr>
      <w:color w:val="000000"/>
      <w:sz w:val="28"/>
      <w:szCs w:val="24"/>
      <w:lang w:val="ru-RU" w:eastAsia="ru-RU" w:bidi="ar-SA"/>
    </w:rPr>
  </w:style>
  <w:style w:type="character" w:customStyle="1" w:styleId="312">
    <w:name w:val="Основной текст с отступом 3 Знак1"/>
    <w:basedOn w:val="a0"/>
    <w:semiHidden/>
    <w:rsid w:val="00F5275A"/>
    <w:rPr>
      <w:rFonts w:ascii="Times New Roman" w:eastAsia="Times New Roman" w:hAnsi="Times New Roman" w:cs="Times New Roman"/>
      <w:sz w:val="16"/>
      <w:szCs w:val="16"/>
      <w:lang w:eastAsia="ru-RU"/>
    </w:rPr>
  </w:style>
  <w:style w:type="character" w:customStyle="1" w:styleId="FontStyle28">
    <w:name w:val="Font Style28"/>
    <w:rsid w:val="00F5275A"/>
    <w:rPr>
      <w:rFonts w:ascii="Arial" w:hAnsi="Arial" w:cs="Arial" w:hint="default"/>
      <w:sz w:val="22"/>
      <w:szCs w:val="22"/>
    </w:rPr>
  </w:style>
  <w:style w:type="character" w:customStyle="1" w:styleId="FontStyle26">
    <w:name w:val="Font Style26"/>
    <w:rsid w:val="00F5275A"/>
    <w:rPr>
      <w:rFonts w:ascii="Times New Roman" w:hAnsi="Times New Roman" w:cs="Times New Roman" w:hint="default"/>
      <w:sz w:val="26"/>
      <w:szCs w:val="26"/>
    </w:rPr>
  </w:style>
  <w:style w:type="character" w:customStyle="1" w:styleId="FontStyle35">
    <w:name w:val="Font Style35"/>
    <w:rsid w:val="00F5275A"/>
    <w:rPr>
      <w:rFonts w:ascii="Times New Roman" w:hAnsi="Times New Roman" w:cs="Times New Roman" w:hint="default"/>
      <w:sz w:val="26"/>
      <w:szCs w:val="26"/>
    </w:rPr>
  </w:style>
  <w:style w:type="character" w:customStyle="1" w:styleId="FontStyle36">
    <w:name w:val="Font Style36"/>
    <w:rsid w:val="00F5275A"/>
    <w:rPr>
      <w:rFonts w:ascii="Times New Roman" w:hAnsi="Times New Roman" w:cs="Times New Roman" w:hint="default"/>
      <w:b/>
      <w:bCs/>
      <w:sz w:val="26"/>
      <w:szCs w:val="26"/>
    </w:rPr>
  </w:style>
  <w:style w:type="character" w:customStyle="1" w:styleId="170">
    <w:name w:val="Знак Знак17"/>
    <w:locked/>
    <w:rsid w:val="00F5275A"/>
    <w:rPr>
      <w:rFonts w:ascii="Arial" w:hAnsi="Arial" w:cs="Arial" w:hint="default"/>
      <w:b/>
      <w:bCs/>
      <w:kern w:val="32"/>
      <w:sz w:val="32"/>
      <w:szCs w:val="32"/>
      <w:lang w:val="ru-RU" w:eastAsia="ru-RU" w:bidi="ar-SA"/>
    </w:rPr>
  </w:style>
  <w:style w:type="character" w:customStyle="1" w:styleId="150">
    <w:name w:val="Знак Знак15"/>
    <w:locked/>
    <w:rsid w:val="00F5275A"/>
    <w:rPr>
      <w:color w:val="000000"/>
      <w:sz w:val="28"/>
      <w:szCs w:val="24"/>
      <w:lang w:val="ru-RU" w:eastAsia="ru-RU" w:bidi="ar-SA"/>
    </w:rPr>
  </w:style>
  <w:style w:type="character" w:customStyle="1" w:styleId="130">
    <w:name w:val="Знак Знак13"/>
    <w:locked/>
    <w:rsid w:val="00F5275A"/>
    <w:rPr>
      <w:rFonts w:ascii="Calibri" w:hAnsi="Calibri" w:cs="Calibri" w:hint="default"/>
      <w:b/>
      <w:bCs/>
      <w:i/>
      <w:iCs/>
      <w:sz w:val="26"/>
      <w:szCs w:val="26"/>
      <w:lang w:val="ru-RU" w:eastAsia="ru-RU" w:bidi="ar-SA"/>
    </w:rPr>
  </w:style>
  <w:style w:type="character" w:customStyle="1" w:styleId="120">
    <w:name w:val="Знак Знак12"/>
    <w:locked/>
    <w:rsid w:val="00F5275A"/>
    <w:rPr>
      <w:rFonts w:ascii="Calibri" w:hAnsi="Calibri" w:cs="Calibri" w:hint="default"/>
      <w:b/>
      <w:bCs/>
      <w:sz w:val="22"/>
      <w:szCs w:val="22"/>
      <w:lang w:val="ru-RU" w:eastAsia="ru-RU" w:bidi="ar-SA"/>
    </w:rPr>
  </w:style>
  <w:style w:type="character" w:customStyle="1" w:styleId="110">
    <w:name w:val="Знак Знак11"/>
    <w:locked/>
    <w:rsid w:val="00F5275A"/>
    <w:rPr>
      <w:rFonts w:ascii="Calibri" w:hAnsi="Calibri" w:cs="Calibri" w:hint="default"/>
      <w:sz w:val="24"/>
      <w:szCs w:val="24"/>
      <w:lang w:val="ru-RU" w:eastAsia="ru-RU" w:bidi="ar-SA"/>
    </w:rPr>
  </w:style>
  <w:style w:type="character" w:customStyle="1" w:styleId="71">
    <w:name w:val="Знак Знак7"/>
    <w:locked/>
    <w:rsid w:val="00F5275A"/>
    <w:rPr>
      <w:sz w:val="28"/>
      <w:lang w:val="ru-RU" w:eastAsia="ru-RU" w:bidi="ar-SA"/>
    </w:rPr>
  </w:style>
  <w:style w:type="character" w:customStyle="1" w:styleId="1d">
    <w:name w:val="Сильная ссылка1"/>
    <w:rsid w:val="00F5275A"/>
    <w:rPr>
      <w:rFonts w:ascii="Times New Roman" w:hAnsi="Times New Roman" w:cs="Times New Roman" w:hint="default"/>
      <w:b/>
      <w:bCs/>
      <w:smallCaps/>
      <w:color w:val="C0504D"/>
      <w:spacing w:val="5"/>
      <w:u w:val="single"/>
    </w:rPr>
  </w:style>
  <w:style w:type="character" w:customStyle="1" w:styleId="1e">
    <w:name w:val="Схема документа Знак1"/>
    <w:basedOn w:val="a0"/>
    <w:semiHidden/>
    <w:rsid w:val="00F5275A"/>
    <w:rPr>
      <w:rFonts w:ascii="Segoe UI" w:eastAsia="Times New Roman" w:hAnsi="Segoe UI" w:cs="Segoe UI"/>
      <w:sz w:val="16"/>
      <w:szCs w:val="16"/>
      <w:lang w:eastAsia="ru-RU"/>
    </w:rPr>
  </w:style>
  <w:style w:type="character" w:customStyle="1" w:styleId="2c">
    <w:name w:val="Сильная ссылка2"/>
    <w:rsid w:val="00F5275A"/>
    <w:rPr>
      <w:rFonts w:ascii="Times New Roman" w:hAnsi="Times New Roman" w:cs="Times New Roman" w:hint="default"/>
      <w:b/>
      <w:bCs/>
      <w:smallCaps/>
      <w:color w:val="C0504D"/>
      <w:spacing w:val="5"/>
      <w:u w:val="single"/>
    </w:rPr>
  </w:style>
  <w:style w:type="character" w:customStyle="1" w:styleId="c0">
    <w:name w:val="c0"/>
    <w:basedOn w:val="a0"/>
    <w:rsid w:val="00F5275A"/>
  </w:style>
  <w:style w:type="character" w:customStyle="1" w:styleId="c20">
    <w:name w:val="c20"/>
    <w:basedOn w:val="a0"/>
    <w:rsid w:val="00F5275A"/>
  </w:style>
  <w:style w:type="character" w:customStyle="1" w:styleId="c3">
    <w:name w:val="c3"/>
    <w:basedOn w:val="a0"/>
    <w:rsid w:val="00F5275A"/>
  </w:style>
  <w:style w:type="character" w:customStyle="1" w:styleId="extended-textfull">
    <w:name w:val="extended-text__full"/>
    <w:basedOn w:val="a0"/>
    <w:rsid w:val="00F5275A"/>
  </w:style>
  <w:style w:type="character" w:customStyle="1" w:styleId="extended-textshort">
    <w:name w:val="extended-text__short"/>
    <w:basedOn w:val="a0"/>
    <w:rsid w:val="00F5275A"/>
  </w:style>
  <w:style w:type="character" w:customStyle="1" w:styleId="1f">
    <w:name w:val="Подзаголовок Знак1"/>
    <w:basedOn w:val="a0"/>
    <w:uiPriority w:val="11"/>
    <w:rsid w:val="00F5275A"/>
    <w:rPr>
      <w:rFonts w:eastAsiaTheme="minorEastAsia"/>
      <w:color w:val="5A5A5A" w:themeColor="text1" w:themeTint="A5"/>
      <w:spacing w:val="15"/>
      <w:lang w:eastAsia="ru-RU"/>
    </w:rPr>
  </w:style>
  <w:style w:type="character" w:customStyle="1" w:styleId="213">
    <w:name w:val="Цитата 2 Знак1"/>
    <w:basedOn w:val="a0"/>
    <w:uiPriority w:val="29"/>
    <w:rsid w:val="00F5275A"/>
    <w:rPr>
      <w:rFonts w:ascii="Times New Roman" w:eastAsia="Times New Roman" w:hAnsi="Times New Roman" w:cs="Times New Roman"/>
      <w:i/>
      <w:iCs/>
      <w:color w:val="404040" w:themeColor="text1" w:themeTint="BF"/>
      <w:sz w:val="24"/>
      <w:szCs w:val="24"/>
      <w:lang w:eastAsia="ru-RU"/>
    </w:rPr>
  </w:style>
  <w:style w:type="character" w:customStyle="1" w:styleId="1f0">
    <w:name w:val="Выделенная цитата Знак1"/>
    <w:basedOn w:val="a0"/>
    <w:uiPriority w:val="30"/>
    <w:rsid w:val="00F5275A"/>
    <w:rPr>
      <w:rFonts w:ascii="Times New Roman" w:eastAsia="Times New Roman" w:hAnsi="Times New Roman" w:cs="Times New Roman"/>
      <w:i/>
      <w:iCs/>
      <w:color w:val="5B9BD5" w:themeColor="accent1"/>
      <w:sz w:val="24"/>
      <w:szCs w:val="24"/>
      <w:lang w:eastAsia="ru-RU"/>
    </w:rPr>
  </w:style>
  <w:style w:type="character" w:customStyle="1" w:styleId="fontstyle01">
    <w:name w:val="fontstyle01"/>
    <w:basedOn w:val="a0"/>
    <w:rsid w:val="00F5275A"/>
    <w:rPr>
      <w:rFonts w:ascii="Times New Roman" w:hAnsi="Times New Roman" w:cs="Times New Roman" w:hint="default"/>
      <w:b w:val="0"/>
      <w:bCs w:val="0"/>
      <w:i w:val="0"/>
      <w:iCs w:val="0"/>
      <w:color w:val="000000"/>
      <w:sz w:val="24"/>
      <w:szCs w:val="24"/>
    </w:rPr>
  </w:style>
  <w:style w:type="table" w:styleId="aff2">
    <w:name w:val="Table Grid"/>
    <w:basedOn w:val="a1"/>
    <w:uiPriority w:val="59"/>
    <w:rsid w:val="00F5275A"/>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Сетка таблицы1"/>
    <w:basedOn w:val="a1"/>
    <w:uiPriority w:val="59"/>
    <w:rsid w:val="00F5275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
    <w:basedOn w:val="a1"/>
    <w:uiPriority w:val="39"/>
    <w:rsid w:val="00F5275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
    <w:basedOn w:val="a1"/>
    <w:uiPriority w:val="39"/>
    <w:rsid w:val="00F5275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
    <w:basedOn w:val="a1"/>
    <w:uiPriority w:val="39"/>
    <w:rsid w:val="00F5275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Сетка таблицы9"/>
    <w:basedOn w:val="a1"/>
    <w:uiPriority w:val="59"/>
    <w:rsid w:val="00F5275A"/>
    <w:pPr>
      <w:spacing w:after="0" w:line="240" w:lineRule="auto"/>
    </w:pPr>
    <w:rPr>
      <w:rFonts w:eastAsiaTheme="minorEastAsia" w:cs="Times New Roman"/>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f3">
    <w:name w:val="Strong"/>
    <w:basedOn w:val="a0"/>
    <w:uiPriority w:val="22"/>
    <w:qFormat/>
    <w:rsid w:val="00F5275A"/>
    <w:rPr>
      <w:b/>
      <w:bCs/>
    </w:rPr>
  </w:style>
  <w:style w:type="paragraph" w:styleId="aff4">
    <w:name w:val="List Paragraph"/>
    <w:basedOn w:val="a"/>
    <w:uiPriority w:val="34"/>
    <w:qFormat/>
    <w:rsid w:val="00D223D7"/>
    <w:pPr>
      <w:spacing w:after="200" w:line="276" w:lineRule="auto"/>
      <w:ind w:left="720"/>
      <w:contextualSpacing/>
    </w:pPr>
    <w:rPr>
      <w:rFonts w:ascii="Calibri" w:eastAsia="Calibri" w:hAnsi="Calibri"/>
      <w:sz w:val="22"/>
      <w:szCs w:val="22"/>
      <w:lang w:eastAsia="en-US"/>
    </w:rPr>
  </w:style>
  <w:style w:type="character" w:styleId="aff5">
    <w:name w:val="page number"/>
    <w:basedOn w:val="a0"/>
    <w:rsid w:val="00D223D7"/>
  </w:style>
  <w:style w:type="table" w:styleId="-3">
    <w:name w:val="Table Web 3"/>
    <w:basedOn w:val="a1"/>
    <w:rsid w:val="00D223D7"/>
    <w:pPr>
      <w:spacing w:after="0" w:line="240" w:lineRule="auto"/>
    </w:pPr>
    <w:rPr>
      <w:rFonts w:ascii="Times New Roman" w:eastAsia="Times New Roman" w:hAnsi="Times New Roman" w:cs="Times New Roman"/>
      <w:sz w:val="20"/>
      <w:szCs w:val="20"/>
      <w:lang w:eastAsia="ru-RU"/>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
    <w:name w:val="Table Web 1"/>
    <w:basedOn w:val="a1"/>
    <w:rsid w:val="00D223D7"/>
    <w:pPr>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6">
    <w:name w:val="Emphasis"/>
    <w:qFormat/>
    <w:rsid w:val="00D223D7"/>
    <w:rPr>
      <w:i/>
      <w:iCs/>
    </w:rPr>
  </w:style>
  <w:style w:type="paragraph" w:styleId="aff7">
    <w:name w:val="caption"/>
    <w:basedOn w:val="a"/>
    <w:next w:val="a"/>
    <w:qFormat/>
    <w:rsid w:val="00D223D7"/>
    <w:pPr>
      <w:ind w:left="180"/>
      <w:jc w:val="center"/>
    </w:pPr>
    <w:rPr>
      <w:b/>
      <w:bCs/>
      <w:i/>
      <w:iCs/>
      <w:sz w:val="28"/>
    </w:rPr>
  </w:style>
  <w:style w:type="character" w:styleId="aff8">
    <w:name w:val="FollowedHyperlink"/>
    <w:uiPriority w:val="99"/>
    <w:rsid w:val="00D223D7"/>
    <w:rPr>
      <w:color w:val="800080"/>
      <w:u w:val="single"/>
    </w:rPr>
  </w:style>
  <w:style w:type="table" w:customStyle="1" w:styleId="2d">
    <w:name w:val="Сетка таблицы2"/>
    <w:basedOn w:val="a1"/>
    <w:next w:val="aff2"/>
    <w:uiPriority w:val="59"/>
    <w:rsid w:val="009037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5703992">
      <w:bodyDiv w:val="1"/>
      <w:marLeft w:val="0"/>
      <w:marRight w:val="0"/>
      <w:marTop w:val="0"/>
      <w:marBottom w:val="0"/>
      <w:divBdr>
        <w:top w:val="none" w:sz="0" w:space="0" w:color="auto"/>
        <w:left w:val="none" w:sz="0" w:space="0" w:color="auto"/>
        <w:bottom w:val="none" w:sz="0" w:space="0" w:color="auto"/>
        <w:right w:val="none" w:sz="0" w:space="0" w:color="auto"/>
      </w:divBdr>
    </w:div>
    <w:div w:id="851378481">
      <w:bodyDiv w:val="1"/>
      <w:marLeft w:val="0"/>
      <w:marRight w:val="0"/>
      <w:marTop w:val="0"/>
      <w:marBottom w:val="0"/>
      <w:divBdr>
        <w:top w:val="none" w:sz="0" w:space="0" w:color="auto"/>
        <w:left w:val="none" w:sz="0" w:space="0" w:color="auto"/>
        <w:bottom w:val="none" w:sz="0" w:space="0" w:color="auto"/>
        <w:right w:val="none" w:sz="0" w:space="0" w:color="auto"/>
      </w:divBdr>
    </w:div>
    <w:div w:id="1475369559">
      <w:bodyDiv w:val="1"/>
      <w:marLeft w:val="0"/>
      <w:marRight w:val="0"/>
      <w:marTop w:val="0"/>
      <w:marBottom w:val="0"/>
      <w:divBdr>
        <w:top w:val="none" w:sz="0" w:space="0" w:color="auto"/>
        <w:left w:val="none" w:sz="0" w:space="0" w:color="auto"/>
        <w:bottom w:val="none" w:sz="0" w:space="0" w:color="auto"/>
        <w:right w:val="none" w:sz="0" w:space="0" w:color="auto"/>
      </w:divBdr>
    </w:div>
    <w:div w:id="1667172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457</TotalTime>
  <Pages>38</Pages>
  <Words>8279</Words>
  <Characters>47196</Characters>
  <Application>Microsoft Office Word</Application>
  <DocSecurity>0</DocSecurity>
  <Lines>393</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Гульнара</cp:lastModifiedBy>
  <cp:revision>9</cp:revision>
  <cp:lastPrinted>2021-12-24T08:26:00Z</cp:lastPrinted>
  <dcterms:created xsi:type="dcterms:W3CDTF">2021-10-27T11:56:00Z</dcterms:created>
  <dcterms:modified xsi:type="dcterms:W3CDTF">2023-10-12T07:34:00Z</dcterms:modified>
</cp:coreProperties>
</file>